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39" w:rsidRPr="003A7396" w:rsidRDefault="00C85E12" w:rsidP="00B11D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317157144"/>
      <w:bookmarkStart w:id="1" w:name="_Toc325620230"/>
      <w:r>
        <w:rPr>
          <w:rFonts w:ascii="Times New Roman" w:hAnsi="Times New Roman" w:cs="Times New Roman"/>
          <w:b/>
          <w:sz w:val="26"/>
          <w:szCs w:val="26"/>
        </w:rPr>
        <w:t xml:space="preserve">ИЗМЕНЕНИЕ В ДОКУМЕНТАЦИЮ </w:t>
      </w:r>
      <w:r w:rsidR="00B11D39" w:rsidRPr="003A7396">
        <w:rPr>
          <w:rFonts w:ascii="Times New Roman" w:hAnsi="Times New Roman" w:cs="Times New Roman"/>
          <w:b/>
          <w:sz w:val="26"/>
          <w:szCs w:val="26"/>
        </w:rPr>
        <w:t>О ЗАКУПКЕ</w:t>
      </w:r>
    </w:p>
    <w:bookmarkEnd w:id="0"/>
    <w:bookmarkEnd w:id="1"/>
    <w:p w:rsidR="00E73794" w:rsidRPr="00E73794" w:rsidRDefault="00EF3709" w:rsidP="00E73794">
      <w:pPr>
        <w:tabs>
          <w:tab w:val="left" w:pos="696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F3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проведение запроса котировок в электронной форме на право заключения договора на </w:t>
      </w:r>
      <w:r w:rsidR="00C269D7" w:rsidRPr="00C269D7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работ по изготовлению</w:t>
      </w:r>
      <w:proofErr w:type="gramEnd"/>
      <w:r w:rsidR="00C269D7" w:rsidRPr="00C26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полиграфической продукции (бандероли, инструкции, бланки, журналы)</w:t>
      </w:r>
      <w:r w:rsidR="00C26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3794" w:rsidRPr="00E73794">
        <w:rPr>
          <w:rFonts w:ascii="Times New Roman" w:eastAsia="Times New Roman" w:hAnsi="Times New Roman" w:cs="Times New Roman"/>
          <w:b/>
          <w:bCs/>
          <w:sz w:val="24"/>
          <w:szCs w:val="24"/>
        </w:rPr>
        <w:t>для нужд ФГУП «Московский эндокринный завод»</w:t>
      </w:r>
    </w:p>
    <w:p w:rsidR="00EF3709" w:rsidRDefault="00E73794" w:rsidP="00E73794">
      <w:pPr>
        <w:tabs>
          <w:tab w:val="left" w:pos="696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794">
        <w:rPr>
          <w:rFonts w:ascii="Times New Roman" w:eastAsia="Times New Roman" w:hAnsi="Times New Roman" w:cs="Times New Roman"/>
          <w:b/>
          <w:bCs/>
          <w:sz w:val="24"/>
          <w:szCs w:val="24"/>
        </w:rPr>
        <w:t>№ 13</w:t>
      </w:r>
      <w:r w:rsidR="00C269D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73794">
        <w:rPr>
          <w:rFonts w:ascii="Times New Roman" w:eastAsia="Times New Roman" w:hAnsi="Times New Roman" w:cs="Times New Roman"/>
          <w:b/>
          <w:bCs/>
          <w:sz w:val="24"/>
          <w:szCs w:val="24"/>
        </w:rPr>
        <w:t>/16</w:t>
      </w:r>
    </w:p>
    <w:p w:rsidR="00EF3709" w:rsidRPr="00EF3709" w:rsidRDefault="00EF3709" w:rsidP="00EF3709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>г. Москва</w:t>
      </w:r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1E37DA" w:rsidRPr="00C269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</w:t>
      </w:r>
      <w:r w:rsidR="00C269D7">
        <w:rPr>
          <w:rFonts w:ascii="Times New Roman" w:hAnsi="Times New Roman" w:cs="Times New Roman"/>
          <w:iCs/>
          <w:color w:val="000000"/>
          <w:sz w:val="24"/>
          <w:szCs w:val="24"/>
        </w:rPr>
        <w:t>29</w:t>
      </w:r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>.1</w:t>
      </w:r>
      <w:r w:rsidR="00E73794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>.2016</w:t>
      </w:r>
    </w:p>
    <w:p w:rsidR="00EF3709" w:rsidRPr="00EF3709" w:rsidRDefault="00EF3709" w:rsidP="00EF3709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F3709" w:rsidRPr="00EF3709" w:rsidRDefault="00EF3709" w:rsidP="00EF3709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Заказчиком Федеральным государственным унитарным предприятием «Московский эндокринный завод» принято решение о внесении изменений в Документацию и Извещение о закупке </w:t>
      </w:r>
      <w:r w:rsidRPr="00EF37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 проведение запроса котировок в электронной форме на право заключения договора на </w:t>
      </w:r>
      <w:r w:rsidR="00C269D7" w:rsidRPr="00C269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выполнение работ по изготовлению полиграфической продукции (бандероли, инструкции, бланки, журналы)</w:t>
      </w:r>
      <w:r w:rsidRPr="00EF37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для нужд ФГУП «Московский эндокринный завод»</w:t>
      </w:r>
      <w:r w:rsidRPr="00EF37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>(номер закупки № 1</w:t>
      </w:r>
      <w:r w:rsidR="00E73794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="00C269D7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>/16),  которые были опубликованы на сайте Единой электронной торговой площадки</w:t>
      </w:r>
      <w:proofErr w:type="gramEnd"/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</w:t>
      </w:r>
      <w:proofErr w:type="gramStart"/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АО «ЕЭТП»), по адресу в сети «Интернет»: </w:t>
      </w:r>
      <w:hyperlink r:id="rId8" w:history="1">
        <w:r w:rsidRPr="00EF3709">
          <w:rPr>
            <w:rStyle w:val="a3"/>
            <w:rFonts w:ascii="Times New Roman" w:hAnsi="Times New Roman" w:cs="Times New Roman"/>
            <w:iCs/>
            <w:sz w:val="24"/>
            <w:szCs w:val="24"/>
          </w:rPr>
          <w:t>https://com.roseltorg.ru</w:t>
        </w:r>
      </w:hyperlink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F37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в Единой информационной системе в сфере закупок (номер извещения –</w:t>
      </w:r>
      <w:r w:rsidR="00C269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269D7" w:rsidRPr="00C269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31604368346</w:t>
      </w:r>
      <w:r w:rsidRPr="00EF37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) – </w:t>
      </w:r>
      <w:r w:rsidR="00E737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23</w:t>
      </w:r>
      <w:r w:rsidRPr="00EF37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E737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11</w:t>
      </w:r>
      <w:r w:rsidRPr="00EF37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.2016 г.</w:t>
      </w:r>
      <w:proofErr w:type="gramEnd"/>
    </w:p>
    <w:p w:rsidR="00A85C04" w:rsidRDefault="00A85C04" w:rsidP="00EF3709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A85C04" w:rsidRPr="00827F09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 xml:space="preserve">Внесены следующие изменения: </w:t>
      </w:r>
    </w:p>
    <w:p w:rsidR="00C269D7" w:rsidRPr="0055325E" w:rsidRDefault="00C269D7" w:rsidP="00C26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8C0">
        <w:rPr>
          <w:rFonts w:ascii="Times New Roman" w:hAnsi="Times New Roman" w:cs="Times New Roman"/>
          <w:b/>
          <w:sz w:val="24"/>
          <w:szCs w:val="24"/>
          <w:u w:val="single"/>
        </w:rPr>
        <w:t>В части изменения сроков:</w:t>
      </w:r>
    </w:p>
    <w:p w:rsidR="00C269D7" w:rsidRPr="0055325E" w:rsidRDefault="00C269D7" w:rsidP="00C26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9D7" w:rsidRPr="00A85C04" w:rsidRDefault="00C269D7" w:rsidP="00C269D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6</w:t>
      </w:r>
      <w:r w:rsidRPr="00C85E12">
        <w:rPr>
          <w:rFonts w:ascii="Times New Roman" w:hAnsi="Times New Roman" w:cs="Times New Roman"/>
          <w:sz w:val="24"/>
          <w:szCs w:val="24"/>
        </w:rPr>
        <w:t xml:space="preserve"> Извещения о закупке (</w:t>
      </w:r>
      <w:r w:rsidRPr="00C85E12">
        <w:rPr>
          <w:rFonts w:ascii="Times New Roman" w:hAnsi="Times New Roman" w:cs="Times New Roman"/>
          <w:bCs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01» декабря</w:t>
      </w:r>
      <w:r w:rsidRPr="007F5E2B">
        <w:rPr>
          <w:rFonts w:ascii="Times New Roman" w:hAnsi="Times New Roman" w:cs="Times New Roman"/>
          <w:sz w:val="24"/>
          <w:szCs w:val="24"/>
        </w:rPr>
        <w:t xml:space="preserve"> 2016 г. 09:00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>изменить на: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06» дека</w:t>
      </w:r>
      <w:r w:rsidRPr="007919C8">
        <w:rPr>
          <w:rFonts w:ascii="Times New Roman" w:hAnsi="Times New Roman" w:cs="Times New Roman"/>
          <w:sz w:val="24"/>
          <w:szCs w:val="24"/>
        </w:rPr>
        <w:t>бря</w:t>
      </w:r>
      <w:r w:rsidRPr="00A85C04">
        <w:rPr>
          <w:rFonts w:ascii="Times New Roman" w:hAnsi="Times New Roman" w:cs="Times New Roman"/>
          <w:sz w:val="24"/>
          <w:szCs w:val="24"/>
        </w:rPr>
        <w:t xml:space="preserve"> 2016 г. 09:00»;</w:t>
      </w:r>
    </w:p>
    <w:p w:rsidR="00C269D7" w:rsidRPr="007D5C5C" w:rsidRDefault="00C269D7" w:rsidP="00C269D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. 7</w:t>
      </w:r>
      <w:r w:rsidRPr="00C85E12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</w:t>
      </w:r>
      <w:r w:rsidRPr="007F5E2B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7F5E2B">
        <w:rPr>
          <w:rFonts w:ascii="Times New Roman" w:hAnsi="Times New Roman" w:cs="Times New Roman"/>
          <w:sz w:val="24"/>
          <w:szCs w:val="24"/>
        </w:rPr>
        <w:t>Рассмотрение заявок на участие в закупке будет осуществляться «</w:t>
      </w:r>
      <w:r>
        <w:rPr>
          <w:rFonts w:ascii="Times New Roman" w:hAnsi="Times New Roman" w:cs="Times New Roman"/>
          <w:sz w:val="24"/>
          <w:szCs w:val="24"/>
        </w:rPr>
        <w:t>01» декабря</w:t>
      </w:r>
      <w:r w:rsidRPr="007F5E2B">
        <w:rPr>
          <w:rFonts w:ascii="Times New Roman" w:hAnsi="Times New Roman" w:cs="Times New Roman"/>
          <w:sz w:val="24"/>
          <w:szCs w:val="24"/>
        </w:rPr>
        <w:t xml:space="preserve"> 2016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F5E2B">
        <w:rPr>
          <w:rFonts w:ascii="Times New Roman" w:hAnsi="Times New Roman" w:cs="Times New Roman"/>
          <w:sz w:val="24"/>
          <w:szCs w:val="24"/>
        </w:rPr>
        <w:t xml:space="preserve"> 12:00 по адресу: 109052, г. Москва, ул. </w:t>
      </w:r>
      <w:proofErr w:type="spellStart"/>
      <w:r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z w:val="24"/>
          <w:szCs w:val="24"/>
        </w:rPr>
        <w:t>, д.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5E2B">
        <w:rPr>
          <w:rFonts w:ascii="Times New Roman" w:hAnsi="Times New Roman" w:cs="Times New Roman"/>
          <w:sz w:val="24"/>
          <w:szCs w:val="24"/>
        </w:rPr>
        <w:t>.»</w:t>
      </w:r>
      <w:r w:rsidRPr="007D5C5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7D5C5C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>«Рассмотрение заявок на участие в закупке будет осуществляться «</w:t>
      </w:r>
      <w:r>
        <w:rPr>
          <w:rFonts w:ascii="Times New Roman" w:hAnsi="Times New Roman" w:cs="Times New Roman"/>
          <w:sz w:val="24"/>
          <w:szCs w:val="24"/>
        </w:rPr>
        <w:t>06» декабря</w:t>
      </w:r>
      <w:r w:rsidRPr="007F5E2B">
        <w:rPr>
          <w:rFonts w:ascii="Times New Roman" w:hAnsi="Times New Roman" w:cs="Times New Roman"/>
          <w:sz w:val="24"/>
          <w:szCs w:val="24"/>
        </w:rPr>
        <w:t xml:space="preserve"> 2016 года 12:00 по адресу: 109052, г. Москва, ул. </w:t>
      </w:r>
      <w:proofErr w:type="spellStart"/>
      <w:r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z w:val="24"/>
          <w:szCs w:val="24"/>
        </w:rPr>
        <w:t>, д.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5E2B">
        <w:rPr>
          <w:rFonts w:ascii="Times New Roman" w:hAnsi="Times New Roman" w:cs="Times New Roman"/>
          <w:sz w:val="24"/>
          <w:szCs w:val="24"/>
        </w:rPr>
        <w:t xml:space="preserve">.»; </w:t>
      </w:r>
    </w:p>
    <w:p w:rsidR="00C269D7" w:rsidRPr="007F5E2B" w:rsidRDefault="00C269D7" w:rsidP="00C269D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. 7</w:t>
      </w:r>
      <w:r w:rsidRPr="00C85E12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</w:t>
      </w:r>
      <w:r w:rsidRPr="007F5E2B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7F5E2B">
        <w:rPr>
          <w:rFonts w:ascii="Times New Roman" w:hAnsi="Times New Roman" w:cs="Times New Roman"/>
          <w:sz w:val="24"/>
          <w:szCs w:val="24"/>
        </w:rPr>
        <w:t>Подведение итогов закупки будет осуществляться «</w:t>
      </w:r>
      <w:r>
        <w:rPr>
          <w:rFonts w:ascii="Times New Roman" w:hAnsi="Times New Roman" w:cs="Times New Roman"/>
          <w:sz w:val="24"/>
          <w:szCs w:val="24"/>
        </w:rPr>
        <w:t>01» декабря</w:t>
      </w:r>
      <w:r w:rsidRPr="007F5E2B">
        <w:rPr>
          <w:rFonts w:ascii="Times New Roman" w:hAnsi="Times New Roman" w:cs="Times New Roman"/>
          <w:sz w:val="24"/>
          <w:szCs w:val="24"/>
        </w:rPr>
        <w:t xml:space="preserve"> 2016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F5E2B">
        <w:rPr>
          <w:rFonts w:ascii="Times New Roman" w:hAnsi="Times New Roman" w:cs="Times New Roman"/>
          <w:sz w:val="24"/>
          <w:szCs w:val="24"/>
        </w:rPr>
        <w:t xml:space="preserve">  по адресу: 109052, г. Москва, ул. </w:t>
      </w:r>
      <w:proofErr w:type="spellStart"/>
      <w:r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z w:val="24"/>
          <w:szCs w:val="24"/>
        </w:rPr>
        <w:t>, д.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5E2B">
        <w:rPr>
          <w:rFonts w:ascii="Times New Roman" w:hAnsi="Times New Roman" w:cs="Times New Roman"/>
          <w:sz w:val="24"/>
          <w:szCs w:val="24"/>
        </w:rPr>
        <w:t>.»</w:t>
      </w:r>
      <w:r w:rsidRPr="00C85E1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>«Подведение итогов закупки будет осуществляться «</w:t>
      </w:r>
      <w:r>
        <w:rPr>
          <w:rFonts w:ascii="Times New Roman" w:hAnsi="Times New Roman" w:cs="Times New Roman"/>
          <w:sz w:val="24"/>
          <w:szCs w:val="24"/>
        </w:rPr>
        <w:t>06» декабря</w:t>
      </w:r>
      <w:r w:rsidRPr="007F5E2B">
        <w:rPr>
          <w:rFonts w:ascii="Times New Roman" w:hAnsi="Times New Roman" w:cs="Times New Roman"/>
          <w:sz w:val="24"/>
          <w:szCs w:val="24"/>
        </w:rPr>
        <w:t xml:space="preserve"> 2016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F5E2B">
        <w:rPr>
          <w:rFonts w:ascii="Times New Roman" w:hAnsi="Times New Roman" w:cs="Times New Roman"/>
          <w:sz w:val="24"/>
          <w:szCs w:val="24"/>
        </w:rPr>
        <w:t xml:space="preserve"> по адресу: 109052, г. Москва, ул. </w:t>
      </w:r>
      <w:proofErr w:type="spellStart"/>
      <w:r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z w:val="24"/>
          <w:szCs w:val="24"/>
        </w:rPr>
        <w:t>, д.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5E2B">
        <w:rPr>
          <w:rFonts w:ascii="Times New Roman" w:hAnsi="Times New Roman" w:cs="Times New Roman"/>
          <w:sz w:val="24"/>
          <w:szCs w:val="24"/>
        </w:rPr>
        <w:t>.»;</w:t>
      </w:r>
    </w:p>
    <w:p w:rsidR="00C269D7" w:rsidRPr="007919C8" w:rsidRDefault="00C269D7" w:rsidP="00C269D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5C">
        <w:rPr>
          <w:rFonts w:ascii="Times New Roman" w:hAnsi="Times New Roman" w:cs="Times New Roman"/>
          <w:sz w:val="24"/>
          <w:szCs w:val="24"/>
        </w:rPr>
        <w:t xml:space="preserve">п. 11 Извещения о закупке </w:t>
      </w:r>
      <w:r w:rsidRPr="007F5E2B">
        <w:rPr>
          <w:rFonts w:ascii="Times New Roman" w:hAnsi="Times New Roman" w:cs="Times New Roman"/>
          <w:sz w:val="24"/>
          <w:szCs w:val="24"/>
        </w:rPr>
        <w:t>«До</w:t>
      </w:r>
      <w:r>
        <w:rPr>
          <w:rFonts w:ascii="Times New Roman" w:hAnsi="Times New Roman" w:cs="Times New Roman"/>
          <w:sz w:val="24"/>
          <w:szCs w:val="24"/>
        </w:rPr>
        <w:t xml:space="preserve">кументация предоставляется </w:t>
      </w:r>
      <w:r w:rsidRPr="007919C8">
        <w:rPr>
          <w:rFonts w:ascii="Times New Roman" w:hAnsi="Times New Roman" w:cs="Times New Roman"/>
          <w:sz w:val="24"/>
          <w:szCs w:val="24"/>
        </w:rPr>
        <w:t>с 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919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</w:t>
      </w:r>
      <w:r w:rsidRPr="007919C8">
        <w:rPr>
          <w:rFonts w:ascii="Times New Roman" w:hAnsi="Times New Roman" w:cs="Times New Roman"/>
          <w:sz w:val="24"/>
          <w:szCs w:val="24"/>
        </w:rPr>
        <w:t xml:space="preserve">бря 2016 г. по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01» декабря</w:t>
      </w:r>
      <w:r w:rsidRPr="007F5E2B">
        <w:rPr>
          <w:rFonts w:ascii="Times New Roman" w:hAnsi="Times New Roman" w:cs="Times New Roman"/>
          <w:sz w:val="24"/>
          <w:szCs w:val="24"/>
        </w:rPr>
        <w:t xml:space="preserve"> 2016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19C8">
        <w:rPr>
          <w:rFonts w:ascii="Times New Roman" w:hAnsi="Times New Roman" w:cs="Times New Roman"/>
          <w:b/>
          <w:sz w:val="24"/>
          <w:szCs w:val="24"/>
        </w:rPr>
        <w:t xml:space="preserve"> изменить </w:t>
      </w:r>
      <w:proofErr w:type="gramStart"/>
      <w:r w:rsidRPr="007919C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91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9C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919C8">
        <w:rPr>
          <w:rFonts w:ascii="Times New Roman" w:hAnsi="Times New Roman" w:cs="Times New Roman"/>
          <w:sz w:val="24"/>
          <w:szCs w:val="24"/>
        </w:rPr>
        <w:t>Документация</w:t>
      </w:r>
      <w:proofErr w:type="gramEnd"/>
      <w:r w:rsidRPr="007919C8">
        <w:rPr>
          <w:rFonts w:ascii="Times New Roman" w:hAnsi="Times New Roman" w:cs="Times New Roman"/>
          <w:sz w:val="24"/>
          <w:szCs w:val="24"/>
        </w:rPr>
        <w:t xml:space="preserve"> предоставляется 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919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</w:t>
      </w:r>
      <w:r w:rsidRPr="007919C8">
        <w:rPr>
          <w:rFonts w:ascii="Times New Roman" w:hAnsi="Times New Roman" w:cs="Times New Roman"/>
          <w:sz w:val="24"/>
          <w:szCs w:val="24"/>
        </w:rPr>
        <w:t xml:space="preserve">бря 2016 г. по </w:t>
      </w:r>
      <w:r w:rsidRPr="006D764E">
        <w:rPr>
          <w:rFonts w:ascii="Times New Roman" w:hAnsi="Times New Roman" w:cs="Times New Roman"/>
          <w:sz w:val="24"/>
          <w:szCs w:val="24"/>
        </w:rPr>
        <w:t>«0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764E">
        <w:rPr>
          <w:rFonts w:ascii="Times New Roman" w:hAnsi="Times New Roman" w:cs="Times New Roman"/>
          <w:sz w:val="24"/>
          <w:szCs w:val="24"/>
        </w:rPr>
        <w:t>» декабря 2016 г.</w:t>
      </w:r>
      <w:r w:rsidRPr="007919C8">
        <w:rPr>
          <w:rFonts w:ascii="Times New Roman" w:hAnsi="Times New Roman" w:cs="Times New Roman"/>
          <w:sz w:val="24"/>
          <w:szCs w:val="24"/>
        </w:rPr>
        <w:t>»;</w:t>
      </w:r>
    </w:p>
    <w:p w:rsidR="00C269D7" w:rsidRPr="001C4585" w:rsidRDefault="00C269D7" w:rsidP="00C269D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12</w:t>
      </w:r>
      <w:r w:rsidRPr="001C4585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1C45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4585">
        <w:rPr>
          <w:rFonts w:ascii="Times New Roman" w:hAnsi="Times New Roman" w:cs="Times New Roman"/>
          <w:sz w:val="24"/>
          <w:szCs w:val="24"/>
        </w:rPr>
        <w:t xml:space="preserve"> «СВЕДЕНИЯ О ПРОВОДИМОЙ ПРОЦЕДУРЕ ЗАКУПКИ» </w:t>
      </w:r>
      <w:r>
        <w:rPr>
          <w:rFonts w:ascii="Times New Roman" w:hAnsi="Times New Roman" w:cs="Times New Roman"/>
          <w:sz w:val="24"/>
          <w:szCs w:val="24"/>
        </w:rPr>
        <w:t>Документации о закупке</w:t>
      </w:r>
      <w:r w:rsidRPr="001C4585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 xml:space="preserve">«Дата окончания срока подачи заявок на участие в закупке является </w:t>
      </w:r>
      <w:r w:rsidRPr="007919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919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7919C8">
        <w:rPr>
          <w:rFonts w:ascii="Times New Roman" w:hAnsi="Times New Roman" w:cs="Times New Roman"/>
          <w:sz w:val="24"/>
          <w:szCs w:val="24"/>
        </w:rPr>
        <w:t>бря 2016 года в 09 часов 00 минут»</w:t>
      </w:r>
      <w:r w:rsidRPr="001C4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1C4585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 xml:space="preserve">«Дата окончания срока подачи заявок на участие в закупке является </w:t>
      </w:r>
      <w:r w:rsidRPr="007919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919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7919C8">
        <w:rPr>
          <w:rFonts w:ascii="Times New Roman" w:hAnsi="Times New Roman" w:cs="Times New Roman"/>
          <w:sz w:val="24"/>
          <w:szCs w:val="24"/>
        </w:rPr>
        <w:t>бря 2016 года в 09 часов 00 минут»</w:t>
      </w:r>
      <w:r w:rsidRPr="001C4585">
        <w:rPr>
          <w:rFonts w:ascii="Times New Roman" w:hAnsi="Times New Roman" w:cs="Times New Roman"/>
          <w:sz w:val="24"/>
          <w:szCs w:val="24"/>
        </w:rPr>
        <w:t>;</w:t>
      </w:r>
    </w:p>
    <w:p w:rsidR="00C269D7" w:rsidRPr="00C85E12" w:rsidRDefault="00C269D7" w:rsidP="00C269D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п. 14</w:t>
      </w:r>
      <w:r w:rsidRPr="00C85E1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 закупке</w:t>
      </w:r>
      <w:r w:rsidRPr="00C85E12">
        <w:rPr>
          <w:rFonts w:ascii="Times New Roman" w:hAnsi="Times New Roman" w:cs="Times New Roman"/>
          <w:sz w:val="24"/>
          <w:szCs w:val="24"/>
        </w:rPr>
        <w:t xml:space="preserve">  </w:t>
      </w:r>
      <w:r w:rsidRPr="007F5E2B">
        <w:rPr>
          <w:rFonts w:ascii="Times New Roman" w:hAnsi="Times New Roman" w:cs="Times New Roman"/>
          <w:sz w:val="24"/>
          <w:szCs w:val="24"/>
        </w:rPr>
        <w:t xml:space="preserve">«Участник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электронной площадки </w:t>
      </w:r>
      <w:r w:rsidRPr="00353BB8">
        <w:rPr>
          <w:rFonts w:ascii="Times New Roman" w:hAnsi="Times New Roman" w:cs="Times New Roman"/>
          <w:sz w:val="24"/>
          <w:szCs w:val="24"/>
        </w:rPr>
        <w:t>с 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53B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353BB8">
        <w:rPr>
          <w:rFonts w:ascii="Times New Roman" w:hAnsi="Times New Roman" w:cs="Times New Roman"/>
          <w:sz w:val="24"/>
          <w:szCs w:val="24"/>
        </w:rPr>
        <w:t xml:space="preserve"> по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53B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353BB8">
        <w:rPr>
          <w:rFonts w:ascii="Times New Roman" w:hAnsi="Times New Roman" w:cs="Times New Roman"/>
          <w:sz w:val="24"/>
          <w:szCs w:val="24"/>
        </w:rPr>
        <w:t>бря 2016 года (но не позднее окончания срока подачи заявок)</w:t>
      </w:r>
      <w:r w:rsidRPr="007F5E2B">
        <w:rPr>
          <w:rFonts w:ascii="Times New Roman" w:hAnsi="Times New Roman" w:cs="Times New Roman"/>
          <w:bCs/>
          <w:sz w:val="24"/>
          <w:szCs w:val="24"/>
        </w:rPr>
        <w:t>»</w:t>
      </w:r>
      <w:r w:rsidRPr="00C8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>изменить на:</w:t>
      </w:r>
      <w:proofErr w:type="gramEnd"/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 xml:space="preserve">«Участник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электронной площадки с </w:t>
      </w:r>
      <w:r w:rsidRPr="00353B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53B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353BB8">
        <w:rPr>
          <w:rFonts w:ascii="Times New Roman" w:hAnsi="Times New Roman" w:cs="Times New Roman"/>
          <w:sz w:val="24"/>
          <w:szCs w:val="24"/>
        </w:rPr>
        <w:t xml:space="preserve"> по 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353B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353BB8">
        <w:rPr>
          <w:rFonts w:ascii="Times New Roman" w:hAnsi="Times New Roman" w:cs="Times New Roman"/>
          <w:sz w:val="24"/>
          <w:szCs w:val="24"/>
        </w:rPr>
        <w:t>бря 2016 года (но не позднее окончания срока подачи заявок)</w:t>
      </w:r>
      <w:r w:rsidRPr="007F5E2B">
        <w:rPr>
          <w:rFonts w:ascii="Times New Roman" w:hAnsi="Times New Roman" w:cs="Times New Roman"/>
          <w:bCs/>
          <w:sz w:val="24"/>
          <w:szCs w:val="24"/>
        </w:rPr>
        <w:t>»</w:t>
      </w:r>
      <w:r w:rsidRPr="002E3A75">
        <w:rPr>
          <w:rFonts w:ascii="Times New Roman" w:hAnsi="Times New Roman" w:cs="Times New Roman"/>
          <w:bCs/>
          <w:sz w:val="24"/>
          <w:szCs w:val="24"/>
        </w:rPr>
        <w:t>;</w:t>
      </w:r>
    </w:p>
    <w:p w:rsidR="00C269D7" w:rsidRPr="007D5C5C" w:rsidRDefault="00C269D7" w:rsidP="00C269D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15</w:t>
      </w:r>
      <w:r w:rsidRPr="00C85E1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о </w:t>
      </w:r>
      <w:r w:rsidRPr="007F5E2B">
        <w:rPr>
          <w:rFonts w:ascii="Times New Roman" w:hAnsi="Times New Roman" w:cs="Times New Roman"/>
          <w:sz w:val="24"/>
          <w:szCs w:val="24"/>
        </w:rPr>
        <w:t xml:space="preserve">закупке «Рассмотрение заявок на участие в закупке будет осуществляться </w:t>
      </w:r>
      <w:r w:rsidRPr="00353B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53B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353BB8">
        <w:rPr>
          <w:rFonts w:ascii="Times New Roman" w:hAnsi="Times New Roman" w:cs="Times New Roman"/>
          <w:sz w:val="24"/>
          <w:szCs w:val="24"/>
        </w:rPr>
        <w:t>бря 2016 года 12:00</w:t>
      </w:r>
      <w:r w:rsidRPr="007F5E2B">
        <w:rPr>
          <w:rFonts w:ascii="Times New Roman" w:hAnsi="Times New Roman" w:cs="Times New Roman"/>
          <w:sz w:val="24"/>
          <w:szCs w:val="24"/>
        </w:rPr>
        <w:t xml:space="preserve"> по адресу: 109052, г. Москва,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z w:val="24"/>
          <w:szCs w:val="24"/>
        </w:rPr>
        <w:t>, д.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5E2B">
        <w:rPr>
          <w:rFonts w:ascii="Times New Roman" w:hAnsi="Times New Roman" w:cs="Times New Roman"/>
          <w:sz w:val="24"/>
          <w:szCs w:val="24"/>
        </w:rPr>
        <w:t>.»</w:t>
      </w:r>
      <w:r w:rsidRPr="007D5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7D5C5C">
        <w:rPr>
          <w:rFonts w:ascii="Times New Roman" w:hAnsi="Times New Roman" w:cs="Times New Roman"/>
          <w:sz w:val="24"/>
          <w:szCs w:val="24"/>
        </w:rPr>
        <w:t xml:space="preserve">  </w:t>
      </w:r>
      <w:r w:rsidRPr="007F5E2B">
        <w:rPr>
          <w:rFonts w:ascii="Times New Roman" w:hAnsi="Times New Roman" w:cs="Times New Roman"/>
          <w:sz w:val="24"/>
          <w:szCs w:val="24"/>
        </w:rPr>
        <w:t xml:space="preserve">«Рассмотрение заявок на участие в закупке будет осуществляться </w:t>
      </w:r>
      <w:r w:rsidRPr="00353B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353B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353BB8">
        <w:rPr>
          <w:rFonts w:ascii="Times New Roman" w:hAnsi="Times New Roman" w:cs="Times New Roman"/>
          <w:sz w:val="24"/>
          <w:szCs w:val="24"/>
        </w:rPr>
        <w:t>бря 2016 года 12:00</w:t>
      </w:r>
      <w:r w:rsidRPr="007F5E2B">
        <w:rPr>
          <w:rFonts w:ascii="Times New Roman" w:hAnsi="Times New Roman" w:cs="Times New Roman"/>
          <w:sz w:val="24"/>
          <w:szCs w:val="24"/>
        </w:rPr>
        <w:t xml:space="preserve"> по адресу: 109052, г. Москва,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z w:val="24"/>
          <w:szCs w:val="24"/>
        </w:rPr>
        <w:t>, д.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5E2B">
        <w:rPr>
          <w:rFonts w:ascii="Times New Roman" w:hAnsi="Times New Roman" w:cs="Times New Roman"/>
          <w:sz w:val="24"/>
          <w:szCs w:val="24"/>
        </w:rPr>
        <w:t>.»;</w:t>
      </w:r>
    </w:p>
    <w:p w:rsidR="00C269D7" w:rsidRPr="001507C3" w:rsidRDefault="00C269D7" w:rsidP="00C269D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15</w:t>
      </w:r>
      <w:r w:rsidRPr="00C85E1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о закупке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Pr="007F5E2B">
        <w:rPr>
          <w:rFonts w:ascii="Times New Roman" w:hAnsi="Times New Roman" w:cs="Times New Roman"/>
          <w:spacing w:val="-4"/>
          <w:sz w:val="24"/>
          <w:szCs w:val="24"/>
        </w:rPr>
        <w:t xml:space="preserve">Подведение итогов закупки будет осуществляться </w:t>
      </w:r>
      <w:r w:rsidRPr="00353B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53B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353BB8">
        <w:rPr>
          <w:rFonts w:ascii="Times New Roman" w:hAnsi="Times New Roman" w:cs="Times New Roman"/>
          <w:sz w:val="24"/>
          <w:szCs w:val="24"/>
        </w:rPr>
        <w:t>бря 2016</w:t>
      </w:r>
      <w:r w:rsidRPr="007F5E2B">
        <w:rPr>
          <w:rFonts w:ascii="Times New Roman" w:hAnsi="Times New Roman" w:cs="Times New Roman"/>
          <w:spacing w:val="-4"/>
          <w:sz w:val="24"/>
          <w:szCs w:val="24"/>
        </w:rPr>
        <w:t xml:space="preserve"> года по адресу: 109052, г. Москва, ул. </w:t>
      </w:r>
      <w:proofErr w:type="spellStart"/>
      <w:r w:rsidRPr="007F5E2B">
        <w:rPr>
          <w:rFonts w:ascii="Times New Roman" w:hAnsi="Times New Roman" w:cs="Times New Roman"/>
          <w:spacing w:val="-4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pacing w:val="-4"/>
          <w:sz w:val="24"/>
          <w:szCs w:val="24"/>
        </w:rPr>
        <w:t>, д. 2</w:t>
      </w: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7F5E2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 w:rsidRPr="00C85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C85E12">
        <w:rPr>
          <w:rFonts w:ascii="Times New Roman" w:hAnsi="Times New Roman" w:cs="Times New Roman"/>
          <w:sz w:val="24"/>
          <w:szCs w:val="24"/>
        </w:rPr>
        <w:t xml:space="preserve"> 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Pr="007F5E2B">
        <w:rPr>
          <w:rFonts w:ascii="Times New Roman" w:hAnsi="Times New Roman" w:cs="Times New Roman"/>
          <w:spacing w:val="-4"/>
          <w:sz w:val="24"/>
          <w:szCs w:val="24"/>
        </w:rPr>
        <w:t xml:space="preserve">Подведение итогов закупки будет </w:t>
      </w:r>
      <w:r w:rsidRPr="007F5E2B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осуществляться </w:t>
      </w:r>
      <w:r w:rsidRPr="00353BB8">
        <w:rPr>
          <w:rFonts w:ascii="Times New Roman" w:hAnsi="Times New Roman" w:cs="Times New Roman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spacing w:val="-4"/>
          <w:sz w:val="24"/>
          <w:szCs w:val="24"/>
        </w:rPr>
        <w:t>06</w:t>
      </w:r>
      <w:r w:rsidRPr="00353BB8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-4"/>
          <w:sz w:val="24"/>
          <w:szCs w:val="24"/>
        </w:rPr>
        <w:t>дека</w:t>
      </w:r>
      <w:r w:rsidRPr="00353BB8">
        <w:rPr>
          <w:rFonts w:ascii="Times New Roman" w:hAnsi="Times New Roman" w:cs="Times New Roman"/>
          <w:spacing w:val="-4"/>
          <w:sz w:val="24"/>
          <w:szCs w:val="24"/>
        </w:rPr>
        <w:t xml:space="preserve">бря 2016 </w:t>
      </w:r>
      <w:r w:rsidRPr="007F5E2B">
        <w:rPr>
          <w:rFonts w:ascii="Times New Roman" w:hAnsi="Times New Roman" w:cs="Times New Roman"/>
          <w:spacing w:val="-4"/>
          <w:sz w:val="24"/>
          <w:szCs w:val="24"/>
        </w:rPr>
        <w:t xml:space="preserve">года по адресу: 109052, г. Москва, ул. </w:t>
      </w:r>
      <w:proofErr w:type="spellStart"/>
      <w:r w:rsidRPr="007F5E2B">
        <w:rPr>
          <w:rFonts w:ascii="Times New Roman" w:hAnsi="Times New Roman" w:cs="Times New Roman"/>
          <w:spacing w:val="-4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pacing w:val="-4"/>
          <w:sz w:val="24"/>
          <w:szCs w:val="24"/>
        </w:rPr>
        <w:t>, д. 2</w:t>
      </w: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7F5E2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C04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9D7" w:rsidRDefault="00C269D7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9D7" w:rsidRPr="00827F09" w:rsidRDefault="00C269D7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6CC" w:rsidRPr="004A36CC" w:rsidRDefault="004A36CC" w:rsidP="004A3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6C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части изменения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содержания</w:t>
      </w:r>
      <w:r w:rsidRPr="004A36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85C04" w:rsidRDefault="00A85C04" w:rsidP="00A85C0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9D7" w:rsidRDefault="00C269D7" w:rsidP="00A85C0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E94" w:rsidRPr="00BB638B" w:rsidRDefault="002B2E1D" w:rsidP="003E4D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E1D">
        <w:rPr>
          <w:rFonts w:ascii="Times New Roman" w:hAnsi="Times New Roman" w:cs="Times New Roman"/>
          <w:b/>
          <w:sz w:val="24"/>
          <w:szCs w:val="24"/>
        </w:rPr>
        <w:t xml:space="preserve">Считать верной следующую </w:t>
      </w:r>
      <w:r w:rsidR="00DC7BF0">
        <w:rPr>
          <w:rFonts w:ascii="Times New Roman" w:hAnsi="Times New Roman" w:cs="Times New Roman"/>
          <w:b/>
          <w:sz w:val="24"/>
          <w:szCs w:val="24"/>
        </w:rPr>
        <w:t>редакцию</w:t>
      </w:r>
      <w:r w:rsidRPr="002B2E1D">
        <w:rPr>
          <w:rFonts w:ascii="Times New Roman" w:hAnsi="Times New Roman" w:cs="Times New Roman"/>
          <w:b/>
          <w:sz w:val="24"/>
          <w:szCs w:val="24"/>
        </w:rPr>
        <w:t xml:space="preserve"> Таблицы</w:t>
      </w:r>
      <w:r>
        <w:rPr>
          <w:rFonts w:ascii="Times New Roman" w:hAnsi="Times New Roman" w:cs="Times New Roman"/>
          <w:b/>
          <w:sz w:val="24"/>
          <w:szCs w:val="24"/>
        </w:rPr>
        <w:t>, указанной в п</w:t>
      </w:r>
      <w:r w:rsidR="007A6E94" w:rsidRPr="00BB63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5150">
        <w:rPr>
          <w:rFonts w:ascii="Times New Roman" w:hAnsi="Times New Roman" w:cs="Times New Roman"/>
          <w:b/>
          <w:sz w:val="24"/>
          <w:szCs w:val="24"/>
        </w:rPr>
        <w:t>3</w:t>
      </w:r>
      <w:r w:rsidR="003E4D13">
        <w:rPr>
          <w:rFonts w:ascii="Times New Roman" w:hAnsi="Times New Roman" w:cs="Times New Roman"/>
          <w:b/>
          <w:sz w:val="24"/>
          <w:szCs w:val="24"/>
        </w:rPr>
        <w:t xml:space="preserve"> «Функциональные и качественные характеристики (потребительские свойства)</w:t>
      </w:r>
      <w:r w:rsidR="00EF3709">
        <w:rPr>
          <w:rFonts w:ascii="Times New Roman" w:hAnsi="Times New Roman" w:cs="Times New Roman"/>
          <w:b/>
          <w:sz w:val="24"/>
          <w:szCs w:val="24"/>
        </w:rPr>
        <w:t xml:space="preserve"> части </w:t>
      </w:r>
      <w:r w:rsidR="00EF370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F3709" w:rsidRPr="00EF3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709">
        <w:rPr>
          <w:rFonts w:ascii="Times New Roman" w:hAnsi="Times New Roman" w:cs="Times New Roman"/>
          <w:b/>
          <w:sz w:val="24"/>
          <w:szCs w:val="24"/>
        </w:rPr>
        <w:t xml:space="preserve">«ТЕХНИЧЕСКОЕ ЗАДАНИЕ» </w:t>
      </w:r>
      <w:r w:rsidR="007A6E94" w:rsidRPr="00BB638B">
        <w:rPr>
          <w:rFonts w:ascii="Times New Roman" w:hAnsi="Times New Roman" w:cs="Times New Roman"/>
          <w:b/>
          <w:sz w:val="24"/>
          <w:szCs w:val="24"/>
        </w:rPr>
        <w:t>Документации о закупке:</w:t>
      </w:r>
    </w:p>
    <w:p w:rsidR="003E4D13" w:rsidRDefault="003E4D13" w:rsidP="003E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3"/>
        <w:gridCol w:w="2330"/>
        <w:gridCol w:w="3827"/>
      </w:tblGrid>
      <w:tr w:rsidR="00C269D7" w:rsidRPr="00C269D7" w:rsidTr="00C269D7">
        <w:trPr>
          <w:trHeight w:val="300"/>
        </w:trPr>
        <w:tc>
          <w:tcPr>
            <w:tcW w:w="3843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продукции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Размер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(тыс. штук) не более: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 w:val="restart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ИНСТРУКЦИИ</w:t>
            </w: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Бумага офсетная улучшенного качества (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Монди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СЛПК)</w:t>
            </w: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плотностью 55 г/м²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Бумага офсетная ВХИ Краснокамск  плотностью 55 г/м²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 xml:space="preserve">Красочность </w:t>
            </w: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(1+1)</w:t>
            </w:r>
            <w:r w:rsidRPr="00C269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без фальцовки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297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14 500,00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190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280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500,00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150                                   210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148                                 210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33 000,00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125                          173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5 000,00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150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105                              110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20 000,00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200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190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2 000,00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240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3 000,00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4 500,00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3 500,00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ИНСТРУКЦИИ                                                  Бумага немелованная ОР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Medical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Print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OP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Polar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Bright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плотностью 37-55 г/м² 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Бумага офсетная улучшенного качества (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Монди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СЛПК)</w:t>
            </w: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плотностью 55 г/м²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 xml:space="preserve">Красочность </w:t>
            </w: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(1+1)</w:t>
            </w:r>
            <w:r w:rsidRPr="00C269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без фальцовки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120                                                    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120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180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2000,00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 w:val="restart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БАНДЕРОЛИ</w:t>
            </w: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до (6+0)</w:t>
            </w: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Материал:</w:t>
            </w: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Бумага офсетная улучшенного качества (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Монди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СЛПК)</w:t>
            </w: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    плотностью 80 г/м²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Бумага офсетная ВХИ Краснокамск  плотностью 55 г/м²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300,00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2000,00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140 х75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500,00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 w:val="restart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БЛАНКИ Красочность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Black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(1+0) или (1+1) Плотность бумаги 80 г/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м²Офсет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№1 (СЛПК)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55 (1+0)                                (Упаковщик №_)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700,00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60 (1+0)                           (Проверил №_)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500,00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80 (1+0)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90 (1+0)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105 (1+0)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(1+0)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(1+1)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120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160 (1+1)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148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210 (1+0)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40,00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148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210(1+1)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40,00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297 (1+0)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297(1+1)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297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420 (1+1)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 w:val="restart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БЛАНКИ Красочность (цветные)                       (2+0), (2+1) или (3+0) Плотность бумаги     55 г/м² или 80 г/м²                (+ перфорация)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(2+0)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(3+0)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200 (2+1)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125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(3+0)                           (перфорация)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240 (3+0)                       (перфорация)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297 (2+0)                                          (Фирменный)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 w:val="restart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БЛАНКИ Красочность                (1+0), (2+0) или  (3+0)       Плотность бумаги ВАТМАН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80 (1+0)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95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105 (1+0)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188 (1+0)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(1+0)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190 (2+0)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(2+0)(1+1)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30,00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148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210 (1+1)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297 (3+0)                           (перфорация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биговка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30,00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297 (1+1)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297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420 (1+1)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 w:val="restart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БЛАНКИ на цветной бумаге Красочность (1+0)  Плотность бумаги 80 г/м²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120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97 (1+0)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99 (1+0)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128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105 (1+0)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 w:val="restart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Журналы формата А</w:t>
            </w:r>
            <w:proofErr w:type="gram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proofErr w:type="gram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(210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297)                                 Красочность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Black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(1+1)               Плотность бумаги  80 г/м²                         Плотность обложки 160 г/м²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30 листов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6,00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50 листов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6,00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100 листов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6,00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 w:val="restart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Журналы формата А</w:t>
            </w:r>
            <w:proofErr w:type="gram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proofErr w:type="gram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(210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297)                                 Красочность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Black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(1+1)               Плотность бумаги  80 г/м²                         Плотность обложки 300 г/м²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30 листов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6,00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50 листов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6,00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100 листов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6,00</w:t>
            </w:r>
          </w:p>
        </w:tc>
      </w:tr>
      <w:tr w:rsidR="00C269D7" w:rsidRPr="00C269D7" w:rsidTr="00C269D7">
        <w:trPr>
          <w:trHeight w:val="300"/>
        </w:trPr>
        <w:tc>
          <w:tcPr>
            <w:tcW w:w="3843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102 696,00</w:t>
            </w:r>
          </w:p>
        </w:tc>
      </w:tr>
    </w:tbl>
    <w:p w:rsidR="00F7453D" w:rsidRDefault="00F7453D" w:rsidP="00D8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94" w:rsidRPr="00BB638B" w:rsidRDefault="002B2E1D" w:rsidP="003E4D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E1D">
        <w:rPr>
          <w:rFonts w:ascii="Times New Roman" w:hAnsi="Times New Roman" w:cs="Times New Roman"/>
          <w:b/>
          <w:sz w:val="24"/>
          <w:szCs w:val="24"/>
        </w:rPr>
        <w:t xml:space="preserve">Считать верной следующую </w:t>
      </w:r>
      <w:r w:rsidR="00DC7BF0">
        <w:rPr>
          <w:rFonts w:ascii="Times New Roman" w:hAnsi="Times New Roman" w:cs="Times New Roman"/>
          <w:b/>
          <w:sz w:val="24"/>
          <w:szCs w:val="24"/>
        </w:rPr>
        <w:t>редакцию</w:t>
      </w:r>
      <w:r w:rsidRPr="002B2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9D7">
        <w:rPr>
          <w:rFonts w:ascii="Times New Roman" w:hAnsi="Times New Roman" w:cs="Times New Roman"/>
          <w:b/>
          <w:sz w:val="24"/>
          <w:szCs w:val="24"/>
        </w:rPr>
        <w:t>Таблиц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C269D7">
        <w:rPr>
          <w:rFonts w:ascii="Times New Roman" w:hAnsi="Times New Roman" w:cs="Times New Roman"/>
          <w:b/>
          <w:sz w:val="24"/>
          <w:szCs w:val="24"/>
        </w:rPr>
        <w:t>, указанн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269D7">
        <w:rPr>
          <w:rFonts w:ascii="Times New Roman" w:hAnsi="Times New Roman" w:cs="Times New Roman"/>
          <w:b/>
          <w:sz w:val="24"/>
          <w:szCs w:val="24"/>
        </w:rPr>
        <w:t xml:space="preserve"> в п</w:t>
      </w:r>
      <w:r w:rsidR="003E4D13">
        <w:rPr>
          <w:rFonts w:ascii="Times New Roman" w:hAnsi="Times New Roman" w:cs="Times New Roman"/>
          <w:b/>
          <w:sz w:val="24"/>
          <w:szCs w:val="24"/>
        </w:rPr>
        <w:t>риложени</w:t>
      </w:r>
      <w:r w:rsidR="00C269D7">
        <w:rPr>
          <w:rFonts w:ascii="Times New Roman" w:hAnsi="Times New Roman" w:cs="Times New Roman"/>
          <w:b/>
          <w:sz w:val="24"/>
          <w:szCs w:val="24"/>
        </w:rPr>
        <w:t>и</w:t>
      </w:r>
      <w:r w:rsidR="003E4D13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7A6E94" w:rsidRPr="00BB638B">
        <w:rPr>
          <w:rFonts w:ascii="Times New Roman" w:hAnsi="Times New Roman" w:cs="Times New Roman"/>
          <w:b/>
          <w:sz w:val="24"/>
          <w:szCs w:val="24"/>
        </w:rPr>
        <w:t xml:space="preserve"> части I</w:t>
      </w:r>
      <w:r w:rsidR="007A6E94" w:rsidRPr="003E4D13">
        <w:rPr>
          <w:rFonts w:ascii="Times New Roman" w:hAnsi="Times New Roman" w:cs="Times New Roman"/>
          <w:b/>
          <w:sz w:val="24"/>
          <w:szCs w:val="24"/>
        </w:rPr>
        <w:t>V</w:t>
      </w:r>
      <w:r w:rsidR="007A6E94" w:rsidRPr="00BB638B">
        <w:rPr>
          <w:rFonts w:ascii="Times New Roman" w:hAnsi="Times New Roman" w:cs="Times New Roman"/>
          <w:b/>
          <w:sz w:val="24"/>
          <w:szCs w:val="24"/>
        </w:rPr>
        <w:t xml:space="preserve"> «ПРОЕКТ ДОГОВОРА» Документации о закупке:</w:t>
      </w:r>
    </w:p>
    <w:p w:rsidR="007A6E94" w:rsidRDefault="007A6E94" w:rsidP="00D85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2409"/>
        <w:gridCol w:w="1560"/>
        <w:gridCol w:w="1842"/>
      </w:tblGrid>
      <w:tr w:rsidR="00C269D7" w:rsidRPr="00C269D7" w:rsidTr="00C269D7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продукции</w:t>
            </w:r>
          </w:p>
        </w:tc>
        <w:tc>
          <w:tcPr>
            <w:tcW w:w="2409" w:type="dxa"/>
            <w:shd w:val="clear" w:color="auto" w:fill="auto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Размер</w:t>
            </w:r>
          </w:p>
        </w:tc>
        <w:tc>
          <w:tcPr>
            <w:tcW w:w="1560" w:type="dxa"/>
            <w:shd w:val="clear" w:color="auto" w:fill="auto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(тыс. штук) не более: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Стоимость за 1000 шт. (без НДС) в руб.</w:t>
            </w: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HelvDL" w:eastAsia="Times New Roman" w:hAnsi="HelvDL" w:cs="Times New Roman"/>
                <w:b/>
                <w:bCs/>
                <w:color w:val="000000"/>
              </w:rPr>
            </w:pPr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>ИНСТРУКЦИИ</w:t>
            </w:r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br/>
              <w:t xml:space="preserve"> Бумага офсетная улучшенного качества (</w:t>
            </w:r>
            <w:proofErr w:type="spellStart"/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>Монди</w:t>
            </w:r>
            <w:proofErr w:type="spellEnd"/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 xml:space="preserve"> СЛПК)</w:t>
            </w:r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br/>
              <w:t>плотностью 55 г/м²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 xml:space="preserve">Бумага офсетная ВХИ Краснокамск  </w:t>
            </w:r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lastRenderedPageBreak/>
              <w:t>плотностью 55 г/м²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HelvDL" w:eastAsia="Times New Roman" w:hAnsi="HelvDL" w:cs="Times New Roman"/>
                <w:b/>
                <w:bCs/>
                <w:color w:val="000000"/>
              </w:rPr>
            </w:pPr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>Красочность (1+1), без фальцовки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14 500,00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190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150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148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33 000,00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125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173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5 000,00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150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10 000,00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105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200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240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3 000,00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4 500,00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3 500,00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 xml:space="preserve">ИНСТРУКЦИИ                                                  Бумага немелованная ОР </w:t>
            </w:r>
            <w:proofErr w:type="spellStart"/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>Medical</w:t>
            </w:r>
            <w:proofErr w:type="spellEnd"/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>Print</w:t>
            </w:r>
            <w:proofErr w:type="spellEnd"/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 xml:space="preserve">, OP </w:t>
            </w:r>
            <w:proofErr w:type="spellStart"/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>Polar</w:t>
            </w:r>
            <w:proofErr w:type="spellEnd"/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>Bright</w:t>
            </w:r>
            <w:proofErr w:type="spellEnd"/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 xml:space="preserve"> плотностью 37-55 г/м² 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HelvDL" w:eastAsia="Times New Roman" w:hAnsi="HelvDL" w:cs="Times New Roman"/>
                <w:b/>
                <w:bCs/>
                <w:color w:val="000000"/>
              </w:rPr>
            </w:pPr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>Бумага офсетная улучшенного качества (</w:t>
            </w:r>
            <w:proofErr w:type="spellStart"/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>Монди</w:t>
            </w:r>
            <w:proofErr w:type="spellEnd"/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 xml:space="preserve"> СЛПК)</w:t>
            </w:r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br/>
              <w:t>плотностью 55 г/м²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>Красочность (1+1), без фальцовки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120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120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HelvDL" w:eastAsia="Times New Roman" w:hAnsi="HelvDL" w:cs="Times New Roman"/>
                <w:b/>
                <w:bCs/>
                <w:color w:val="000000"/>
              </w:rPr>
            </w:pPr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>БАНДЕРОЛИ</w:t>
            </w:r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br/>
              <w:t>до (6+0)</w:t>
            </w:r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br/>
              <w:t>Материал:</w:t>
            </w:r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br/>
              <w:t xml:space="preserve"> Бумага офсетная улучшенного качества (</w:t>
            </w:r>
            <w:proofErr w:type="spellStart"/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>Монди</w:t>
            </w:r>
            <w:proofErr w:type="spellEnd"/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 xml:space="preserve"> СЛПК)</w:t>
            </w:r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br/>
              <w:t xml:space="preserve">     плотностью 80 г/м²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HelvDL" w:eastAsia="Times New Roman" w:hAnsi="HelvDL" w:cs="Times New Roman"/>
                <w:b/>
                <w:bCs/>
                <w:color w:val="000000"/>
              </w:rPr>
              <w:t>Бумага офсетная ВХИ Краснокамск  плотностью 55 г/м²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300,00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140 х75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БЛАНКИ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Красочность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Black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(1+0)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или (1+1) Плотность бумаги 80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/м² Офсет №1 (СЛПК)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55 (1+0)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(Упаковщик №_)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700,00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60 (1+0)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(Проверил №_)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500,00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80 (1+0)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90 (1+0)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105 (1+0)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(1+0)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(1+1)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120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160 (1+1)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148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210 (1+0)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40,00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148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210(1+1)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40,00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297 (1+0)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297(1+1)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297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420 (1+1)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БЛАНКИ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Красочность (цветные)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(2+0), (2+1) или (3+0)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Плотность бумаги 55 г/м² или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80 г/м² (+ перфорация)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(2+0)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(3+0)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200 (2+1)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125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(3+0)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(перфорация)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240 (3+0)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(перфорация)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297 (2+0)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(Фирменный)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БЛАНКИ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Красочность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(1+0), (2+0) или (3+0)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Плотность бумаги ВАТМАН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50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80 (1+0)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95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105 (1+0)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188 (1+0)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(1+0)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190 (2+0)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(2+0)(1+1)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30,00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148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210 (1+1)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297 (3+0)</w:t>
            </w:r>
          </w:p>
          <w:p w:rsidR="00C269D7" w:rsidRPr="00C269D7" w:rsidRDefault="00C269D7" w:rsidP="00C26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(перфорация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биговка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30,00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297 (1+1)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297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420 (1+1)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БЛАНКИ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цветной бумаге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Красочность (1+0)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Плотность бумаги 80 г/м²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120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97 (1+0)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99 (1+0)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128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105 (1+0)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Журналы формата А</w:t>
            </w:r>
            <w:proofErr w:type="gram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proofErr w:type="gram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297)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Красочность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Black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(1+1)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Плотность бумаги 80 г/м²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Плотность обложки 160 г/м²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30 листов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6,00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50 листов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6,00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100 листов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6,00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Журналы формата А</w:t>
            </w:r>
            <w:proofErr w:type="gram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proofErr w:type="gram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(210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297)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Красочность </w:t>
            </w:r>
            <w:proofErr w:type="spellStart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Black</w:t>
            </w:r>
            <w:proofErr w:type="spellEnd"/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(1+1)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Плотность бумаги  80 г/м²</w:t>
            </w:r>
          </w:p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Плотность обложки 300 г/м²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30 листов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6,00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50 листов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6,00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100 листов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Cs/>
                <w:color w:val="000000"/>
              </w:rPr>
              <w:t>6,00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269D7" w:rsidRPr="00C269D7" w:rsidTr="00C269D7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9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102 696,00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269D7" w:rsidRPr="00C269D7" w:rsidRDefault="00C269D7" w:rsidP="00C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C269D7" w:rsidRDefault="00C269D7" w:rsidP="00D859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69D7" w:rsidRPr="002B2E1D" w:rsidRDefault="002B2E1D" w:rsidP="00D859F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1D">
        <w:rPr>
          <w:rFonts w:ascii="Times New Roman" w:hAnsi="Times New Roman" w:cs="Times New Roman"/>
          <w:b/>
          <w:sz w:val="24"/>
          <w:szCs w:val="24"/>
        </w:rPr>
        <w:t xml:space="preserve">Считать верной следующую </w:t>
      </w:r>
      <w:r w:rsidR="00DC7BF0">
        <w:rPr>
          <w:rFonts w:ascii="Times New Roman" w:hAnsi="Times New Roman" w:cs="Times New Roman"/>
          <w:b/>
          <w:sz w:val="24"/>
          <w:szCs w:val="24"/>
        </w:rPr>
        <w:t>редакцию</w:t>
      </w:r>
      <w:r w:rsidRPr="002B2E1D">
        <w:rPr>
          <w:rFonts w:ascii="Times New Roman" w:hAnsi="Times New Roman" w:cs="Times New Roman"/>
          <w:b/>
          <w:sz w:val="24"/>
          <w:szCs w:val="24"/>
        </w:rPr>
        <w:t xml:space="preserve"> Таблицы №2, указанной в Форме № 2 «ЗАЯВКА НА УЧАСТИЕ В ЗАКУПКЕ» части </w:t>
      </w:r>
      <w:r w:rsidRPr="002B2E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2E1D">
        <w:rPr>
          <w:rFonts w:ascii="Times New Roman" w:hAnsi="Times New Roman" w:cs="Times New Roman"/>
          <w:b/>
          <w:sz w:val="24"/>
          <w:szCs w:val="24"/>
        </w:rPr>
        <w:t xml:space="preserve"> «ФОРМЫ ДЛЯ ЗАПОЛНЕНИЯ УЧАСТНИКАМИ ЗАКУПКИ» Документации о закупке:</w:t>
      </w:r>
    </w:p>
    <w:p w:rsidR="002B2E1D" w:rsidRPr="002B2E1D" w:rsidRDefault="002B2E1D" w:rsidP="002B2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6"/>
        <w:gridCol w:w="1650"/>
        <w:gridCol w:w="1475"/>
        <w:gridCol w:w="1829"/>
        <w:gridCol w:w="2469"/>
      </w:tblGrid>
      <w:tr w:rsidR="002B2E1D" w:rsidRPr="002B2E1D" w:rsidTr="002B2E1D">
        <w:trPr>
          <w:trHeight w:val="300"/>
        </w:trPr>
        <w:tc>
          <w:tcPr>
            <w:tcW w:w="2906" w:type="dxa"/>
            <w:shd w:val="clear" w:color="auto" w:fill="auto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продукции</w:t>
            </w:r>
          </w:p>
        </w:tc>
        <w:tc>
          <w:tcPr>
            <w:tcW w:w="1650" w:type="dxa"/>
            <w:shd w:val="clear" w:color="auto" w:fill="auto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Размер</w:t>
            </w:r>
          </w:p>
        </w:tc>
        <w:tc>
          <w:tcPr>
            <w:tcW w:w="1475" w:type="dxa"/>
            <w:shd w:val="clear" w:color="auto" w:fill="auto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(тыс. штук) не более: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Начальная (максимальная) цена за 1000 шт. (без НДС) в руб.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Предложение участника равное произведению начальной максимальной цены за единицу продукции (1000 шт.) на коэффициент снижения цены, указанный в Таблице № 1,в  руб. (без НДС)</w:t>
            </w: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 w:val="restart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HelvDL" w:eastAsia="Times New Roman" w:hAnsi="HelvDL" w:cs="Times New Roman"/>
                <w:b/>
                <w:bCs/>
                <w:color w:val="000000"/>
              </w:rPr>
            </w:pPr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>ИНСТРУКЦИИ</w:t>
            </w:r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br/>
              <w:t xml:space="preserve"> Бумага офсетная улучшенного качества (</w:t>
            </w:r>
            <w:proofErr w:type="spellStart"/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>Монди</w:t>
            </w:r>
            <w:proofErr w:type="spellEnd"/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 xml:space="preserve"> СЛПК)</w:t>
            </w:r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br/>
              <w:t>плотностью 55 г/м²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>Бумага офсетная ВХИ Краснокамск  плотностью 55 г/м²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HelvDL" w:eastAsia="Times New Roman" w:hAnsi="HelvDL" w:cs="Times New Roman"/>
                <w:b/>
                <w:bCs/>
                <w:color w:val="000000"/>
              </w:rPr>
            </w:pPr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>Красочность (1+1), без фальцовки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297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14 500,00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369,00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190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280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500,00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350,00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150</w:t>
            </w:r>
          </w:p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148</w:t>
            </w:r>
          </w:p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130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33 000,00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170,00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175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125</w:t>
            </w:r>
          </w:p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173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122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5 000,00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138,00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150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115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10 000,00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104,00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110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105</w:t>
            </w:r>
          </w:p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110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110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20 000,00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80,00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200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190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2 000,00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246,00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240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150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3 000,00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230,00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150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4 500,00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95,00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75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110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3 500,00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56,00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 xml:space="preserve">ИНСТРУКЦИИ                                                  Бумага немелованная ОР </w:t>
            </w:r>
            <w:proofErr w:type="spellStart"/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>Medical</w:t>
            </w:r>
            <w:proofErr w:type="spellEnd"/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>Print</w:t>
            </w:r>
            <w:proofErr w:type="spellEnd"/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 xml:space="preserve">, OP </w:t>
            </w:r>
            <w:proofErr w:type="spellStart"/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>Polar</w:t>
            </w:r>
            <w:proofErr w:type="spellEnd"/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>Bright</w:t>
            </w:r>
            <w:proofErr w:type="spellEnd"/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 xml:space="preserve"> плотностью 37-55 г/м² 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HelvDL" w:eastAsia="Times New Roman" w:hAnsi="HelvDL" w:cs="Times New Roman"/>
                <w:b/>
                <w:bCs/>
                <w:color w:val="000000"/>
              </w:rPr>
            </w:pPr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>Бумага офсетная улучшенного качества (</w:t>
            </w:r>
            <w:proofErr w:type="spellStart"/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>Монди</w:t>
            </w:r>
            <w:proofErr w:type="spellEnd"/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 xml:space="preserve"> СЛПК)</w:t>
            </w:r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br/>
              <w:t>плотностью 55 г/м²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>Красочность (1+1), без фальцовки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120</w:t>
            </w:r>
          </w:p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120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180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2000,00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136,00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 w:val="restart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HelvDL" w:eastAsia="Times New Roman" w:hAnsi="HelvDL" w:cs="Times New Roman"/>
                <w:b/>
                <w:bCs/>
                <w:color w:val="000000"/>
              </w:rPr>
            </w:pPr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>БАНДЕРОЛИ</w:t>
            </w:r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br/>
              <w:t>до (6+0)</w:t>
            </w:r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br/>
              <w:t>Материал:</w:t>
            </w:r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br/>
              <w:t xml:space="preserve"> Бумага офсетная улучшенного качества (</w:t>
            </w:r>
            <w:proofErr w:type="spellStart"/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>Монди</w:t>
            </w:r>
            <w:proofErr w:type="spellEnd"/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 xml:space="preserve"> СЛПК)</w:t>
            </w:r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br/>
              <w:t xml:space="preserve">     плотностью 80 г/м²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HelvDL" w:eastAsia="Times New Roman" w:hAnsi="HelvDL" w:cs="Times New Roman"/>
                <w:b/>
                <w:bCs/>
                <w:color w:val="000000"/>
              </w:rPr>
              <w:t>Бумага офсетная ВХИ Краснокамск  плотностью 55 г/м²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105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300,00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175,00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2000,00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175,00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140 х75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500,00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175,00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 w:val="restart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БЛАНКИ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Красочность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Black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(1+0)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или (1+1) Плотность бумаги 80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/м² Офсет №1 (СЛПК)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55 (1+0)</w:t>
            </w:r>
          </w:p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(Упаковщик №_)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700,00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150,00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60 (1+0)</w:t>
            </w:r>
          </w:p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(Проверил №_)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500,00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170,00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80 (1+0)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170,00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90 (1+0)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180,00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75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105 (1+0)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190,00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(1+0)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(1+1)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260,00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120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160 (1+1)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500,00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148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210 (1+0)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40,00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550,00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148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210(1+1)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40,00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690,00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297 (1+0)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790,00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297(1+1)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940,00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297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420 (1+1)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1640,00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 w:val="restart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БЛАНКИ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Красочность (цветные)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(2+0), (2+1) или (3+0)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Плотность бумаги 55 г/м² или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80 г/м² (+ перфорация)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(2+0)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220,00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(3+0)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250,00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200 (2+1)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270,00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125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(3+0)</w:t>
            </w:r>
          </w:p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(перфорация)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300,00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240 (3+0)</w:t>
            </w:r>
          </w:p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(перфорация)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1000,00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297 (2+0)</w:t>
            </w:r>
          </w:p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(Фирменный)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600,00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 w:val="restart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БЛАНКИ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Красочность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(1+0), (2+0) или (3+0)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Плотность бумаги ВАТМАН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80 (1+0)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120,00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95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105 (1+0)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225,00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45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188 (1+0)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(1+0)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260,00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45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190 (2+0)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105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145 (2+0)(1+1)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30,00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300,00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148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210 (1+1)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500,00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297 (3+0)</w:t>
            </w:r>
          </w:p>
          <w:p w:rsidR="002B2E1D" w:rsidRPr="002B2E1D" w:rsidRDefault="002B2E1D" w:rsidP="002B2E1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(перфорация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биговка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30,00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1300,00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210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297 (1+1)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1000,00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297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420 (1+1)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2000,00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 w:val="restart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БЛАНКИ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цветной бумаге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Красочность (1+0)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Плотность бумаги 80 г/м²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120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97 (1+0)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1167,00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99 (1+0)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1167,00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128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105 (1+0)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1167,00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 w:val="restart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Журналы формата А</w:t>
            </w:r>
            <w:proofErr w:type="gramStart"/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proofErr w:type="gramEnd"/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(210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297)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Красочность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Black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(1+1)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Плотность бумаги 80 г/м²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Плотность обложки 160 г/м²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30 листов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6,00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25000,00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50 листов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6,00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30000,00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100 листов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6,00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60000,00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 w:val="restart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Журналы формата А</w:t>
            </w:r>
            <w:proofErr w:type="gramStart"/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proofErr w:type="gramEnd"/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(210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297)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Красочность </w:t>
            </w:r>
            <w:proofErr w:type="spellStart"/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Black</w:t>
            </w:r>
            <w:proofErr w:type="spellEnd"/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(1+1)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Плотность бумаги  80 г/м²</w:t>
            </w:r>
          </w:p>
          <w:p w:rsidR="002B2E1D" w:rsidRPr="002B2E1D" w:rsidRDefault="002B2E1D" w:rsidP="002B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Плотность обложки 300 г/м²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30 листов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6,00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28000,00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50 листов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6,00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32000,00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vMerge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100 листов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6,00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Cs/>
                <w:color w:val="000000"/>
              </w:rPr>
              <w:t>63000,00</w:t>
            </w: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E1D" w:rsidRPr="002B2E1D" w:rsidTr="002B2E1D">
        <w:trPr>
          <w:trHeight w:val="300"/>
        </w:trPr>
        <w:tc>
          <w:tcPr>
            <w:tcW w:w="2906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E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102 696,00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2B2E1D" w:rsidRPr="002B2E1D" w:rsidRDefault="002B2E1D" w:rsidP="002B2E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0013E" w:rsidRPr="0090013E" w:rsidRDefault="0090013E" w:rsidP="009001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013E" w:rsidRDefault="0090013E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35" w:rsidRPr="00B23335" w:rsidRDefault="00B23335" w:rsidP="00B2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35">
        <w:rPr>
          <w:rFonts w:ascii="Times New Roman" w:hAnsi="Times New Roman" w:cs="Times New Roman"/>
          <w:sz w:val="24"/>
          <w:szCs w:val="24"/>
        </w:rPr>
        <w:t>Настоящее Изменение размещается на сайте Единой электронной торговой площадки (АО «ЕЭТП»), по адресу в сети «Интернет»: https://com.roseltorg.ru и в Единой информационной системе в сфере закупок.</w:t>
      </w:r>
    </w:p>
    <w:p w:rsidR="00B23335" w:rsidRPr="00B23335" w:rsidRDefault="00B23335" w:rsidP="00B2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35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адресу: 109052, г. Москва ул. </w:t>
      </w:r>
      <w:proofErr w:type="spellStart"/>
      <w:r w:rsidRPr="00B23335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B23335">
        <w:rPr>
          <w:rFonts w:ascii="Times New Roman" w:hAnsi="Times New Roman" w:cs="Times New Roman"/>
          <w:sz w:val="24"/>
          <w:szCs w:val="24"/>
        </w:rPr>
        <w:t xml:space="preserve">, д. 25. Контактное лицо: </w:t>
      </w:r>
      <w:r w:rsidR="002B2E1D">
        <w:rPr>
          <w:rFonts w:ascii="Times New Roman" w:hAnsi="Times New Roman" w:cs="Times New Roman"/>
          <w:sz w:val="24"/>
          <w:szCs w:val="24"/>
        </w:rPr>
        <w:t>Уткин Сергей Александрович</w:t>
      </w:r>
      <w:r w:rsidRPr="00B23335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B23335">
        <w:rPr>
          <w:rFonts w:ascii="Times New Roman" w:hAnsi="Times New Roman" w:cs="Times New Roman"/>
          <w:sz w:val="24"/>
          <w:szCs w:val="24"/>
        </w:rPr>
        <w:t xml:space="preserve"> тел. +7(495) 234-61-92 </w:t>
      </w:r>
      <w:proofErr w:type="spellStart"/>
      <w:r w:rsidRPr="00B23335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B23335">
        <w:rPr>
          <w:rFonts w:ascii="Times New Roman" w:hAnsi="Times New Roman" w:cs="Times New Roman"/>
          <w:sz w:val="24"/>
          <w:szCs w:val="24"/>
        </w:rPr>
        <w:t>. 62</w:t>
      </w:r>
      <w:r w:rsidR="002B2E1D">
        <w:rPr>
          <w:rFonts w:ascii="Times New Roman" w:hAnsi="Times New Roman" w:cs="Times New Roman"/>
          <w:sz w:val="24"/>
          <w:szCs w:val="24"/>
        </w:rPr>
        <w:t>7</w:t>
      </w:r>
      <w:r w:rsidRPr="00B23335">
        <w:rPr>
          <w:rFonts w:ascii="Times New Roman" w:hAnsi="Times New Roman" w:cs="Times New Roman"/>
          <w:sz w:val="24"/>
          <w:szCs w:val="24"/>
        </w:rPr>
        <w:t xml:space="preserve">, </w:t>
      </w:r>
      <w:r w:rsidR="002B2E1D" w:rsidRPr="002B2E1D">
        <w:rPr>
          <w:rFonts w:ascii="Times New Roman" w:hAnsi="Times New Roman" w:cs="Times New Roman"/>
          <w:sz w:val="24"/>
          <w:szCs w:val="24"/>
          <w:lang w:val="en-US"/>
        </w:rPr>
        <w:t>s_a_utkin@endopharm.ru</w:t>
      </w:r>
      <w:r w:rsidRPr="00B23335">
        <w:rPr>
          <w:rFonts w:ascii="Times New Roman" w:hAnsi="Times New Roman" w:cs="Times New Roman"/>
          <w:sz w:val="24"/>
          <w:szCs w:val="24"/>
        </w:rPr>
        <w:t>.</w:t>
      </w:r>
    </w:p>
    <w:p w:rsidR="00B11D39" w:rsidRDefault="00B11D39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35" w:rsidRDefault="00B23335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35" w:rsidRDefault="00B23335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13" w:rsidRPr="00C85E12" w:rsidRDefault="003E4D13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35" w:rsidRDefault="00B23335" w:rsidP="00B2333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5E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М.Ю. Фонарёв</w:t>
      </w:r>
    </w:p>
    <w:p w:rsidR="00C13D77" w:rsidRDefault="00C13D77">
      <w:pPr>
        <w:spacing w:after="0" w:line="240" w:lineRule="auto"/>
        <w:ind w:firstLine="708"/>
        <w:jc w:val="both"/>
      </w:pPr>
    </w:p>
    <w:sectPr w:rsidR="00C13D77" w:rsidSect="00C85E12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BF0" w:rsidRDefault="00DC7BF0" w:rsidP="0001257D">
      <w:pPr>
        <w:spacing w:after="0" w:line="240" w:lineRule="auto"/>
      </w:pPr>
      <w:r>
        <w:separator/>
      </w:r>
    </w:p>
  </w:endnote>
  <w:endnote w:type="continuationSeparator" w:id="0">
    <w:p w:rsidR="00DC7BF0" w:rsidRDefault="00DC7BF0" w:rsidP="000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096"/>
      <w:docPartObj>
        <w:docPartGallery w:val="Page Numbers (Bottom of Page)"/>
        <w:docPartUnique/>
      </w:docPartObj>
    </w:sdtPr>
    <w:sdtContent>
      <w:p w:rsidR="00DC7BF0" w:rsidRDefault="00DC7BF0">
        <w:pPr>
          <w:pStyle w:val="a4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C7BF0" w:rsidRDefault="00DC7B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BF0" w:rsidRDefault="00DC7BF0" w:rsidP="0001257D">
      <w:pPr>
        <w:spacing w:after="0" w:line="240" w:lineRule="auto"/>
      </w:pPr>
      <w:r>
        <w:separator/>
      </w:r>
    </w:p>
  </w:footnote>
  <w:footnote w:type="continuationSeparator" w:id="0">
    <w:p w:rsidR="00DC7BF0" w:rsidRDefault="00DC7BF0" w:rsidP="0001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40"/>
    <w:multiLevelType w:val="hybridMultilevel"/>
    <w:tmpl w:val="506257DC"/>
    <w:lvl w:ilvl="0" w:tplc="988CC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5E70"/>
    <w:multiLevelType w:val="hybridMultilevel"/>
    <w:tmpl w:val="2ED2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3B9B"/>
    <w:multiLevelType w:val="hybridMultilevel"/>
    <w:tmpl w:val="91167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054B9"/>
    <w:multiLevelType w:val="hybridMultilevel"/>
    <w:tmpl w:val="214A717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125D"/>
    <w:multiLevelType w:val="hybridMultilevel"/>
    <w:tmpl w:val="5A642EBC"/>
    <w:lvl w:ilvl="0" w:tplc="A24A8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6869"/>
    <w:multiLevelType w:val="multilevel"/>
    <w:tmpl w:val="ADC04A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462AF4"/>
    <w:multiLevelType w:val="multilevel"/>
    <w:tmpl w:val="24A8951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D922E7"/>
    <w:multiLevelType w:val="multilevel"/>
    <w:tmpl w:val="664E53F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9E16EE"/>
    <w:multiLevelType w:val="multilevel"/>
    <w:tmpl w:val="9EC6C1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987632"/>
    <w:multiLevelType w:val="hybridMultilevel"/>
    <w:tmpl w:val="B3788560"/>
    <w:lvl w:ilvl="0" w:tplc="6D74623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F357F"/>
    <w:multiLevelType w:val="hybridMultilevel"/>
    <w:tmpl w:val="003C650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D1FA9"/>
    <w:multiLevelType w:val="hybridMultilevel"/>
    <w:tmpl w:val="89BEA2A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946E3"/>
    <w:multiLevelType w:val="multilevel"/>
    <w:tmpl w:val="64A8EE18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F336DE"/>
    <w:multiLevelType w:val="hybridMultilevel"/>
    <w:tmpl w:val="4CCED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93B53"/>
    <w:multiLevelType w:val="multilevel"/>
    <w:tmpl w:val="41DC09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281757"/>
    <w:multiLevelType w:val="multilevel"/>
    <w:tmpl w:val="350C6E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9B443D"/>
    <w:multiLevelType w:val="hybridMultilevel"/>
    <w:tmpl w:val="8578D998"/>
    <w:lvl w:ilvl="0" w:tplc="14DC7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D0F8A"/>
    <w:multiLevelType w:val="hybridMultilevel"/>
    <w:tmpl w:val="3E06F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0225F9"/>
    <w:multiLevelType w:val="multilevel"/>
    <w:tmpl w:val="DF86B1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68154F"/>
    <w:multiLevelType w:val="hybridMultilevel"/>
    <w:tmpl w:val="3E06F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2B0F35"/>
    <w:multiLevelType w:val="multilevel"/>
    <w:tmpl w:val="53B81FF2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395034"/>
    <w:multiLevelType w:val="multilevel"/>
    <w:tmpl w:val="147E9C0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39304A9"/>
    <w:multiLevelType w:val="hybridMultilevel"/>
    <w:tmpl w:val="8DBE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50B5D"/>
    <w:multiLevelType w:val="hybridMultilevel"/>
    <w:tmpl w:val="383252F8"/>
    <w:lvl w:ilvl="0" w:tplc="7774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120CA"/>
    <w:multiLevelType w:val="multilevel"/>
    <w:tmpl w:val="22043E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B023C2"/>
    <w:multiLevelType w:val="multilevel"/>
    <w:tmpl w:val="1AD6E9B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15F462F"/>
    <w:multiLevelType w:val="multilevel"/>
    <w:tmpl w:val="8C52ABE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6E93855"/>
    <w:multiLevelType w:val="multilevel"/>
    <w:tmpl w:val="8DB6EC8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C00636"/>
    <w:multiLevelType w:val="multilevel"/>
    <w:tmpl w:val="087E192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C31897"/>
    <w:multiLevelType w:val="hybridMultilevel"/>
    <w:tmpl w:val="93C43FB0"/>
    <w:lvl w:ilvl="0" w:tplc="6AD4D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41790"/>
    <w:multiLevelType w:val="multilevel"/>
    <w:tmpl w:val="64687D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9423D39"/>
    <w:multiLevelType w:val="hybridMultilevel"/>
    <w:tmpl w:val="C802763A"/>
    <w:lvl w:ilvl="0" w:tplc="E1E47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29"/>
  </w:num>
  <w:num w:numId="9">
    <w:abstractNumId w:val="16"/>
  </w:num>
  <w:num w:numId="10">
    <w:abstractNumId w:val="31"/>
  </w:num>
  <w:num w:numId="11">
    <w:abstractNumId w:val="24"/>
  </w:num>
  <w:num w:numId="12">
    <w:abstractNumId w:val="5"/>
  </w:num>
  <w:num w:numId="13">
    <w:abstractNumId w:val="18"/>
  </w:num>
  <w:num w:numId="14">
    <w:abstractNumId w:val="15"/>
  </w:num>
  <w:num w:numId="15">
    <w:abstractNumId w:val="7"/>
  </w:num>
  <w:num w:numId="16">
    <w:abstractNumId w:val="26"/>
  </w:num>
  <w:num w:numId="17">
    <w:abstractNumId w:val="25"/>
  </w:num>
  <w:num w:numId="18">
    <w:abstractNumId w:val="20"/>
  </w:num>
  <w:num w:numId="19">
    <w:abstractNumId w:val="27"/>
  </w:num>
  <w:num w:numId="20">
    <w:abstractNumId w:val="12"/>
  </w:num>
  <w:num w:numId="21">
    <w:abstractNumId w:val="14"/>
  </w:num>
  <w:num w:numId="22">
    <w:abstractNumId w:val="30"/>
  </w:num>
  <w:num w:numId="23">
    <w:abstractNumId w:val="6"/>
  </w:num>
  <w:num w:numId="24">
    <w:abstractNumId w:val="28"/>
  </w:num>
  <w:num w:numId="25">
    <w:abstractNumId w:val="8"/>
  </w:num>
  <w:num w:numId="26">
    <w:abstractNumId w:val="1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D39"/>
    <w:rsid w:val="0001257D"/>
    <w:rsid w:val="00036E70"/>
    <w:rsid w:val="00037AC8"/>
    <w:rsid w:val="000549B8"/>
    <w:rsid w:val="00070A77"/>
    <w:rsid w:val="000751A8"/>
    <w:rsid w:val="000D73A9"/>
    <w:rsid w:val="000F5A84"/>
    <w:rsid w:val="00106C08"/>
    <w:rsid w:val="001245B1"/>
    <w:rsid w:val="00131813"/>
    <w:rsid w:val="001507C3"/>
    <w:rsid w:val="0015339E"/>
    <w:rsid w:val="001A4FFA"/>
    <w:rsid w:val="001C4585"/>
    <w:rsid w:val="001E37DA"/>
    <w:rsid w:val="002008CD"/>
    <w:rsid w:val="00200CD7"/>
    <w:rsid w:val="00202C2D"/>
    <w:rsid w:val="0022200E"/>
    <w:rsid w:val="00225D32"/>
    <w:rsid w:val="00265DE2"/>
    <w:rsid w:val="002B2E1D"/>
    <w:rsid w:val="002C5B43"/>
    <w:rsid w:val="002E3A75"/>
    <w:rsid w:val="00300648"/>
    <w:rsid w:val="00353BB8"/>
    <w:rsid w:val="003774CC"/>
    <w:rsid w:val="00385197"/>
    <w:rsid w:val="003862A9"/>
    <w:rsid w:val="003A0E1E"/>
    <w:rsid w:val="003A1456"/>
    <w:rsid w:val="003A70E5"/>
    <w:rsid w:val="003B006D"/>
    <w:rsid w:val="003B521F"/>
    <w:rsid w:val="003E4D13"/>
    <w:rsid w:val="004049BB"/>
    <w:rsid w:val="004442E7"/>
    <w:rsid w:val="004578A8"/>
    <w:rsid w:val="00486A1D"/>
    <w:rsid w:val="004A36CC"/>
    <w:rsid w:val="004E0801"/>
    <w:rsid w:val="004F61C5"/>
    <w:rsid w:val="004F64DD"/>
    <w:rsid w:val="0051363F"/>
    <w:rsid w:val="00544714"/>
    <w:rsid w:val="0055325E"/>
    <w:rsid w:val="006205E0"/>
    <w:rsid w:val="006309A1"/>
    <w:rsid w:val="00667D05"/>
    <w:rsid w:val="00677CBB"/>
    <w:rsid w:val="00677DDD"/>
    <w:rsid w:val="006D764E"/>
    <w:rsid w:val="006F5B53"/>
    <w:rsid w:val="006F5DE7"/>
    <w:rsid w:val="007242A1"/>
    <w:rsid w:val="00742617"/>
    <w:rsid w:val="00777DB3"/>
    <w:rsid w:val="007919C8"/>
    <w:rsid w:val="00797C00"/>
    <w:rsid w:val="007A6E94"/>
    <w:rsid w:val="007B753C"/>
    <w:rsid w:val="007C2AB8"/>
    <w:rsid w:val="007D5C5C"/>
    <w:rsid w:val="007E5F8F"/>
    <w:rsid w:val="007F5E2B"/>
    <w:rsid w:val="008203B6"/>
    <w:rsid w:val="00827F09"/>
    <w:rsid w:val="008319E3"/>
    <w:rsid w:val="00895150"/>
    <w:rsid w:val="008A58C1"/>
    <w:rsid w:val="008B5470"/>
    <w:rsid w:val="008C1D96"/>
    <w:rsid w:val="008C741A"/>
    <w:rsid w:val="008E2B9B"/>
    <w:rsid w:val="008E76FB"/>
    <w:rsid w:val="008E7CA8"/>
    <w:rsid w:val="0090013E"/>
    <w:rsid w:val="00997759"/>
    <w:rsid w:val="009D2231"/>
    <w:rsid w:val="009D24EE"/>
    <w:rsid w:val="009F6084"/>
    <w:rsid w:val="00A019A8"/>
    <w:rsid w:val="00A44DA8"/>
    <w:rsid w:val="00A85C04"/>
    <w:rsid w:val="00AB655F"/>
    <w:rsid w:val="00AC7E74"/>
    <w:rsid w:val="00B11D39"/>
    <w:rsid w:val="00B23335"/>
    <w:rsid w:val="00B372BA"/>
    <w:rsid w:val="00B45CB4"/>
    <w:rsid w:val="00B616BB"/>
    <w:rsid w:val="00B82545"/>
    <w:rsid w:val="00B83E5C"/>
    <w:rsid w:val="00BB15B7"/>
    <w:rsid w:val="00BB638B"/>
    <w:rsid w:val="00BE0C88"/>
    <w:rsid w:val="00C12ED0"/>
    <w:rsid w:val="00C13405"/>
    <w:rsid w:val="00C13D77"/>
    <w:rsid w:val="00C269D7"/>
    <w:rsid w:val="00C53792"/>
    <w:rsid w:val="00C558C1"/>
    <w:rsid w:val="00C755D0"/>
    <w:rsid w:val="00C85E12"/>
    <w:rsid w:val="00C93B3D"/>
    <w:rsid w:val="00C9638C"/>
    <w:rsid w:val="00CB28F4"/>
    <w:rsid w:val="00CC3839"/>
    <w:rsid w:val="00CC66A1"/>
    <w:rsid w:val="00CD35E3"/>
    <w:rsid w:val="00CD7F73"/>
    <w:rsid w:val="00D04001"/>
    <w:rsid w:val="00D41786"/>
    <w:rsid w:val="00D43A94"/>
    <w:rsid w:val="00D7452A"/>
    <w:rsid w:val="00D859FD"/>
    <w:rsid w:val="00D94BC6"/>
    <w:rsid w:val="00DA6012"/>
    <w:rsid w:val="00DA7F6D"/>
    <w:rsid w:val="00DB03A4"/>
    <w:rsid w:val="00DC7BF0"/>
    <w:rsid w:val="00E24473"/>
    <w:rsid w:val="00E31BF3"/>
    <w:rsid w:val="00E73794"/>
    <w:rsid w:val="00E91FD0"/>
    <w:rsid w:val="00EF3709"/>
    <w:rsid w:val="00F20180"/>
    <w:rsid w:val="00F36E21"/>
    <w:rsid w:val="00F4020A"/>
    <w:rsid w:val="00F65C6F"/>
    <w:rsid w:val="00F7453D"/>
    <w:rsid w:val="00FA30F9"/>
    <w:rsid w:val="00FB1094"/>
    <w:rsid w:val="00FB5BA9"/>
    <w:rsid w:val="00FE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D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F36E21"/>
    <w:pPr>
      <w:keepNext/>
      <w:numPr>
        <w:numId w:val="3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3">
    <w:name w:val="heading 3"/>
    <w:aliases w:val=" Знак2,Знак2,H3"/>
    <w:basedOn w:val="a"/>
    <w:next w:val="a"/>
    <w:link w:val="30"/>
    <w:qFormat/>
    <w:rsid w:val="00F36E21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D3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11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11D3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85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F36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36E21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30">
    <w:name w:val="Заголовок 3 Знак"/>
    <w:aliases w:val=" Знак2 Знак,Знак2 Знак,H3 Знак"/>
    <w:basedOn w:val="a0"/>
    <w:link w:val="3"/>
    <w:rsid w:val="00F36E21"/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rsid w:val="00F36E2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36E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F5E2B"/>
    <w:pPr>
      <w:ind w:left="720"/>
      <w:contextualSpacing/>
    </w:pPr>
  </w:style>
  <w:style w:type="paragraph" w:customStyle="1" w:styleId="5">
    <w:name w:val="Основной текст5"/>
    <w:basedOn w:val="a"/>
    <w:rsid w:val="007A6E94"/>
    <w:pPr>
      <w:widowControl w:val="0"/>
      <w:shd w:val="clear" w:color="auto" w:fill="FFFFFF"/>
      <w:spacing w:after="720" w:line="0" w:lineRule="atLeast"/>
      <w:ind w:hanging="1980"/>
      <w:jc w:val="both"/>
    </w:pPr>
    <w:rPr>
      <w:rFonts w:ascii="Calibri" w:eastAsia="Calibri" w:hAnsi="Calibri" w:cs="Times New Roman"/>
      <w:sz w:val="21"/>
      <w:szCs w:val="21"/>
    </w:rPr>
  </w:style>
  <w:style w:type="table" w:customStyle="1" w:styleId="11">
    <w:name w:val="Сетка таблицы1"/>
    <w:basedOn w:val="a1"/>
    <w:next w:val="a6"/>
    <w:rsid w:val="0022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1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1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4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8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2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02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21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62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11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691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C5D2-D048-400A-B0AC-6FFBD86E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Уткин</cp:lastModifiedBy>
  <cp:revision>61</cp:revision>
  <cp:lastPrinted>2016-11-28T11:35:00Z</cp:lastPrinted>
  <dcterms:created xsi:type="dcterms:W3CDTF">2016-02-03T12:07:00Z</dcterms:created>
  <dcterms:modified xsi:type="dcterms:W3CDTF">2016-11-28T12:47:00Z</dcterms:modified>
</cp:coreProperties>
</file>