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0347D9" w:rsidRDefault="00D25D89" w:rsidP="003A5B1E">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003C3014">
        <w:rPr>
          <w:rFonts w:ascii="Times New Roman" w:hAnsi="Times New Roman" w:cs="Times New Roman"/>
          <w:b/>
          <w:bCs/>
          <w:sz w:val="24"/>
          <w:szCs w:val="24"/>
        </w:rPr>
        <w:t>в</w:t>
      </w:r>
      <w:r w:rsidR="003C3014" w:rsidRPr="003C3014">
        <w:rPr>
          <w:rFonts w:ascii="Times New Roman" w:hAnsi="Times New Roman" w:cs="Times New Roman"/>
          <w:b/>
          <w:bCs/>
          <w:sz w:val="24"/>
          <w:szCs w:val="24"/>
        </w:rPr>
        <w:t xml:space="preserve">ыполнение работ </w:t>
      </w:r>
      <w:r w:rsidR="00657800">
        <w:rPr>
          <w:rFonts w:ascii="Times New Roman" w:hAnsi="Times New Roman" w:cs="Times New Roman"/>
          <w:b/>
          <w:bCs/>
          <w:sz w:val="24"/>
          <w:szCs w:val="24"/>
        </w:rPr>
        <w:t xml:space="preserve">по </w:t>
      </w:r>
      <w:r w:rsidR="006D6728" w:rsidRPr="006D6728">
        <w:rPr>
          <w:rFonts w:ascii="Times New Roman" w:hAnsi="Times New Roman" w:cs="Times New Roman"/>
          <w:b/>
          <w:bCs/>
          <w:sz w:val="24"/>
          <w:szCs w:val="24"/>
        </w:rPr>
        <w:t>паспортизации тепловых нагрузок</w:t>
      </w:r>
    </w:p>
    <w:p w:rsidR="003C3014" w:rsidRDefault="006D6728" w:rsidP="003A5B1E">
      <w:pPr>
        <w:spacing w:after="0" w:line="240" w:lineRule="auto"/>
        <w:jc w:val="center"/>
        <w:rPr>
          <w:rFonts w:ascii="Times New Roman" w:hAnsi="Times New Roman" w:cs="Times New Roman"/>
          <w:b/>
          <w:bCs/>
          <w:sz w:val="24"/>
          <w:szCs w:val="24"/>
        </w:rPr>
      </w:pPr>
      <w:r w:rsidRPr="006D6728">
        <w:rPr>
          <w:rFonts w:ascii="Times New Roman" w:hAnsi="Times New Roman" w:cs="Times New Roman"/>
          <w:b/>
          <w:bCs/>
          <w:sz w:val="24"/>
          <w:szCs w:val="24"/>
        </w:rPr>
        <w:t xml:space="preserve"> и составлению технического отчета</w:t>
      </w:r>
    </w:p>
    <w:p w:rsidR="00B236B3" w:rsidRPr="00E82FE6" w:rsidRDefault="00B236B3" w:rsidP="003A5B1E">
      <w:pPr>
        <w:spacing w:after="0" w:line="240" w:lineRule="auto"/>
        <w:jc w:val="center"/>
        <w:rPr>
          <w:rFonts w:ascii="Times New Roman" w:hAnsi="Times New Roman" w:cs="Times New Roman"/>
          <w:b/>
          <w:sz w:val="24"/>
          <w:szCs w:val="24"/>
        </w:rPr>
      </w:pPr>
      <w:r w:rsidRPr="00E82FE6">
        <w:rPr>
          <w:rFonts w:ascii="Times New Roman" w:hAnsi="Times New Roman" w:cs="Times New Roman"/>
          <w:b/>
          <w:sz w:val="24"/>
          <w:szCs w:val="24"/>
        </w:rPr>
        <w:t xml:space="preserve">№ </w:t>
      </w:r>
      <w:r w:rsidR="00947B44">
        <w:rPr>
          <w:rFonts w:ascii="Times New Roman" w:hAnsi="Times New Roman" w:cs="Times New Roman"/>
          <w:b/>
          <w:sz w:val="24"/>
          <w:szCs w:val="24"/>
        </w:rPr>
        <w:t>5</w:t>
      </w:r>
      <w:r w:rsidR="009B5D6C">
        <w:rPr>
          <w:rFonts w:ascii="Times New Roman" w:hAnsi="Times New Roman" w:cs="Times New Roman"/>
          <w:b/>
          <w:sz w:val="24"/>
          <w:szCs w:val="24"/>
        </w:rPr>
        <w:t>4</w:t>
      </w:r>
      <w:r w:rsidRPr="00E82FE6">
        <w:rPr>
          <w:rFonts w:ascii="Times New Roman" w:hAnsi="Times New Roman" w:cs="Times New Roman"/>
          <w:b/>
          <w:sz w:val="24"/>
          <w:szCs w:val="24"/>
        </w:rPr>
        <w:t>/1</w:t>
      </w:r>
      <w:r w:rsidR="00CD64DC" w:rsidRPr="00E82FE6">
        <w:rPr>
          <w:rFonts w:ascii="Times New Roman" w:hAnsi="Times New Roman" w:cs="Times New Roman"/>
          <w:b/>
          <w:sz w:val="24"/>
          <w:szCs w:val="24"/>
        </w:rPr>
        <w:t>7</w:t>
      </w:r>
    </w:p>
    <w:p w:rsidR="003A5B1E" w:rsidRPr="00E82FE6" w:rsidRDefault="003A5B1E" w:rsidP="003A5B1E">
      <w:pPr>
        <w:spacing w:after="0" w:line="240" w:lineRule="auto"/>
        <w:jc w:val="center"/>
        <w:rPr>
          <w:rFonts w:ascii="Times New Roman" w:hAnsi="Times New Roman" w:cs="Times New Roman"/>
          <w:b/>
          <w:sz w:val="12"/>
          <w:szCs w:val="12"/>
        </w:rPr>
      </w:pPr>
    </w:p>
    <w:p w:rsidR="003A5B1E" w:rsidRPr="00E82FE6" w:rsidRDefault="003A5B1E" w:rsidP="003A5B1E">
      <w:pPr>
        <w:spacing w:after="0" w:line="240" w:lineRule="auto"/>
        <w:jc w:val="both"/>
        <w:rPr>
          <w:rFonts w:ascii="Times New Roman" w:hAnsi="Times New Roman" w:cs="Times New Roman"/>
          <w:bCs/>
          <w:sz w:val="24"/>
          <w:szCs w:val="24"/>
        </w:rPr>
      </w:pPr>
      <w:r w:rsidRPr="00E82FE6">
        <w:rPr>
          <w:rFonts w:ascii="Times New Roman" w:hAnsi="Times New Roman" w:cs="Times New Roman"/>
          <w:bCs/>
          <w:sz w:val="24"/>
          <w:szCs w:val="24"/>
        </w:rPr>
        <w:t>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w:t>
      </w:r>
      <w:r w:rsidR="006F4C7D" w:rsidRPr="00E82FE6">
        <w:rPr>
          <w:rFonts w:ascii="Times New Roman" w:hAnsi="Times New Roman" w:cs="Times New Roman"/>
          <w:bCs/>
          <w:sz w:val="24"/>
          <w:szCs w:val="24"/>
        </w:rPr>
        <w:t>».</w:t>
      </w:r>
    </w:p>
    <w:p w:rsidR="003A5B1E" w:rsidRPr="00E82FE6" w:rsidRDefault="003A5B1E" w:rsidP="003A5B1E">
      <w:pPr>
        <w:spacing w:after="0" w:line="240" w:lineRule="auto"/>
        <w:jc w:val="center"/>
        <w:rPr>
          <w:rFonts w:ascii="Times New Roman" w:hAnsi="Times New Roman" w:cs="Times New Roman"/>
          <w:b/>
          <w:bCs/>
          <w:sz w:val="16"/>
          <w:szCs w:val="16"/>
        </w:rPr>
      </w:pPr>
    </w:p>
    <w:p w:rsidR="00835B92" w:rsidRDefault="003A5B1E" w:rsidP="003A5B1E">
      <w:pPr>
        <w:spacing w:after="0" w:line="240" w:lineRule="auto"/>
        <w:ind w:right="142"/>
        <w:jc w:val="both"/>
        <w:rPr>
          <w:rFonts w:ascii="Times New Roman" w:hAnsi="Times New Roman" w:cs="Times New Roman"/>
          <w:b/>
          <w:bCs/>
          <w:sz w:val="24"/>
          <w:szCs w:val="24"/>
        </w:rPr>
      </w:pPr>
      <w:r w:rsidRPr="00E82FE6">
        <w:rPr>
          <w:rFonts w:ascii="Times New Roman" w:hAnsi="Times New Roman" w:cs="Times New Roman"/>
          <w:b/>
          <w:bCs/>
          <w:sz w:val="24"/>
          <w:szCs w:val="24"/>
        </w:rPr>
        <w:t>г. Москв</w:t>
      </w:r>
      <w:r w:rsidR="000603DE" w:rsidRPr="00E82FE6">
        <w:rPr>
          <w:rFonts w:ascii="Times New Roman" w:hAnsi="Times New Roman" w:cs="Times New Roman"/>
          <w:b/>
          <w:bCs/>
          <w:sz w:val="24"/>
          <w:szCs w:val="24"/>
        </w:rPr>
        <w:t xml:space="preserve">а </w:t>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r>
      <w:r w:rsidR="000603DE" w:rsidRPr="00E82FE6">
        <w:rPr>
          <w:rFonts w:ascii="Times New Roman" w:hAnsi="Times New Roman" w:cs="Times New Roman"/>
          <w:b/>
          <w:bCs/>
          <w:sz w:val="24"/>
          <w:szCs w:val="24"/>
        </w:rPr>
        <w:tab/>
        <w:t xml:space="preserve">                  </w:t>
      </w:r>
      <w:r w:rsidR="00947B44">
        <w:rPr>
          <w:rFonts w:ascii="Times New Roman" w:hAnsi="Times New Roman" w:cs="Times New Roman"/>
          <w:b/>
          <w:bCs/>
          <w:sz w:val="24"/>
          <w:szCs w:val="24"/>
        </w:rPr>
        <w:t>03 ноября</w:t>
      </w:r>
      <w:r w:rsidR="00434579" w:rsidRPr="00E82FE6">
        <w:rPr>
          <w:rFonts w:ascii="Times New Roman" w:hAnsi="Times New Roman" w:cs="Times New Roman"/>
          <w:b/>
          <w:bCs/>
          <w:sz w:val="24"/>
          <w:szCs w:val="24"/>
        </w:rPr>
        <w:t xml:space="preserve"> </w:t>
      </w:r>
      <w:r w:rsidR="00B236B3" w:rsidRPr="00E82FE6">
        <w:rPr>
          <w:rFonts w:ascii="Times New Roman" w:hAnsi="Times New Roman" w:cs="Times New Roman"/>
          <w:b/>
          <w:bCs/>
          <w:sz w:val="24"/>
          <w:szCs w:val="24"/>
        </w:rPr>
        <w:t>201</w:t>
      </w:r>
      <w:r w:rsidR="00CD64DC" w:rsidRPr="00E82FE6">
        <w:rPr>
          <w:rFonts w:ascii="Times New Roman" w:hAnsi="Times New Roman" w:cs="Times New Roman"/>
          <w:b/>
          <w:bCs/>
          <w:sz w:val="24"/>
          <w:szCs w:val="24"/>
        </w:rPr>
        <w:t>7</w:t>
      </w:r>
      <w:r w:rsidR="00B236B3" w:rsidRPr="00E82FE6">
        <w:rPr>
          <w:rFonts w:ascii="Times New Roman" w:hAnsi="Times New Roman" w:cs="Times New Roman"/>
          <w:b/>
          <w:bCs/>
          <w:sz w:val="24"/>
          <w:szCs w:val="24"/>
        </w:rPr>
        <w:t xml:space="preserve"> г.</w:t>
      </w:r>
    </w:p>
    <w:p w:rsidR="00732B64" w:rsidRPr="00B57837" w:rsidRDefault="00732B64" w:rsidP="003A5B1E">
      <w:pPr>
        <w:spacing w:after="0" w:line="240" w:lineRule="auto"/>
        <w:ind w:right="142"/>
        <w:jc w:val="both"/>
        <w:rPr>
          <w:rFonts w:ascii="Times New Roman" w:hAnsi="Times New Roman" w:cs="Times New Roman"/>
          <w:b/>
          <w:bCs/>
          <w:sz w:val="24"/>
          <w:szCs w:val="24"/>
        </w:rPr>
      </w:pPr>
    </w:p>
    <w:tbl>
      <w:tblPr>
        <w:tblW w:w="10206" w:type="dxa"/>
        <w:tblInd w:w="108" w:type="dxa"/>
        <w:tblLayout w:type="fixed"/>
        <w:tblLook w:val="0000"/>
      </w:tblPr>
      <w:tblGrid>
        <w:gridCol w:w="993"/>
        <w:gridCol w:w="3226"/>
        <w:gridCol w:w="5987"/>
      </w:tblGrid>
      <w:tr w:rsidR="00B236B3" w:rsidRPr="00DF7514" w:rsidTr="003A5B1E">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598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3A5B1E">
        <w:trPr>
          <w:trHeight w:val="377"/>
        </w:trPr>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5987" w:type="dxa"/>
            <w:tcBorders>
              <w:top w:val="single" w:sz="4" w:space="0" w:color="auto"/>
              <w:left w:val="single" w:sz="4" w:space="0" w:color="auto"/>
              <w:bottom w:val="single" w:sz="4" w:space="0" w:color="auto"/>
              <w:right w:val="single" w:sz="4" w:space="0" w:color="auto"/>
            </w:tcBorders>
          </w:tcPr>
          <w:p w:rsidR="00B236B3" w:rsidRPr="00741BC1" w:rsidRDefault="00B236B3" w:rsidP="00AD269F">
            <w:pPr>
              <w:spacing w:after="0" w:line="240" w:lineRule="auto"/>
              <w:jc w:val="both"/>
              <w:rPr>
                <w:rFonts w:ascii="Times New Roman" w:hAnsi="Times New Roman" w:cs="Times New Roman"/>
                <w:b/>
                <w:sz w:val="24"/>
                <w:szCs w:val="24"/>
              </w:rPr>
            </w:pPr>
            <w:r w:rsidRPr="00741BC1">
              <w:rPr>
                <w:rFonts w:ascii="Times New Roman" w:hAnsi="Times New Roman" w:cs="Times New Roman"/>
                <w:b/>
                <w:sz w:val="24"/>
                <w:szCs w:val="24"/>
              </w:rPr>
              <w:t>Закупка у единственного поставщика (исполнителя, подрядчика)</w:t>
            </w:r>
          </w:p>
        </w:tc>
      </w:tr>
      <w:tr w:rsidR="00B236B3" w:rsidRPr="00DF7514" w:rsidTr="003A5B1E">
        <w:trPr>
          <w:trHeight w:val="2152"/>
        </w:trPr>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5987" w:type="dxa"/>
            <w:tcBorders>
              <w:top w:val="single" w:sz="4" w:space="0" w:color="auto"/>
              <w:left w:val="single" w:sz="4" w:space="0" w:color="auto"/>
              <w:bottom w:val="single" w:sz="4" w:space="0" w:color="auto"/>
              <w:right w:val="single" w:sz="4" w:space="0" w:color="auto"/>
            </w:tcBorders>
          </w:tcPr>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Наименование: ФГУП «Московский эндокринный завод»</w:t>
            </w:r>
          </w:p>
          <w:p w:rsidR="003A5B1E" w:rsidRPr="00CD5045" w:rsidRDefault="00CD5045" w:rsidP="003A5B1E">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Место нахождения</w:t>
            </w:r>
            <w:r w:rsidR="003A5B1E" w:rsidRPr="00CD5045">
              <w:rPr>
                <w:rFonts w:ascii="Times New Roman" w:eastAsia="Times New Roman" w:hAnsi="Times New Roman" w:cs="Times New Roman"/>
                <w:sz w:val="24"/>
                <w:szCs w:val="24"/>
              </w:rPr>
              <w:t xml:space="preserve"> </w:t>
            </w:r>
            <w:r w:rsidR="003A5B1E">
              <w:rPr>
                <w:rFonts w:ascii="Times New Roman" w:eastAsia="Times New Roman" w:hAnsi="Times New Roman" w:cs="Times New Roman"/>
                <w:sz w:val="24"/>
                <w:szCs w:val="24"/>
              </w:rPr>
              <w:t>и п</w:t>
            </w:r>
            <w:r w:rsidR="003A5B1E" w:rsidRPr="00CD5045">
              <w:rPr>
                <w:rFonts w:ascii="Times New Roman" w:eastAsia="Times New Roman" w:hAnsi="Times New Roman" w:cs="Times New Roman"/>
                <w:sz w:val="24"/>
                <w:szCs w:val="24"/>
              </w:rPr>
              <w:t>очтовый адрес</w:t>
            </w:r>
            <w:r w:rsidR="003A5B1E">
              <w:rPr>
                <w:rFonts w:ascii="Times New Roman" w:eastAsia="Times New Roman" w:hAnsi="Times New Roman" w:cs="Times New Roman"/>
                <w:sz w:val="24"/>
                <w:szCs w:val="24"/>
              </w:rPr>
              <w:t>:</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109052, г. Москва, ул. Новохохловская, д. 25</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Телефон: +7 (495) 234-61-92 </w:t>
            </w:r>
            <w:proofErr w:type="spellStart"/>
            <w:r w:rsidRPr="00CD5045">
              <w:rPr>
                <w:rFonts w:ascii="Times New Roman" w:eastAsia="Times New Roman" w:hAnsi="Times New Roman" w:cs="Times New Roman"/>
                <w:sz w:val="24"/>
                <w:szCs w:val="24"/>
              </w:rPr>
              <w:t>доб</w:t>
            </w:r>
            <w:proofErr w:type="spellEnd"/>
            <w:r w:rsidRPr="00CD5045">
              <w:rPr>
                <w:rFonts w:ascii="Times New Roman" w:eastAsia="Times New Roman" w:hAnsi="Times New Roman" w:cs="Times New Roman"/>
                <w:sz w:val="24"/>
                <w:szCs w:val="24"/>
              </w:rPr>
              <w:t xml:space="preserve">. </w:t>
            </w:r>
            <w:r w:rsidR="009779C0">
              <w:rPr>
                <w:rFonts w:ascii="Times New Roman" w:eastAsia="Times New Roman" w:hAnsi="Times New Roman" w:cs="Times New Roman"/>
                <w:sz w:val="24"/>
                <w:szCs w:val="24"/>
              </w:rPr>
              <w:t>5</w:t>
            </w:r>
            <w:r w:rsidR="0037034B">
              <w:rPr>
                <w:rFonts w:ascii="Times New Roman" w:eastAsia="Times New Roman" w:hAnsi="Times New Roman" w:cs="Times New Roman"/>
                <w:sz w:val="24"/>
                <w:szCs w:val="24"/>
              </w:rPr>
              <w:t>2</w:t>
            </w:r>
            <w:r w:rsidRPr="00CD5045">
              <w:rPr>
                <w:rFonts w:ascii="Times New Roman" w:eastAsia="Times New Roman" w:hAnsi="Times New Roman" w:cs="Times New Roman"/>
                <w:sz w:val="24"/>
                <w:szCs w:val="24"/>
              </w:rPr>
              <w:t>7</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Факс: +7 (495) 911-42-10</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Электронная почта: </w:t>
            </w:r>
            <w:hyperlink r:id="rId8" w:history="1">
              <w:r w:rsidR="00947B44" w:rsidRPr="00806BBE">
                <w:rPr>
                  <w:rStyle w:val="aa"/>
                  <w:rFonts w:ascii="Times New Roman" w:eastAsia="Calibri" w:hAnsi="Times New Roman" w:cs="Times New Roman"/>
                  <w:noProof/>
                  <w:sz w:val="24"/>
                  <w:szCs w:val="24"/>
                  <w:lang w:eastAsia="en-US"/>
                </w:rPr>
                <w:t>zakupkimez@yandex.ru</w:t>
              </w:r>
            </w:hyperlink>
          </w:p>
          <w:p w:rsidR="00B236B3" w:rsidRPr="00DF7514" w:rsidRDefault="00CD5045" w:rsidP="00BD701C">
            <w:pPr>
              <w:keepNext/>
              <w:keepLines/>
              <w:suppressLineNumbers/>
              <w:suppressAutoHyphens/>
              <w:spacing w:after="0" w:line="240" w:lineRule="auto"/>
              <w:jc w:val="both"/>
              <w:rPr>
                <w:rFonts w:ascii="Times New Roman" w:hAnsi="Times New Roman" w:cs="Times New Roman"/>
                <w:sz w:val="24"/>
                <w:szCs w:val="24"/>
              </w:rPr>
            </w:pPr>
            <w:r w:rsidRPr="00CD5045">
              <w:rPr>
                <w:rFonts w:ascii="Times New Roman" w:eastAsia="Times New Roman" w:hAnsi="Times New Roman" w:cs="Times New Roman"/>
                <w:sz w:val="24"/>
                <w:szCs w:val="24"/>
              </w:rPr>
              <w:t xml:space="preserve">Контактное лицо: </w:t>
            </w:r>
            <w:r w:rsidR="00BD701C">
              <w:rPr>
                <w:rFonts w:ascii="Times New Roman" w:eastAsia="Times New Roman" w:hAnsi="Times New Roman" w:cs="Times New Roman"/>
                <w:sz w:val="24"/>
                <w:szCs w:val="24"/>
              </w:rPr>
              <w:t>Антонова Наталья Михайловна</w:t>
            </w:r>
          </w:p>
        </w:tc>
      </w:tr>
      <w:tr w:rsidR="00991419" w:rsidRPr="00DF7514" w:rsidTr="00732B64">
        <w:trPr>
          <w:trHeight w:val="1362"/>
        </w:trPr>
        <w:tc>
          <w:tcPr>
            <w:tcW w:w="993"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987" w:type="dxa"/>
            <w:tcBorders>
              <w:top w:val="single" w:sz="4" w:space="0" w:color="auto"/>
              <w:left w:val="single" w:sz="4" w:space="0" w:color="auto"/>
              <w:bottom w:val="single" w:sz="4" w:space="0" w:color="auto"/>
              <w:right w:val="single" w:sz="4" w:space="0" w:color="auto"/>
            </w:tcBorders>
          </w:tcPr>
          <w:p w:rsidR="00AD269F" w:rsidRPr="003A5B1E" w:rsidRDefault="0037034B" w:rsidP="00971C64">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12"/>
                <w:szCs w:val="12"/>
              </w:rPr>
            </w:pPr>
            <w:r w:rsidRPr="0037034B">
              <w:rPr>
                <w:rFonts w:ascii="Times New Roman" w:eastAsia="Times New Roman" w:hAnsi="Times New Roman" w:cs="Times New Roman"/>
                <w:b/>
                <w:bCs/>
                <w:color w:val="000000"/>
                <w:sz w:val="24"/>
                <w:szCs w:val="24"/>
              </w:rPr>
              <w:t xml:space="preserve">Выполнение работ </w:t>
            </w:r>
            <w:r w:rsidR="00657800">
              <w:rPr>
                <w:rFonts w:ascii="Times New Roman" w:eastAsia="Times New Roman" w:hAnsi="Times New Roman" w:cs="Times New Roman"/>
                <w:b/>
                <w:bCs/>
                <w:color w:val="000000"/>
                <w:sz w:val="24"/>
                <w:szCs w:val="24"/>
              </w:rPr>
              <w:t xml:space="preserve">по </w:t>
            </w:r>
            <w:r w:rsidR="006D6728" w:rsidRPr="006D6728">
              <w:rPr>
                <w:rFonts w:ascii="Times New Roman" w:eastAsia="Times New Roman" w:hAnsi="Times New Roman" w:cs="Times New Roman"/>
                <w:b/>
                <w:bCs/>
                <w:color w:val="000000"/>
                <w:sz w:val="24"/>
                <w:szCs w:val="24"/>
              </w:rPr>
              <w:t>паспортизации тепловых нагрузок и составлению технического отчета</w:t>
            </w:r>
          </w:p>
          <w:p w:rsidR="00876557" w:rsidRDefault="00876557" w:rsidP="00876557">
            <w:pPr>
              <w:overflowPunct w:val="0"/>
              <w:autoSpaceDE w:val="0"/>
              <w:autoSpaceDN w:val="0"/>
              <w:adjustRightInd w:val="0"/>
              <w:spacing w:after="0" w:line="240" w:lineRule="auto"/>
              <w:ind w:left="50"/>
              <w:textAlignment w:val="baseline"/>
              <w:rPr>
                <w:rFonts w:ascii="Times New Roman" w:eastAsia="Times New Roman" w:hAnsi="Times New Roman" w:cs="Times New Roman"/>
                <w:b/>
                <w:bCs/>
                <w:sz w:val="24"/>
                <w:szCs w:val="24"/>
              </w:rPr>
            </w:pPr>
          </w:p>
          <w:p w:rsidR="00991419" w:rsidRPr="002B5110" w:rsidRDefault="006B7224" w:rsidP="00E54F21">
            <w:pPr>
              <w:overflowPunct w:val="0"/>
              <w:autoSpaceDE w:val="0"/>
              <w:autoSpaceDN w:val="0"/>
              <w:adjustRightInd w:val="0"/>
              <w:spacing w:after="0" w:line="240" w:lineRule="auto"/>
              <w:ind w:left="50"/>
              <w:jc w:val="both"/>
              <w:textAlignment w:val="baseline"/>
              <w:rPr>
                <w:rFonts w:ascii="Times New Roman" w:eastAsia="Courier New" w:hAnsi="Times New Roman" w:cs="Times New Roman"/>
                <w:color w:val="000000"/>
                <w:sz w:val="24"/>
                <w:szCs w:val="24"/>
                <w:lang w:bidi="ru-RU"/>
              </w:rPr>
            </w:pPr>
            <w:r w:rsidRPr="00B958F5">
              <w:rPr>
                <w:rFonts w:ascii="Times New Roman" w:eastAsia="Times New Roman" w:hAnsi="Times New Roman" w:cs="Times New Roman"/>
                <w:sz w:val="24"/>
                <w:szCs w:val="24"/>
              </w:rPr>
              <w:t xml:space="preserve">Объем </w:t>
            </w:r>
            <w:r w:rsidR="00E54F21">
              <w:rPr>
                <w:rFonts w:ascii="Times New Roman" w:eastAsia="Times New Roman" w:hAnsi="Times New Roman" w:cs="Times New Roman"/>
                <w:sz w:val="24"/>
                <w:szCs w:val="24"/>
              </w:rPr>
              <w:t>выполняемых работ</w:t>
            </w:r>
            <w:r w:rsidRPr="00B958F5">
              <w:rPr>
                <w:rFonts w:ascii="Times New Roman" w:eastAsia="Times New Roman" w:hAnsi="Times New Roman" w:cs="Times New Roman"/>
                <w:sz w:val="24"/>
                <w:szCs w:val="24"/>
              </w:rPr>
              <w:t xml:space="preserve">: </w:t>
            </w:r>
            <w:r w:rsidR="006804D5">
              <w:rPr>
                <w:rFonts w:ascii="Times New Roman" w:eastAsia="Times New Roman" w:hAnsi="Times New Roman" w:cs="Times New Roman"/>
                <w:sz w:val="24"/>
                <w:szCs w:val="24"/>
              </w:rPr>
              <w:t xml:space="preserve">1 </w:t>
            </w:r>
            <w:proofErr w:type="spellStart"/>
            <w:r w:rsidR="006804D5">
              <w:rPr>
                <w:rFonts w:ascii="Times New Roman" w:eastAsia="Times New Roman" w:hAnsi="Times New Roman" w:cs="Times New Roman"/>
                <w:sz w:val="24"/>
                <w:szCs w:val="24"/>
              </w:rPr>
              <w:t>усл</w:t>
            </w:r>
            <w:proofErr w:type="spellEnd"/>
            <w:r w:rsidR="006804D5">
              <w:rPr>
                <w:rFonts w:ascii="Times New Roman" w:eastAsia="Times New Roman" w:hAnsi="Times New Roman" w:cs="Times New Roman"/>
                <w:sz w:val="24"/>
                <w:szCs w:val="24"/>
              </w:rPr>
              <w:t xml:space="preserve">. ед. </w:t>
            </w:r>
            <w:r w:rsidRPr="00B958F5">
              <w:rPr>
                <w:rFonts w:ascii="Times New Roman" w:eastAsia="Times New Roman" w:hAnsi="Times New Roman" w:cs="Times New Roman"/>
                <w:sz w:val="24"/>
                <w:szCs w:val="24"/>
              </w:rPr>
              <w:t xml:space="preserve">в соответствии с частью </w:t>
            </w:r>
            <w:r w:rsidRPr="00B958F5">
              <w:rPr>
                <w:rFonts w:ascii="Times New Roman" w:eastAsia="Times New Roman" w:hAnsi="Times New Roman" w:cs="Times New Roman"/>
                <w:sz w:val="24"/>
                <w:szCs w:val="24"/>
                <w:lang w:val="en-US"/>
              </w:rPr>
              <w:t>III</w:t>
            </w:r>
            <w:r w:rsidRPr="00B958F5">
              <w:rPr>
                <w:rFonts w:ascii="Times New Roman" w:eastAsia="Times New Roman" w:hAnsi="Times New Roman" w:cs="Times New Roman"/>
                <w:sz w:val="24"/>
                <w:szCs w:val="24"/>
              </w:rPr>
              <w:t xml:space="preserve"> «ТЕХНИЧЕСКОЕ ЗАДАНИЕ» Документации о закупке и частью </w:t>
            </w:r>
            <w:r w:rsidRPr="00B958F5">
              <w:rPr>
                <w:rFonts w:ascii="Times New Roman" w:eastAsia="Times New Roman" w:hAnsi="Times New Roman" w:cs="Times New Roman"/>
                <w:sz w:val="24"/>
                <w:szCs w:val="24"/>
                <w:lang w:val="en-US"/>
              </w:rPr>
              <w:t>II</w:t>
            </w:r>
            <w:r w:rsidRPr="00B958F5">
              <w:rPr>
                <w:rFonts w:ascii="Times New Roman" w:eastAsia="Times New Roman" w:hAnsi="Times New Roman" w:cs="Times New Roman"/>
                <w:sz w:val="24"/>
                <w:szCs w:val="24"/>
              </w:rPr>
              <w:t xml:space="preserve"> «ПРОЕКТ ДОГОВОРА».</w:t>
            </w:r>
          </w:p>
        </w:tc>
      </w:tr>
      <w:tr w:rsidR="008D2DB0" w:rsidRPr="00DF7514" w:rsidTr="003A5B1E">
        <w:tc>
          <w:tcPr>
            <w:tcW w:w="993" w:type="dxa"/>
            <w:vMerge/>
            <w:tcBorders>
              <w:left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5987" w:type="dxa"/>
            <w:tcBorders>
              <w:top w:val="single" w:sz="4" w:space="0" w:color="auto"/>
              <w:left w:val="single" w:sz="4" w:space="0" w:color="auto"/>
              <w:bottom w:val="single" w:sz="4" w:space="0" w:color="auto"/>
              <w:right w:val="single" w:sz="4" w:space="0" w:color="auto"/>
            </w:tcBorders>
          </w:tcPr>
          <w:p w:rsidR="008D2DB0" w:rsidRPr="008D2DB0" w:rsidRDefault="00036E65" w:rsidP="00E30E68">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w:t>
            </w:r>
            <w:r w:rsidR="006804D5" w:rsidRPr="006804D5">
              <w:rPr>
                <w:rFonts w:ascii="Times New Roman" w:hAnsi="Times New Roman" w:cs="Times New Roman"/>
                <w:bCs/>
                <w:sz w:val="24"/>
                <w:szCs w:val="24"/>
              </w:rPr>
              <w:t>71.20.19.190</w:t>
            </w:r>
          </w:p>
        </w:tc>
      </w:tr>
      <w:tr w:rsidR="008D2DB0" w:rsidRPr="00DF7514" w:rsidTr="003A5B1E">
        <w:trPr>
          <w:trHeight w:val="77"/>
        </w:trPr>
        <w:tc>
          <w:tcPr>
            <w:tcW w:w="993" w:type="dxa"/>
            <w:vMerge/>
            <w:tcBorders>
              <w:left w:val="single" w:sz="4" w:space="0" w:color="auto"/>
              <w:bottom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5987" w:type="dxa"/>
            <w:tcBorders>
              <w:top w:val="single" w:sz="4" w:space="0" w:color="auto"/>
              <w:left w:val="single" w:sz="4" w:space="0" w:color="auto"/>
              <w:bottom w:val="single" w:sz="4" w:space="0" w:color="auto"/>
              <w:right w:val="single" w:sz="4" w:space="0" w:color="auto"/>
            </w:tcBorders>
          </w:tcPr>
          <w:p w:rsidR="008D2DB0" w:rsidRPr="008D2DB0" w:rsidRDefault="00036E65" w:rsidP="00E30E68">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w:t>
            </w:r>
            <w:r w:rsidR="006804D5" w:rsidRPr="006804D5">
              <w:rPr>
                <w:rFonts w:ascii="Times New Roman" w:hAnsi="Times New Roman" w:cs="Times New Roman"/>
                <w:bCs/>
                <w:sz w:val="24"/>
                <w:szCs w:val="24"/>
              </w:rPr>
              <w:t>71.20.4</w:t>
            </w:r>
          </w:p>
        </w:tc>
      </w:tr>
      <w:tr w:rsidR="00B236B3" w:rsidRPr="00DF7514" w:rsidTr="003A5B1E">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5987" w:type="dxa"/>
            <w:tcBorders>
              <w:top w:val="single" w:sz="4" w:space="0" w:color="auto"/>
              <w:left w:val="single" w:sz="4" w:space="0" w:color="auto"/>
              <w:bottom w:val="single" w:sz="4" w:space="0" w:color="auto"/>
              <w:right w:val="single" w:sz="4" w:space="0" w:color="auto"/>
            </w:tcBorders>
          </w:tcPr>
          <w:p w:rsidR="00B236B3" w:rsidRPr="00DF7514" w:rsidRDefault="00B236B3" w:rsidP="00E30E68">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E30E68">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E30E68">
            <w:pPr>
              <w:spacing w:after="0" w:line="240" w:lineRule="auto"/>
              <w:jc w:val="both"/>
              <w:rPr>
                <w:rFonts w:ascii="Times New Roman" w:hAnsi="Times New Roman" w:cs="Times New Roman"/>
                <w:bCs/>
                <w:snapToGrid w:val="0"/>
                <w:sz w:val="24"/>
                <w:szCs w:val="24"/>
              </w:rPr>
            </w:pPr>
          </w:p>
        </w:tc>
      </w:tr>
      <w:tr w:rsidR="00B236B3" w:rsidRPr="00DF7514" w:rsidTr="003A5B1E">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598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3A5B1E">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5987" w:type="dxa"/>
            <w:tcBorders>
              <w:top w:val="single" w:sz="4" w:space="0" w:color="auto"/>
              <w:left w:val="single" w:sz="4" w:space="0" w:color="auto"/>
              <w:bottom w:val="single" w:sz="4" w:space="0" w:color="auto"/>
              <w:right w:val="single" w:sz="4" w:space="0" w:color="auto"/>
            </w:tcBorders>
          </w:tcPr>
          <w:p w:rsidR="00741BC1" w:rsidRPr="00CE29E5" w:rsidRDefault="000D3B17" w:rsidP="00AD269F">
            <w:pPr>
              <w:spacing w:after="0" w:line="240" w:lineRule="auto"/>
              <w:jc w:val="both"/>
              <w:rPr>
                <w:rFonts w:ascii="Times New Roman" w:hAnsi="Times New Roman" w:cs="Times New Roman"/>
                <w:sz w:val="24"/>
                <w:szCs w:val="24"/>
              </w:rPr>
            </w:pPr>
            <w:r w:rsidRPr="00CE29E5">
              <w:rPr>
                <w:rFonts w:ascii="Times New Roman" w:hAnsi="Times New Roman" w:cs="Times New Roman"/>
                <w:sz w:val="24"/>
                <w:szCs w:val="24"/>
              </w:rPr>
              <w:t>РФ, 109052, г. Москва, ул. Новохохловская, д. 25</w:t>
            </w:r>
          </w:p>
        </w:tc>
      </w:tr>
      <w:tr w:rsidR="00B236B3" w:rsidRPr="00DF7514" w:rsidTr="0026009B">
        <w:trPr>
          <w:trHeight w:val="280"/>
        </w:trPr>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5987" w:type="dxa"/>
            <w:tcBorders>
              <w:top w:val="single" w:sz="4" w:space="0" w:color="auto"/>
              <w:left w:val="single" w:sz="4" w:space="0" w:color="auto"/>
              <w:bottom w:val="single" w:sz="4" w:space="0" w:color="auto"/>
              <w:right w:val="single" w:sz="4" w:space="0" w:color="auto"/>
            </w:tcBorders>
          </w:tcPr>
          <w:p w:rsidR="00033C27" w:rsidRPr="000D3B17" w:rsidRDefault="00033C27" w:rsidP="00D326B3">
            <w:pPr>
              <w:autoSpaceDE w:val="0"/>
              <w:autoSpaceDN w:val="0"/>
              <w:adjustRightInd w:val="0"/>
              <w:spacing w:after="0" w:line="240" w:lineRule="auto"/>
              <w:jc w:val="both"/>
              <w:rPr>
                <w:rFonts w:ascii="Times New Roman" w:eastAsia="Times New Roman" w:hAnsi="Times New Roman" w:cs="Times New Roman"/>
                <w:sz w:val="24"/>
                <w:szCs w:val="24"/>
              </w:rPr>
            </w:pPr>
            <w:r w:rsidRPr="000D3B17">
              <w:rPr>
                <w:rFonts w:ascii="Times New Roman" w:eastAsia="Times New Roman" w:hAnsi="Times New Roman" w:cs="Times New Roman"/>
                <w:sz w:val="24"/>
                <w:szCs w:val="24"/>
              </w:rPr>
              <w:t xml:space="preserve">Начальная (максимальная) цена договора составляет: </w:t>
            </w:r>
          </w:p>
          <w:p w:rsidR="000D3B17" w:rsidRPr="000D3B17" w:rsidRDefault="000D3B17" w:rsidP="00D326B3">
            <w:pPr>
              <w:pStyle w:val="25"/>
              <w:spacing w:after="0" w:line="240" w:lineRule="auto"/>
              <w:ind w:left="0"/>
              <w:rPr>
                <w:rFonts w:ascii="Times New Roman" w:hAnsi="Times New Roman" w:cs="Times New Roman"/>
                <w:b/>
                <w:sz w:val="24"/>
                <w:szCs w:val="24"/>
              </w:rPr>
            </w:pPr>
            <w:r w:rsidRPr="000D3B17">
              <w:rPr>
                <w:rFonts w:ascii="Times New Roman" w:hAnsi="Times New Roman" w:cs="Times New Roman"/>
                <w:b/>
                <w:bCs/>
                <w:sz w:val="24"/>
                <w:szCs w:val="24"/>
              </w:rPr>
              <w:t>1 120 000 (один миллион сто двадцать тысяч) рублей 00 копеек, с учетом НДС</w:t>
            </w:r>
            <w:r w:rsidRPr="000D3B17">
              <w:rPr>
                <w:rFonts w:ascii="Times New Roman" w:hAnsi="Times New Roman" w:cs="Times New Roman"/>
                <w:b/>
                <w:sz w:val="24"/>
                <w:szCs w:val="24"/>
              </w:rPr>
              <w:t>.</w:t>
            </w:r>
          </w:p>
          <w:p w:rsidR="00741BC1" w:rsidRPr="000D3B17" w:rsidRDefault="00A44A50" w:rsidP="00D326B3">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sz w:val="24"/>
                <w:szCs w:val="24"/>
                <w:highlight w:val="yellow"/>
                <w:lang w:eastAsia="zh-CN"/>
              </w:rPr>
            </w:pPr>
            <w:proofErr w:type="gramStart"/>
            <w:r>
              <w:rPr>
                <w:rFonts w:ascii="Times New Roman" w:hAnsi="Times New Roman"/>
                <w:sz w:val="24"/>
                <w:szCs w:val="24"/>
              </w:rPr>
              <w:t xml:space="preserve">Цена Договора включает: паспортизацию тепловых нагрузок системы отопления, составление технического отчета, согласование его в </w:t>
            </w:r>
            <w:r w:rsidRPr="008B457F">
              <w:rPr>
                <w:rFonts w:ascii="Times New Roman" w:hAnsi="Times New Roman"/>
                <w:sz w:val="24"/>
                <w:szCs w:val="24"/>
              </w:rPr>
              <w:t>Отделе экспертизы проектов ПАО «МОЭК» и Филиале № 11 «</w:t>
            </w:r>
            <w:proofErr w:type="spellStart"/>
            <w:r w:rsidRPr="008B457F">
              <w:rPr>
                <w:rFonts w:ascii="Times New Roman" w:hAnsi="Times New Roman"/>
                <w:sz w:val="24"/>
                <w:szCs w:val="24"/>
              </w:rPr>
              <w:t>Горэнергосбыт</w:t>
            </w:r>
            <w:proofErr w:type="spellEnd"/>
            <w:r w:rsidRPr="008B457F">
              <w:rPr>
                <w:rFonts w:ascii="Times New Roman" w:hAnsi="Times New Roman"/>
                <w:sz w:val="24"/>
                <w:szCs w:val="24"/>
              </w:rPr>
              <w:t>»</w:t>
            </w:r>
            <w:r>
              <w:rPr>
                <w:rFonts w:ascii="Times New Roman" w:hAnsi="Times New Roman"/>
                <w:sz w:val="24"/>
                <w:szCs w:val="24"/>
              </w:rPr>
              <w:t xml:space="preserve">, </w:t>
            </w:r>
            <w:r w:rsidRPr="008B457F">
              <w:rPr>
                <w:rFonts w:ascii="Times New Roman" w:hAnsi="Times New Roman"/>
                <w:sz w:val="24"/>
                <w:szCs w:val="24"/>
              </w:rPr>
              <w:t xml:space="preserve">внесение изменений в договор теплоснабжения с ПАО «МОЭК» без увеличения общей существующей тепловой нагрузки, </w:t>
            </w:r>
            <w:r w:rsidRPr="00E7653D">
              <w:rPr>
                <w:rFonts w:ascii="Times New Roman" w:hAnsi="Times New Roman"/>
                <w:sz w:val="24"/>
                <w:szCs w:val="24"/>
              </w:rPr>
              <w:t xml:space="preserve">уплату всех налогов, сборов и других обязательных платежей, взимаемых с </w:t>
            </w:r>
            <w:r>
              <w:rPr>
                <w:rFonts w:ascii="Times New Roman" w:hAnsi="Times New Roman"/>
                <w:sz w:val="24"/>
                <w:szCs w:val="24"/>
              </w:rPr>
              <w:t>Исполнителя</w:t>
            </w:r>
            <w:r w:rsidRPr="00E7653D">
              <w:rPr>
                <w:rFonts w:ascii="Times New Roman" w:hAnsi="Times New Roman"/>
                <w:sz w:val="24"/>
                <w:szCs w:val="24"/>
              </w:rPr>
              <w:t xml:space="preserve"> в связи с выполнением настоящего Договора, в соответствии с законодательством Российской Федерации</w:t>
            </w:r>
            <w:proofErr w:type="gramEnd"/>
            <w:r w:rsidRPr="00E7653D">
              <w:rPr>
                <w:rFonts w:ascii="Times New Roman" w:hAnsi="Times New Roman"/>
                <w:sz w:val="24"/>
                <w:szCs w:val="24"/>
              </w:rPr>
              <w:t xml:space="preserve">, и оплачиваемые </w:t>
            </w:r>
            <w:r>
              <w:rPr>
                <w:rFonts w:ascii="Times New Roman" w:hAnsi="Times New Roman"/>
                <w:sz w:val="24"/>
                <w:szCs w:val="24"/>
              </w:rPr>
              <w:t>Исполнителем</w:t>
            </w:r>
            <w:r w:rsidRPr="00E7653D">
              <w:rPr>
                <w:rFonts w:ascii="Times New Roman" w:hAnsi="Times New Roman"/>
                <w:sz w:val="24"/>
                <w:szCs w:val="24"/>
              </w:rPr>
              <w:t xml:space="preserve">, а также все иные расходы, необходимые для выполнения </w:t>
            </w:r>
            <w:r>
              <w:rPr>
                <w:rFonts w:ascii="Times New Roman" w:hAnsi="Times New Roman"/>
                <w:sz w:val="24"/>
                <w:szCs w:val="24"/>
              </w:rPr>
              <w:t>Исполнителем</w:t>
            </w:r>
            <w:r w:rsidRPr="00E7653D">
              <w:rPr>
                <w:rFonts w:ascii="Times New Roman" w:hAnsi="Times New Roman"/>
                <w:sz w:val="24"/>
                <w:szCs w:val="24"/>
              </w:rPr>
              <w:t xml:space="preserve"> обязательств в полном объеме</w:t>
            </w:r>
            <w:r w:rsidR="000D3B17" w:rsidRPr="000D3B17">
              <w:rPr>
                <w:rFonts w:ascii="Times New Roman" w:hAnsi="Times New Roman" w:cs="Times New Roman"/>
                <w:sz w:val="24"/>
                <w:szCs w:val="24"/>
              </w:rPr>
              <w:t>.</w:t>
            </w:r>
          </w:p>
        </w:tc>
      </w:tr>
      <w:tr w:rsidR="00B236B3" w:rsidRPr="00DF7514" w:rsidTr="003A5B1E">
        <w:trPr>
          <w:trHeight w:val="301"/>
        </w:trPr>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lastRenderedPageBreak/>
              <w:t>8.</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5987" w:type="dxa"/>
            <w:tcBorders>
              <w:top w:val="single" w:sz="4" w:space="0" w:color="auto"/>
              <w:left w:val="single" w:sz="4" w:space="0" w:color="auto"/>
              <w:bottom w:val="single" w:sz="4" w:space="0" w:color="auto"/>
              <w:right w:val="single" w:sz="4" w:space="0" w:color="auto"/>
            </w:tcBorders>
          </w:tcPr>
          <w:p w:rsidR="00A83077" w:rsidRPr="00806BBE" w:rsidRDefault="00A83077" w:rsidP="00A83077">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п</w:t>
            </w:r>
            <w:r w:rsidRPr="00806BBE">
              <w:rPr>
                <w:rFonts w:ascii="Times New Roman" w:eastAsia="Times New Roman" w:hAnsi="Times New Roman" w:cs="Times New Roman"/>
                <w:b/>
                <w:sz w:val="24"/>
                <w:szCs w:val="24"/>
              </w:rPr>
              <w:t>п</w:t>
            </w:r>
            <w:proofErr w:type="spellEnd"/>
            <w:r w:rsidRPr="00806BBE">
              <w:rPr>
                <w:rFonts w:ascii="Times New Roman" w:eastAsia="Times New Roman" w:hAnsi="Times New Roman" w:cs="Times New Roman"/>
                <w:b/>
                <w:sz w:val="24"/>
                <w:szCs w:val="24"/>
              </w:rPr>
              <w:t>. 29 п. 14.3 Положения о закупке товаров,</w:t>
            </w:r>
            <w:r w:rsidRPr="00806BBE">
              <w:rPr>
                <w:rFonts w:ascii="Times New Roman" w:eastAsia="Times New Roman" w:hAnsi="Times New Roman" w:cs="Times New Roman"/>
                <w:sz w:val="24"/>
                <w:szCs w:val="24"/>
              </w:rPr>
              <w:t xml:space="preserve"> </w:t>
            </w:r>
            <w:r w:rsidRPr="00806BBE">
              <w:rPr>
                <w:rFonts w:ascii="Times New Roman" w:eastAsia="Times New Roman" w:hAnsi="Times New Roman" w:cs="Times New Roman"/>
                <w:b/>
                <w:sz w:val="24"/>
                <w:szCs w:val="24"/>
              </w:rPr>
              <w:t>работ, услуг для нужд ФГУП «Московский эндокринный завод»</w:t>
            </w:r>
            <w:r w:rsidRPr="00806BBE">
              <w:rPr>
                <w:rFonts w:ascii="Times New Roman" w:eastAsia="Times New Roman" w:hAnsi="Times New Roman" w:cs="Times New Roman"/>
                <w:sz w:val="24"/>
                <w:szCs w:val="24"/>
              </w:rPr>
              <w:t xml:space="preserve"> </w:t>
            </w:r>
          </w:p>
          <w:p w:rsidR="00B236B3" w:rsidRPr="00F0655B" w:rsidRDefault="00A83077" w:rsidP="00A83077">
            <w:pPr>
              <w:tabs>
                <w:tab w:val="left" w:pos="900"/>
                <w:tab w:val="left" w:pos="1134"/>
              </w:tabs>
              <w:spacing w:after="0" w:line="240" w:lineRule="auto"/>
              <w:ind w:left="34"/>
              <w:contextualSpacing/>
              <w:jc w:val="both"/>
              <w:rPr>
                <w:rFonts w:ascii="Times New Roman" w:hAnsi="Times New Roman" w:cs="Times New Roman"/>
                <w:sz w:val="24"/>
                <w:szCs w:val="24"/>
              </w:rPr>
            </w:pPr>
            <w:r w:rsidRPr="00806BBE">
              <w:rPr>
                <w:rFonts w:ascii="Times New Roman" w:eastAsia="Times New Roman" w:hAnsi="Times New Roman" w:cs="Times New Roman"/>
                <w:sz w:val="24"/>
                <w:szCs w:val="24"/>
              </w:rPr>
              <w:t>(</w:t>
            </w:r>
            <w:r w:rsidRPr="00806BBE">
              <w:rPr>
                <w:rFonts w:ascii="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r w:rsidRPr="00806BBE">
              <w:rPr>
                <w:rFonts w:ascii="Times New Roman" w:eastAsia="Times New Roman" w:hAnsi="Times New Roman" w:cs="Times New Roman"/>
                <w:sz w:val="24"/>
                <w:szCs w:val="24"/>
              </w:rPr>
              <w:t>)</w:t>
            </w:r>
          </w:p>
        </w:tc>
      </w:tr>
      <w:tr w:rsidR="00B236B3" w:rsidRPr="00DF7514" w:rsidTr="003A5B1E">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598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3A5B1E">
        <w:tc>
          <w:tcPr>
            <w:tcW w:w="993"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322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5987" w:type="dxa"/>
            <w:tcBorders>
              <w:top w:val="single" w:sz="4" w:space="0" w:color="auto"/>
              <w:left w:val="single" w:sz="4" w:space="0" w:color="auto"/>
              <w:bottom w:val="single" w:sz="4" w:space="0" w:color="auto"/>
              <w:right w:val="single" w:sz="4" w:space="0" w:color="auto"/>
            </w:tcBorders>
          </w:tcPr>
          <w:p w:rsidR="00741BC1" w:rsidRPr="00741BC1" w:rsidRDefault="00B236B3" w:rsidP="000347D9">
            <w:pPr>
              <w:pStyle w:val="2"/>
              <w:keepNext w:val="0"/>
              <w:suppressAutoHyphens/>
              <w:spacing w:after="0"/>
              <w:jc w:val="both"/>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sz w:val="24"/>
                <w:szCs w:val="24"/>
              </w:rPr>
              <w:t>в Единой информационной системе в сфере закупок</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0347D9" w:rsidRPr="00DF7514" w:rsidTr="000347D9">
        <w:trPr>
          <w:trHeight w:val="610"/>
        </w:trPr>
        <w:tc>
          <w:tcPr>
            <w:tcW w:w="993" w:type="dxa"/>
            <w:tcBorders>
              <w:top w:val="single" w:sz="4" w:space="0" w:color="auto"/>
              <w:left w:val="single" w:sz="4" w:space="0" w:color="auto"/>
              <w:bottom w:val="single" w:sz="4" w:space="0" w:color="auto"/>
              <w:right w:val="single" w:sz="4" w:space="0" w:color="auto"/>
            </w:tcBorders>
          </w:tcPr>
          <w:p w:rsidR="000347D9" w:rsidRPr="00DF7514" w:rsidRDefault="000347D9"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0347D9" w:rsidRPr="00DF7514" w:rsidRDefault="000347D9" w:rsidP="00CE29E5">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5987" w:type="dxa"/>
            <w:tcBorders>
              <w:top w:val="single" w:sz="4" w:space="0" w:color="auto"/>
              <w:left w:val="single" w:sz="4" w:space="0" w:color="auto"/>
              <w:bottom w:val="single" w:sz="4" w:space="0" w:color="auto"/>
              <w:right w:val="single" w:sz="4" w:space="0" w:color="auto"/>
            </w:tcBorders>
          </w:tcPr>
          <w:p w:rsidR="000347D9" w:rsidRPr="00DF7514" w:rsidRDefault="000347D9" w:rsidP="00CE29E5">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Pr>
                <w:rFonts w:ascii="Times New Roman" w:hAnsi="Times New Roman" w:cs="Times New Roman"/>
                <w:sz w:val="24"/>
                <w:szCs w:val="24"/>
              </w:rPr>
              <w:t>.</w:t>
            </w:r>
          </w:p>
          <w:p w:rsidR="000347D9" w:rsidRPr="00DF7514" w:rsidRDefault="000347D9" w:rsidP="00CE29E5">
            <w:pPr>
              <w:keepNext/>
              <w:keepLines/>
              <w:suppressLineNumbers/>
              <w:suppressAutoHyphens/>
              <w:spacing w:after="0" w:line="240" w:lineRule="auto"/>
              <w:jc w:val="both"/>
              <w:rPr>
                <w:rFonts w:ascii="Times New Roman" w:hAnsi="Times New Roman" w:cs="Times New Roman"/>
                <w:i/>
                <w:sz w:val="24"/>
                <w:szCs w:val="24"/>
              </w:rPr>
            </w:pPr>
          </w:p>
        </w:tc>
      </w:tr>
      <w:tr w:rsidR="000347D9" w:rsidRPr="00DF7514" w:rsidTr="000347D9">
        <w:trPr>
          <w:trHeight w:val="153"/>
        </w:trPr>
        <w:tc>
          <w:tcPr>
            <w:tcW w:w="993" w:type="dxa"/>
            <w:tcBorders>
              <w:top w:val="single" w:sz="4" w:space="0" w:color="auto"/>
              <w:left w:val="single" w:sz="4" w:space="0" w:color="auto"/>
              <w:bottom w:val="single" w:sz="4" w:space="0" w:color="auto"/>
              <w:right w:val="single" w:sz="4" w:space="0" w:color="auto"/>
            </w:tcBorders>
          </w:tcPr>
          <w:p w:rsidR="000347D9" w:rsidRPr="00DF7514" w:rsidRDefault="000347D9"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12.</w:t>
            </w:r>
          </w:p>
        </w:tc>
        <w:tc>
          <w:tcPr>
            <w:tcW w:w="3226" w:type="dxa"/>
            <w:tcBorders>
              <w:top w:val="single" w:sz="4" w:space="0" w:color="auto"/>
              <w:left w:val="single" w:sz="4" w:space="0" w:color="auto"/>
              <w:bottom w:val="single" w:sz="4" w:space="0" w:color="auto"/>
              <w:right w:val="single" w:sz="4" w:space="0" w:color="auto"/>
            </w:tcBorders>
          </w:tcPr>
          <w:p w:rsidR="000347D9" w:rsidRPr="00605DB0" w:rsidRDefault="000347D9" w:rsidP="00CE29E5">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987" w:type="dxa"/>
            <w:tcBorders>
              <w:top w:val="single" w:sz="4" w:space="0" w:color="auto"/>
              <w:left w:val="single" w:sz="4" w:space="0" w:color="auto"/>
              <w:bottom w:val="single" w:sz="4" w:space="0" w:color="auto"/>
              <w:right w:val="single" w:sz="4" w:space="0" w:color="auto"/>
            </w:tcBorders>
          </w:tcPr>
          <w:p w:rsidR="000347D9" w:rsidRPr="00605DB0" w:rsidRDefault="000347D9" w:rsidP="00CE29E5">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Участниками закупки могут быть только субъекты малого и среднего предпринимательства</w:t>
            </w:r>
          </w:p>
        </w:tc>
      </w:tr>
      <w:tr w:rsidR="000347D9" w:rsidRPr="00DF7514" w:rsidTr="000347D9">
        <w:trPr>
          <w:trHeight w:val="157"/>
        </w:trPr>
        <w:tc>
          <w:tcPr>
            <w:tcW w:w="993" w:type="dxa"/>
            <w:tcBorders>
              <w:top w:val="single" w:sz="4" w:space="0" w:color="auto"/>
              <w:left w:val="single" w:sz="4" w:space="0" w:color="auto"/>
              <w:bottom w:val="single" w:sz="4" w:space="0" w:color="auto"/>
              <w:right w:val="single" w:sz="4" w:space="0" w:color="auto"/>
            </w:tcBorders>
          </w:tcPr>
          <w:p w:rsidR="000347D9" w:rsidRPr="00DF7514" w:rsidRDefault="000347D9"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13.</w:t>
            </w:r>
          </w:p>
        </w:tc>
        <w:tc>
          <w:tcPr>
            <w:tcW w:w="3226" w:type="dxa"/>
            <w:tcBorders>
              <w:top w:val="single" w:sz="4" w:space="0" w:color="auto"/>
              <w:left w:val="single" w:sz="4" w:space="0" w:color="auto"/>
              <w:bottom w:val="single" w:sz="4" w:space="0" w:color="auto"/>
              <w:right w:val="single" w:sz="4" w:space="0" w:color="auto"/>
            </w:tcBorders>
          </w:tcPr>
          <w:p w:rsidR="000347D9" w:rsidRPr="00DF7514" w:rsidRDefault="000347D9" w:rsidP="00CE29E5">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5987" w:type="dxa"/>
            <w:tcBorders>
              <w:top w:val="single" w:sz="4" w:space="0" w:color="auto"/>
              <w:left w:val="single" w:sz="4" w:space="0" w:color="auto"/>
              <w:bottom w:val="single" w:sz="4" w:space="0" w:color="auto"/>
              <w:right w:val="single" w:sz="4" w:space="0" w:color="auto"/>
            </w:tcBorders>
          </w:tcPr>
          <w:p w:rsidR="000347D9" w:rsidRPr="00DF7514" w:rsidRDefault="000347D9" w:rsidP="00CE29E5">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 xml:space="preserve">контрагенту </w:t>
            </w:r>
            <w:r w:rsidRPr="00621FA1">
              <w:rPr>
                <w:rFonts w:ascii="Times New Roman" w:hAnsi="Times New Roman" w:cs="Times New Roman"/>
                <w:sz w:val="24"/>
                <w:szCs w:val="24"/>
              </w:rPr>
              <w:t>рекомендуется</w:t>
            </w:r>
            <w:r>
              <w:rPr>
                <w:rFonts w:ascii="Times New Roman" w:hAnsi="Times New Roman" w:cs="Times New Roman"/>
                <w:sz w:val="24"/>
                <w:szCs w:val="24"/>
              </w:rPr>
              <w:t xml:space="preserve"> предоставить</w:t>
            </w:r>
            <w:r w:rsidRPr="00802AFE">
              <w:rPr>
                <w:rFonts w:ascii="Times New Roman" w:hAnsi="Times New Roman" w:cs="Times New Roman"/>
                <w:sz w:val="24"/>
                <w:szCs w:val="24"/>
              </w:rPr>
              <w:t xml:space="preserve"> </w:t>
            </w:r>
            <w:r>
              <w:rPr>
                <w:rFonts w:ascii="Times New Roman" w:hAnsi="Times New Roman" w:cs="Times New Roman"/>
                <w:sz w:val="24"/>
                <w:szCs w:val="24"/>
              </w:rPr>
              <w:t>с</w:t>
            </w:r>
            <w:r w:rsidRPr="00D448DB">
              <w:rPr>
                <w:rFonts w:ascii="Times New Roman" w:hAnsi="Times New Roman" w:cs="Times New Roman"/>
                <w:sz w:val="24"/>
                <w:szCs w:val="24"/>
              </w:rPr>
              <w:t>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w:t>
            </w:r>
            <w:r>
              <w:rPr>
                <w:rFonts w:ascii="Times New Roman" w:hAnsi="Times New Roman" w:cs="Times New Roman"/>
                <w:sz w:val="24"/>
                <w:szCs w:val="24"/>
              </w:rPr>
              <w:t>ьства), содержащие информацию о</w:t>
            </w:r>
            <w:r w:rsidRPr="00D448DB">
              <w:rPr>
                <w:rFonts w:ascii="Times New Roman" w:hAnsi="Times New Roman" w:cs="Times New Roman"/>
                <w:sz w:val="24"/>
                <w:szCs w:val="24"/>
              </w:rPr>
              <w:t xml:space="preserve"> </w:t>
            </w:r>
            <w:r>
              <w:rPr>
                <w:rFonts w:ascii="Times New Roman" w:hAnsi="Times New Roman" w:cs="Times New Roman"/>
                <w:sz w:val="24"/>
                <w:szCs w:val="24"/>
              </w:rPr>
              <w:t>контрагенте</w:t>
            </w:r>
            <w:r w:rsidRPr="00D448DB">
              <w:rPr>
                <w:rFonts w:ascii="Times New Roman" w:hAnsi="Times New Roman" w:cs="Times New Roman"/>
                <w:sz w:val="24"/>
                <w:szCs w:val="24"/>
              </w:rPr>
              <w:t xml:space="preserve">, </w:t>
            </w:r>
            <w:r w:rsidRPr="004877BB">
              <w:rPr>
                <w:rFonts w:ascii="Times New Roman" w:hAnsi="Times New Roman" w:cs="Times New Roman"/>
                <w:sz w:val="24"/>
                <w:szCs w:val="24"/>
              </w:rPr>
              <w:t>или заполненную декларацию о соответствии участника закупки критериям</w:t>
            </w:r>
            <w:proofErr w:type="gramEnd"/>
            <w:r w:rsidRPr="004877BB">
              <w:rPr>
                <w:rFonts w:ascii="Times New Roman" w:hAnsi="Times New Roman" w:cs="Times New Roman"/>
                <w:sz w:val="24"/>
                <w:szCs w:val="24"/>
              </w:rPr>
              <w:t xml:space="preserve"> </w:t>
            </w:r>
            <w:proofErr w:type="gramStart"/>
            <w:r w:rsidRPr="004877BB">
              <w:rPr>
                <w:rFonts w:ascii="Times New Roman" w:hAnsi="Times New Roman" w:cs="Times New Roman"/>
                <w:sz w:val="24"/>
                <w:szCs w:val="24"/>
              </w:rPr>
              <w:t xml:space="preserve">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w:t>
            </w:r>
            <w:r w:rsidRPr="004877BB">
              <w:rPr>
                <w:rFonts w:ascii="Times New Roman" w:hAnsi="Times New Roman" w:cs="Times New Roman"/>
                <w:sz w:val="24"/>
                <w:szCs w:val="24"/>
              </w:rPr>
              <w:lastRenderedPageBreak/>
              <w:t>предпринимательства» в соответствии с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 который является вновь зарегистрированным индивидуальным</w:t>
            </w:r>
            <w:proofErr w:type="gramEnd"/>
            <w:r w:rsidRPr="004877BB">
              <w:rPr>
                <w:rFonts w:ascii="Times New Roman" w:hAnsi="Times New Roman" w:cs="Times New Roman"/>
                <w:sz w:val="24"/>
                <w:szCs w:val="24"/>
              </w:rPr>
              <w:t xml:space="preserve"> предпринимателем или вновь созданным юридическим лицом, в едином реестре субъектов малого и среднего предпринимательства</w:t>
            </w:r>
            <w:r>
              <w:rPr>
                <w:rFonts w:ascii="Times New Roman" w:hAnsi="Times New Roman" w:cs="Times New Roman"/>
                <w:sz w:val="24"/>
                <w:szCs w:val="24"/>
              </w:rPr>
              <w:t>.</w:t>
            </w:r>
          </w:p>
        </w:tc>
      </w:tr>
    </w:tbl>
    <w:p w:rsidR="00E30E68" w:rsidRDefault="00E30E68" w:rsidP="009E6D5A">
      <w:pPr>
        <w:spacing w:line="240" w:lineRule="auto"/>
        <w:ind w:left="426"/>
        <w:rPr>
          <w:rFonts w:ascii="Times New Roman" w:hAnsi="Times New Roman" w:cs="Times New Roman"/>
          <w:sz w:val="24"/>
          <w:szCs w:val="24"/>
        </w:rPr>
      </w:pPr>
    </w:p>
    <w:p w:rsidR="00B659D7" w:rsidRDefault="00B659D7" w:rsidP="009E6D5A">
      <w:pPr>
        <w:spacing w:line="240" w:lineRule="auto"/>
        <w:ind w:left="426"/>
        <w:rPr>
          <w:rFonts w:ascii="Times New Roman" w:hAnsi="Times New Roman" w:cs="Times New Roman"/>
          <w:sz w:val="24"/>
          <w:szCs w:val="24"/>
        </w:rPr>
      </w:pPr>
    </w:p>
    <w:p w:rsidR="00B659D7" w:rsidRDefault="00B659D7" w:rsidP="009E6D5A">
      <w:pPr>
        <w:spacing w:line="240" w:lineRule="auto"/>
        <w:ind w:left="426"/>
        <w:rPr>
          <w:rFonts w:ascii="Times New Roman" w:hAnsi="Times New Roman" w:cs="Times New Roman"/>
          <w:sz w:val="24"/>
          <w:szCs w:val="24"/>
        </w:rPr>
      </w:pPr>
    </w:p>
    <w:p w:rsidR="00B236B3" w:rsidRPr="00B2167F" w:rsidRDefault="00D4270A" w:rsidP="00B659D7">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ab/>
      </w:r>
      <w:r w:rsidR="009E6D5A">
        <w:rPr>
          <w:rFonts w:ascii="Times New Roman" w:hAnsi="Times New Roman" w:cs="Times New Roman"/>
          <w:sz w:val="24"/>
          <w:szCs w:val="24"/>
        </w:rPr>
        <w:tab/>
        <w:t xml:space="preserve">       </w:t>
      </w:r>
      <w:r w:rsidR="003A5B1E">
        <w:rPr>
          <w:rFonts w:ascii="Times New Roman" w:hAnsi="Times New Roman" w:cs="Times New Roman"/>
          <w:sz w:val="24"/>
          <w:szCs w:val="24"/>
        </w:rPr>
        <w:tab/>
      </w:r>
      <w:r w:rsidR="003A5B1E">
        <w:rPr>
          <w:rFonts w:ascii="Times New Roman" w:hAnsi="Times New Roman" w:cs="Times New Roman"/>
          <w:sz w:val="24"/>
          <w:szCs w:val="24"/>
        </w:rPr>
        <w:tab/>
      </w:r>
      <w:r w:rsidR="003A5B1E">
        <w:rPr>
          <w:rFonts w:ascii="Times New Roman" w:hAnsi="Times New Roman" w:cs="Times New Roman"/>
          <w:sz w:val="24"/>
          <w:szCs w:val="24"/>
        </w:rPr>
        <w:tab/>
      </w:r>
      <w:r w:rsidR="003A5B1E">
        <w:rPr>
          <w:rFonts w:ascii="Times New Roman" w:hAnsi="Times New Roman" w:cs="Times New Roman"/>
          <w:sz w:val="24"/>
          <w:szCs w:val="24"/>
        </w:rPr>
        <w:tab/>
      </w:r>
      <w:r w:rsidR="00B2167F">
        <w:rPr>
          <w:rFonts w:ascii="Times New Roman" w:hAnsi="Times New Roman" w:cs="Times New Roman"/>
          <w:sz w:val="24"/>
          <w:szCs w:val="24"/>
        </w:rPr>
        <w:t>М.Ю. Фонарёв</w:t>
      </w:r>
    </w:p>
    <w:p w:rsidR="00B236B3" w:rsidRPr="003E373A" w:rsidRDefault="001D176F" w:rsidP="00E30E68">
      <w:pPr>
        <w:ind w:left="6096"/>
        <w:rPr>
          <w:rFonts w:ascii="Times New Roman" w:hAnsi="Times New Roman" w:cs="Times New Roman"/>
          <w:b/>
          <w:bCs/>
          <w:sz w:val="24"/>
          <w:szCs w:val="24"/>
        </w:rPr>
      </w:pPr>
      <w:r>
        <w:rPr>
          <w:rFonts w:ascii="Times New Roman" w:hAnsi="Times New Roman" w:cs="Times New Roman"/>
          <w:b/>
          <w:bCs/>
          <w:sz w:val="24"/>
          <w:szCs w:val="24"/>
        </w:rPr>
        <w:br w:type="page"/>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B2167F"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B2167F" w:rsidRPr="00B2167F">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E30E68">
        <w:rPr>
          <w:rFonts w:ascii="Times New Roman" w:hAnsi="Times New Roman" w:cs="Times New Roman"/>
          <w:sz w:val="24"/>
          <w:szCs w:val="24"/>
        </w:rPr>
        <w:t>7</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0347D9" w:rsidRDefault="002B5110" w:rsidP="008B3CBA">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008B3CBA">
        <w:rPr>
          <w:rFonts w:ascii="Times New Roman" w:hAnsi="Times New Roman" w:cs="Times New Roman"/>
          <w:b/>
          <w:bCs/>
          <w:sz w:val="24"/>
          <w:szCs w:val="24"/>
        </w:rPr>
        <w:t>в</w:t>
      </w:r>
      <w:r w:rsidR="008B3CBA" w:rsidRPr="008B3CBA">
        <w:rPr>
          <w:rFonts w:ascii="Times New Roman" w:hAnsi="Times New Roman" w:cs="Times New Roman"/>
          <w:b/>
          <w:bCs/>
          <w:sz w:val="24"/>
          <w:szCs w:val="24"/>
        </w:rPr>
        <w:t xml:space="preserve">ыполнение работ </w:t>
      </w:r>
      <w:r w:rsidR="00657800">
        <w:rPr>
          <w:rFonts w:ascii="Times New Roman" w:hAnsi="Times New Roman" w:cs="Times New Roman"/>
          <w:b/>
          <w:bCs/>
          <w:sz w:val="24"/>
          <w:szCs w:val="24"/>
        </w:rPr>
        <w:t xml:space="preserve">по </w:t>
      </w:r>
      <w:r w:rsidR="006D6728" w:rsidRPr="006D6728">
        <w:rPr>
          <w:rFonts w:ascii="Times New Roman" w:hAnsi="Times New Roman" w:cs="Times New Roman"/>
          <w:b/>
          <w:bCs/>
          <w:sz w:val="24"/>
          <w:szCs w:val="24"/>
        </w:rPr>
        <w:t xml:space="preserve">паспортизации тепловых нагрузок </w:t>
      </w:r>
    </w:p>
    <w:p w:rsidR="008B3CBA" w:rsidRPr="00E82FE6" w:rsidRDefault="006D6728" w:rsidP="008B3CBA">
      <w:pPr>
        <w:spacing w:after="0" w:line="240" w:lineRule="auto"/>
        <w:jc w:val="center"/>
        <w:rPr>
          <w:rFonts w:ascii="Times New Roman" w:hAnsi="Times New Roman" w:cs="Times New Roman"/>
          <w:b/>
          <w:bCs/>
          <w:sz w:val="24"/>
          <w:szCs w:val="24"/>
        </w:rPr>
      </w:pPr>
      <w:r w:rsidRPr="006D6728">
        <w:rPr>
          <w:rFonts w:ascii="Times New Roman" w:hAnsi="Times New Roman" w:cs="Times New Roman"/>
          <w:b/>
          <w:bCs/>
          <w:sz w:val="24"/>
          <w:szCs w:val="24"/>
        </w:rPr>
        <w:t>и составлению технического отчета</w:t>
      </w:r>
    </w:p>
    <w:p w:rsidR="00005DE0" w:rsidRDefault="0013311C" w:rsidP="00E036F2">
      <w:pPr>
        <w:spacing w:after="0" w:line="240" w:lineRule="auto"/>
        <w:jc w:val="center"/>
        <w:rPr>
          <w:rFonts w:ascii="Times New Roman" w:hAnsi="Times New Roman" w:cs="Times New Roman"/>
          <w:b/>
          <w:bCs/>
        </w:rPr>
      </w:pPr>
      <w:r w:rsidRPr="00E82FE6">
        <w:rPr>
          <w:rFonts w:ascii="Times New Roman" w:hAnsi="Times New Roman" w:cs="Times New Roman"/>
          <w:b/>
          <w:sz w:val="24"/>
          <w:szCs w:val="24"/>
        </w:rPr>
        <w:t xml:space="preserve">№ </w:t>
      </w:r>
      <w:r w:rsidR="00733557">
        <w:rPr>
          <w:rFonts w:ascii="Times New Roman" w:hAnsi="Times New Roman" w:cs="Times New Roman"/>
          <w:b/>
          <w:sz w:val="24"/>
          <w:szCs w:val="24"/>
        </w:rPr>
        <w:t>5</w:t>
      </w:r>
      <w:r w:rsidR="009B5D6C">
        <w:rPr>
          <w:rFonts w:ascii="Times New Roman" w:hAnsi="Times New Roman" w:cs="Times New Roman"/>
          <w:b/>
          <w:sz w:val="24"/>
          <w:szCs w:val="24"/>
        </w:rPr>
        <w:t>4</w:t>
      </w:r>
      <w:r w:rsidR="001972F0" w:rsidRPr="00E82FE6">
        <w:rPr>
          <w:rFonts w:ascii="Times New Roman" w:hAnsi="Times New Roman" w:cs="Times New Roman"/>
          <w:b/>
          <w:sz w:val="24"/>
          <w:szCs w:val="24"/>
        </w:rPr>
        <w:t>/1</w:t>
      </w:r>
      <w:r w:rsidR="00E30E68" w:rsidRPr="00E82FE6">
        <w:rPr>
          <w:rFonts w:ascii="Times New Roman" w:hAnsi="Times New Roman" w:cs="Times New Roman"/>
          <w:b/>
          <w:sz w:val="24"/>
          <w:szCs w:val="24"/>
        </w:rPr>
        <w:t>7</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B5110" w:rsidRDefault="002B5110" w:rsidP="002B3F2E">
      <w:pPr>
        <w:keepNext/>
        <w:keepLines/>
        <w:suppressLineNumbers/>
        <w:suppressAutoHyphens/>
        <w:spacing w:after="0" w:line="240" w:lineRule="auto"/>
        <w:jc w:val="center"/>
        <w:rPr>
          <w:rFonts w:ascii="Times New Roman" w:hAnsi="Times New Roman" w:cs="Times New Roman"/>
          <w:b/>
          <w:bCs/>
        </w:rPr>
      </w:pPr>
    </w:p>
    <w:p w:rsidR="002B5110" w:rsidRPr="002B5110" w:rsidRDefault="002B5110" w:rsidP="002B3F2E">
      <w:pPr>
        <w:keepNext/>
        <w:keepLines/>
        <w:suppressLineNumbers/>
        <w:suppressAutoHyphens/>
        <w:spacing w:after="0" w:line="240" w:lineRule="auto"/>
        <w:jc w:val="center"/>
        <w:rPr>
          <w:rFonts w:ascii="Times New Roman" w:hAnsi="Times New Roman" w:cs="Times New Roman"/>
          <w:b/>
          <w:bCs/>
        </w:rPr>
      </w:pPr>
    </w:p>
    <w:p w:rsidR="00835B92" w:rsidRPr="00732B64" w:rsidRDefault="00835B92" w:rsidP="002B3F2E">
      <w:pPr>
        <w:keepNext/>
        <w:keepLines/>
        <w:suppressLineNumbers/>
        <w:suppressAutoHyphens/>
        <w:spacing w:after="0" w:line="240" w:lineRule="auto"/>
        <w:jc w:val="center"/>
        <w:rPr>
          <w:rFonts w:ascii="Times New Roman" w:hAnsi="Times New Roman" w:cs="Times New Roman"/>
          <w:b/>
          <w:bCs/>
        </w:rPr>
      </w:pPr>
    </w:p>
    <w:p w:rsidR="00835B92" w:rsidRPr="00732B64" w:rsidRDefault="00835B92" w:rsidP="002B3F2E">
      <w:pPr>
        <w:keepNext/>
        <w:keepLines/>
        <w:suppressLineNumbers/>
        <w:suppressAutoHyphens/>
        <w:spacing w:after="0" w:line="240" w:lineRule="auto"/>
        <w:jc w:val="center"/>
        <w:rPr>
          <w:rFonts w:ascii="Times New Roman" w:hAnsi="Times New Roman" w:cs="Times New Roman"/>
          <w:b/>
          <w:bCs/>
        </w:rPr>
      </w:pPr>
    </w:p>
    <w:p w:rsidR="00835B92" w:rsidRPr="00732B64" w:rsidRDefault="00835B92" w:rsidP="002B3F2E">
      <w:pPr>
        <w:keepNext/>
        <w:keepLines/>
        <w:suppressLineNumbers/>
        <w:suppressAutoHyphens/>
        <w:spacing w:after="0" w:line="240" w:lineRule="auto"/>
        <w:jc w:val="center"/>
        <w:rPr>
          <w:rFonts w:ascii="Times New Roman" w:hAnsi="Times New Roman" w:cs="Times New Roman"/>
          <w:b/>
          <w:bCs/>
        </w:rPr>
      </w:pPr>
    </w:p>
    <w:p w:rsidR="00835B92" w:rsidRDefault="00835B92" w:rsidP="002B3F2E">
      <w:pPr>
        <w:keepNext/>
        <w:keepLines/>
        <w:suppressLineNumbers/>
        <w:suppressAutoHyphens/>
        <w:spacing w:after="0" w:line="240" w:lineRule="auto"/>
        <w:jc w:val="center"/>
        <w:rPr>
          <w:rFonts w:ascii="Times New Roman" w:hAnsi="Times New Roman" w:cs="Times New Roman"/>
          <w:b/>
          <w:bCs/>
        </w:rPr>
      </w:pPr>
    </w:p>
    <w:p w:rsidR="00B31990" w:rsidRPr="00732B64" w:rsidRDefault="00B31990"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E30E68">
        <w:rPr>
          <w:rFonts w:ascii="Times New Roman" w:hAnsi="Times New Roman" w:cs="Times New Roman"/>
          <w:b/>
          <w:bCs/>
          <w:sz w:val="24"/>
          <w:szCs w:val="24"/>
        </w:rPr>
        <w:t>7</w:t>
      </w:r>
      <w:r w:rsidRPr="00CF3608">
        <w:rPr>
          <w:rFonts w:ascii="Times New Roman" w:hAnsi="Times New Roman" w:cs="Times New Roman"/>
          <w:b/>
          <w:bCs/>
          <w:sz w:val="24"/>
          <w:szCs w:val="24"/>
        </w:rPr>
        <w:t xml:space="preserve"> г.</w:t>
      </w:r>
    </w:p>
    <w:p w:rsidR="00B236B3" w:rsidRPr="00820B1E" w:rsidRDefault="00820B1E" w:rsidP="00AD269F">
      <w:pPr>
        <w:pStyle w:val="1"/>
        <w:pageBreakBefore/>
        <w:numPr>
          <w:ilvl w:val="0"/>
          <w:numId w:val="2"/>
        </w:numPr>
        <w:tabs>
          <w:tab w:val="num" w:pos="180"/>
        </w:tabs>
        <w:ind w:left="180" w:firstLine="0"/>
        <w:rPr>
          <w:rFonts w:eastAsiaTheme="minorEastAsia"/>
          <w:kern w:val="0"/>
          <w:sz w:val="24"/>
          <w:szCs w:val="24"/>
        </w:rPr>
      </w:pPr>
      <w:bookmarkStart w:id="0" w:name="_Toc322209419"/>
      <w:bookmarkStart w:id="1" w:name="_Ref248571702"/>
      <w:bookmarkStart w:id="2" w:name="_Ref119427085"/>
      <w:r>
        <w:rPr>
          <w:rStyle w:val="10"/>
          <w:caps/>
          <w:sz w:val="22"/>
          <w:szCs w:val="22"/>
        </w:rPr>
        <w:t xml:space="preserve"> </w:t>
      </w:r>
      <w:r w:rsidR="00B236B3" w:rsidRPr="00820B1E">
        <w:rPr>
          <w:rStyle w:val="10"/>
          <w:caps/>
          <w:sz w:val="22"/>
          <w:szCs w:val="22"/>
        </w:rPr>
        <w:t>СВЕДЕНИЯ О ПРОВОДИМОЙ ПРОЦЕДУРЕ ЗАКУПКИ</w:t>
      </w:r>
      <w:bookmarkEnd w:id="0"/>
      <w:r w:rsidR="00B236B3" w:rsidRPr="00820B1E">
        <w:rPr>
          <w:rFonts w:eastAsiaTheme="minorEastAsia"/>
          <w:kern w:val="0"/>
          <w:sz w:val="24"/>
          <w:szCs w:val="24"/>
        </w:rPr>
        <w:br/>
      </w:r>
    </w:p>
    <w:tbl>
      <w:tblPr>
        <w:tblW w:w="10315" w:type="dxa"/>
        <w:tblInd w:w="108" w:type="dxa"/>
        <w:tblLayout w:type="fixed"/>
        <w:tblLook w:val="0000"/>
      </w:tblPr>
      <w:tblGrid>
        <w:gridCol w:w="1101"/>
        <w:gridCol w:w="3402"/>
        <w:gridCol w:w="5812"/>
      </w:tblGrid>
      <w:tr w:rsidR="00B236B3" w:rsidRPr="00005DE0" w:rsidTr="00A06407">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A06407">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732B64">
        <w:trPr>
          <w:trHeight w:val="1242"/>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CD64DC">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BE621F" w:rsidRPr="003A5B1E" w:rsidRDefault="00BE621F" w:rsidP="00BE621F">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12"/>
                <w:szCs w:val="12"/>
              </w:rPr>
            </w:pPr>
            <w:r w:rsidRPr="0037034B">
              <w:rPr>
                <w:rFonts w:ascii="Times New Roman" w:eastAsia="Times New Roman" w:hAnsi="Times New Roman" w:cs="Times New Roman"/>
                <w:b/>
                <w:bCs/>
                <w:color w:val="000000"/>
                <w:sz w:val="24"/>
                <w:szCs w:val="24"/>
              </w:rPr>
              <w:t xml:space="preserve">Выполнение работ </w:t>
            </w:r>
            <w:r w:rsidR="00657800">
              <w:rPr>
                <w:rFonts w:ascii="Times New Roman" w:eastAsia="Times New Roman" w:hAnsi="Times New Roman" w:cs="Times New Roman"/>
                <w:b/>
                <w:bCs/>
                <w:color w:val="000000"/>
                <w:sz w:val="24"/>
                <w:szCs w:val="24"/>
              </w:rPr>
              <w:t xml:space="preserve">по </w:t>
            </w:r>
            <w:r w:rsidR="006D6728" w:rsidRPr="006D6728">
              <w:rPr>
                <w:rFonts w:ascii="Times New Roman" w:eastAsia="Times New Roman" w:hAnsi="Times New Roman" w:cs="Times New Roman"/>
                <w:b/>
                <w:bCs/>
                <w:color w:val="000000"/>
                <w:sz w:val="24"/>
                <w:szCs w:val="24"/>
              </w:rPr>
              <w:t>паспортизации тепловых нагрузок и составлению технического отчета</w:t>
            </w:r>
          </w:p>
          <w:p w:rsidR="00BE621F" w:rsidRDefault="00BE621F" w:rsidP="00BE621F">
            <w:pPr>
              <w:overflowPunct w:val="0"/>
              <w:autoSpaceDE w:val="0"/>
              <w:autoSpaceDN w:val="0"/>
              <w:adjustRightInd w:val="0"/>
              <w:spacing w:after="0" w:line="240" w:lineRule="auto"/>
              <w:ind w:left="50"/>
              <w:textAlignment w:val="baseline"/>
              <w:rPr>
                <w:rFonts w:ascii="Times New Roman" w:eastAsia="Times New Roman" w:hAnsi="Times New Roman" w:cs="Times New Roman"/>
                <w:b/>
                <w:bCs/>
                <w:sz w:val="24"/>
                <w:szCs w:val="24"/>
              </w:rPr>
            </w:pPr>
          </w:p>
          <w:p w:rsidR="00BD2085" w:rsidRPr="00991419" w:rsidRDefault="00BE621F" w:rsidP="00E54F21">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B958F5">
              <w:rPr>
                <w:rFonts w:ascii="Times New Roman" w:eastAsia="Times New Roman" w:hAnsi="Times New Roman" w:cs="Times New Roman"/>
                <w:sz w:val="24"/>
                <w:szCs w:val="24"/>
              </w:rPr>
              <w:t xml:space="preserve">Объем </w:t>
            </w:r>
            <w:r w:rsidR="00E54F21">
              <w:rPr>
                <w:rFonts w:ascii="Times New Roman" w:eastAsia="Times New Roman" w:hAnsi="Times New Roman" w:cs="Times New Roman"/>
                <w:sz w:val="24"/>
                <w:szCs w:val="24"/>
              </w:rPr>
              <w:t>выполняемых работ</w:t>
            </w:r>
            <w:r w:rsidRPr="00B958F5">
              <w:rPr>
                <w:rFonts w:ascii="Times New Roman" w:eastAsia="Times New Roman" w:hAnsi="Times New Roman" w:cs="Times New Roman"/>
                <w:sz w:val="24"/>
                <w:szCs w:val="24"/>
              </w:rPr>
              <w:t xml:space="preserve">: </w:t>
            </w:r>
            <w:r w:rsidR="000347D9">
              <w:rPr>
                <w:rFonts w:ascii="Times New Roman" w:eastAsia="Times New Roman" w:hAnsi="Times New Roman" w:cs="Times New Roman"/>
                <w:sz w:val="24"/>
                <w:szCs w:val="24"/>
              </w:rPr>
              <w:t xml:space="preserve">1 </w:t>
            </w:r>
            <w:proofErr w:type="spellStart"/>
            <w:r w:rsidR="000347D9">
              <w:rPr>
                <w:rFonts w:ascii="Times New Roman" w:eastAsia="Times New Roman" w:hAnsi="Times New Roman" w:cs="Times New Roman"/>
                <w:sz w:val="24"/>
                <w:szCs w:val="24"/>
              </w:rPr>
              <w:t>усл</w:t>
            </w:r>
            <w:proofErr w:type="spellEnd"/>
            <w:r w:rsidR="000347D9">
              <w:rPr>
                <w:rFonts w:ascii="Times New Roman" w:eastAsia="Times New Roman" w:hAnsi="Times New Roman" w:cs="Times New Roman"/>
                <w:sz w:val="24"/>
                <w:szCs w:val="24"/>
              </w:rPr>
              <w:t>. ед</w:t>
            </w:r>
            <w:proofErr w:type="gramStart"/>
            <w:r w:rsidR="000347D9">
              <w:rPr>
                <w:rFonts w:ascii="Times New Roman" w:eastAsia="Times New Roman" w:hAnsi="Times New Roman" w:cs="Times New Roman"/>
                <w:sz w:val="24"/>
                <w:szCs w:val="24"/>
              </w:rPr>
              <w:t>.</w:t>
            </w:r>
            <w:r w:rsidRPr="00B958F5">
              <w:rPr>
                <w:rFonts w:ascii="Times New Roman" w:eastAsia="Times New Roman" w:hAnsi="Times New Roman" w:cs="Times New Roman"/>
                <w:sz w:val="24"/>
                <w:szCs w:val="24"/>
              </w:rPr>
              <w:t>в</w:t>
            </w:r>
            <w:proofErr w:type="gramEnd"/>
            <w:r w:rsidRPr="00B958F5">
              <w:rPr>
                <w:rFonts w:ascii="Times New Roman" w:eastAsia="Times New Roman" w:hAnsi="Times New Roman" w:cs="Times New Roman"/>
                <w:sz w:val="24"/>
                <w:szCs w:val="24"/>
              </w:rPr>
              <w:t xml:space="preserve"> соответствии с частью </w:t>
            </w:r>
            <w:r w:rsidRPr="00B958F5">
              <w:rPr>
                <w:rFonts w:ascii="Times New Roman" w:eastAsia="Times New Roman" w:hAnsi="Times New Roman" w:cs="Times New Roman"/>
                <w:sz w:val="24"/>
                <w:szCs w:val="24"/>
                <w:lang w:val="en-US"/>
              </w:rPr>
              <w:t>III</w:t>
            </w:r>
            <w:r w:rsidRPr="00B958F5">
              <w:rPr>
                <w:rFonts w:ascii="Times New Roman" w:eastAsia="Times New Roman" w:hAnsi="Times New Roman" w:cs="Times New Roman"/>
                <w:sz w:val="24"/>
                <w:szCs w:val="24"/>
              </w:rPr>
              <w:t xml:space="preserve"> «ТЕХНИЧЕСКОЕ ЗАДАНИЕ» Документации о закупке и частью </w:t>
            </w:r>
            <w:r w:rsidRPr="00B958F5">
              <w:rPr>
                <w:rFonts w:ascii="Times New Roman" w:eastAsia="Times New Roman" w:hAnsi="Times New Roman" w:cs="Times New Roman"/>
                <w:sz w:val="24"/>
                <w:szCs w:val="24"/>
                <w:lang w:val="en-US"/>
              </w:rPr>
              <w:t>II</w:t>
            </w:r>
            <w:r w:rsidRPr="00B958F5">
              <w:rPr>
                <w:rFonts w:ascii="Times New Roman" w:eastAsia="Times New Roman" w:hAnsi="Times New Roman" w:cs="Times New Roman"/>
                <w:sz w:val="24"/>
                <w:szCs w:val="24"/>
              </w:rPr>
              <w:t xml:space="preserve"> «ПРОЕКТ ДОГОВОРА».</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Default="00B112C2" w:rsidP="00AD269F">
            <w:pPr>
              <w:tabs>
                <w:tab w:val="left" w:pos="0"/>
              </w:tabs>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Pr>
                <w:rFonts w:ascii="Times New Roman" w:hAnsi="Times New Roman" w:cs="Times New Roman"/>
                <w:sz w:val="24"/>
                <w:szCs w:val="24"/>
              </w:rPr>
              <w:t>.</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xml:space="preserve">, ГН, ТР, СП и др., </w:t>
            </w:r>
            <w:proofErr w:type="gramStart"/>
            <w:r w:rsidRPr="00E851FB">
              <w:rPr>
                <w:rFonts w:ascii="Times New Roman" w:hAnsi="Times New Roman" w:cs="Times New Roman"/>
                <w:color w:val="000000"/>
                <w:sz w:val="24"/>
                <w:szCs w:val="24"/>
              </w:rPr>
              <w:t>характеристики</w:t>
            </w:r>
            <w:proofErr w:type="gramEnd"/>
            <w:r w:rsidRPr="00E851FB">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B864E4" w:rsidRDefault="00E851FB" w:rsidP="00E851FB">
            <w:pPr>
              <w:tabs>
                <w:tab w:val="left" w:pos="0"/>
              </w:tabs>
              <w:spacing w:after="0" w:line="240" w:lineRule="auto"/>
              <w:ind w:left="34"/>
              <w:jc w:val="both"/>
              <w:rPr>
                <w:rFonts w:ascii="Times New Roman" w:hAnsi="Times New Roman" w:cs="Times New Roman"/>
                <w:color w:val="000000"/>
                <w:sz w:val="24"/>
                <w:szCs w:val="24"/>
              </w:rPr>
            </w:pPr>
            <w:proofErr w:type="gramStart"/>
            <w:r w:rsidRPr="00E851FB">
              <w:rPr>
                <w:rFonts w:ascii="Times New Roman" w:hAnsi="Times New Roman" w:cs="Times New Roman"/>
                <w:color w:val="000000"/>
                <w:sz w:val="24"/>
                <w:szCs w:val="24"/>
              </w:rPr>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E851FB">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A06407">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283E00" w:rsidRDefault="00CE29E5" w:rsidP="007E6055">
            <w:pPr>
              <w:spacing w:after="0" w:line="240" w:lineRule="auto"/>
              <w:jc w:val="both"/>
              <w:rPr>
                <w:rFonts w:ascii="Times New Roman" w:hAnsi="Times New Roman" w:cs="Times New Roman"/>
                <w:sz w:val="24"/>
                <w:szCs w:val="24"/>
              </w:rPr>
            </w:pPr>
            <w:r w:rsidRPr="00CE29E5">
              <w:rPr>
                <w:rFonts w:ascii="Times New Roman" w:hAnsi="Times New Roman" w:cs="Times New Roman"/>
                <w:sz w:val="24"/>
                <w:szCs w:val="24"/>
              </w:rPr>
              <w:t>РФ, 109052, г. Москва, ул. Новохохловская, д. 25</w:t>
            </w:r>
          </w:p>
        </w:tc>
      </w:tr>
      <w:tr w:rsidR="00B236B3" w:rsidRPr="00B864E4" w:rsidTr="00A06407">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9204C9" w:rsidRPr="009523C5" w:rsidRDefault="009204C9" w:rsidP="009523C5">
            <w:pPr>
              <w:widowControl w:val="0"/>
              <w:tabs>
                <w:tab w:val="left" w:pos="709"/>
                <w:tab w:val="left" w:pos="851"/>
              </w:tabs>
              <w:spacing w:after="0" w:line="240" w:lineRule="auto"/>
              <w:jc w:val="both"/>
              <w:rPr>
                <w:rFonts w:ascii="Times New Roman" w:hAnsi="Times New Roman" w:cs="Times New Roman"/>
                <w:color w:val="000000"/>
                <w:sz w:val="24"/>
                <w:szCs w:val="24"/>
              </w:rPr>
            </w:pPr>
            <w:r w:rsidRPr="009204C9">
              <w:rPr>
                <w:rFonts w:ascii="Times New Roman" w:hAnsi="Times New Roman" w:cs="Times New Roman"/>
                <w:color w:val="000000"/>
                <w:sz w:val="24"/>
                <w:szCs w:val="24"/>
              </w:rPr>
              <w:t xml:space="preserve">60 (Шестьдесят) календарных дней </w:t>
            </w:r>
            <w:proofErr w:type="gramStart"/>
            <w:r w:rsidRPr="009204C9">
              <w:rPr>
                <w:rFonts w:ascii="Times New Roman" w:hAnsi="Times New Roman" w:cs="Times New Roman"/>
                <w:color w:val="000000"/>
                <w:sz w:val="24"/>
                <w:szCs w:val="24"/>
              </w:rPr>
              <w:t>с даты подписания</w:t>
            </w:r>
            <w:proofErr w:type="gramEnd"/>
            <w:r w:rsidRPr="009204C9">
              <w:rPr>
                <w:rFonts w:ascii="Times New Roman" w:hAnsi="Times New Roman" w:cs="Times New Roman"/>
                <w:color w:val="000000"/>
                <w:sz w:val="24"/>
                <w:szCs w:val="24"/>
              </w:rPr>
              <w:t xml:space="preserve"> Договора.</w:t>
            </w:r>
            <w:r w:rsidRPr="009204C9">
              <w:rPr>
                <w:rFonts w:ascii="Times New Roman" w:hAnsi="Times New Roman" w:cs="Times New Roman"/>
                <w:sz w:val="24"/>
                <w:szCs w:val="24"/>
              </w:rPr>
              <w:t xml:space="preserve"> </w:t>
            </w:r>
          </w:p>
          <w:p w:rsidR="00CB1707" w:rsidRPr="009204C9" w:rsidRDefault="009523C5" w:rsidP="009523C5">
            <w:pPr>
              <w:keepNext/>
              <w:keepLines/>
              <w:widowControl w:val="0"/>
              <w:suppressLineNumbers/>
              <w:suppressAutoHyphens/>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9523C5">
              <w:rPr>
                <w:rFonts w:ascii="Times New Roman" w:hAnsi="Times New Roman" w:cs="Times New Roman"/>
                <w:bCs/>
                <w:iCs/>
              </w:rPr>
              <w:t>Срок действия договора:</w:t>
            </w:r>
            <w:r w:rsidRPr="009523C5">
              <w:rPr>
                <w:rFonts w:ascii="Times New Roman" w:hAnsi="Times New Roman" w:cs="Times New Roman"/>
                <w:b/>
                <w:bCs/>
                <w:iCs/>
              </w:rPr>
              <w:t xml:space="preserve"> </w:t>
            </w:r>
            <w:r w:rsidRPr="009523C5">
              <w:rPr>
                <w:rFonts w:ascii="Times New Roman" w:eastAsia="Times New Roman" w:hAnsi="Times New Roman" w:cs="Times New Roman"/>
              </w:rPr>
              <w:t xml:space="preserve">до </w:t>
            </w:r>
            <w:r w:rsidRPr="009523C5">
              <w:rPr>
                <w:rFonts w:ascii="Times New Roman" w:hAnsi="Times New Roman" w:cs="Times New Roman"/>
              </w:rPr>
              <w:t>31.03.2018</w:t>
            </w:r>
            <w:r w:rsidRPr="009523C5">
              <w:rPr>
                <w:rFonts w:ascii="Times New Roman" w:eastAsia="Times New Roman" w:hAnsi="Times New Roman" w:cs="Times New Roman"/>
              </w:rPr>
              <w:t xml:space="preserve"> года.</w:t>
            </w:r>
          </w:p>
        </w:tc>
      </w:tr>
      <w:tr w:rsidR="00B236B3" w:rsidRPr="00B864E4" w:rsidTr="00A06407">
        <w:trPr>
          <w:trHeight w:val="14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3"/>
              <w:keepNext w:val="0"/>
              <w:numPr>
                <w:ilvl w:val="0"/>
                <w:numId w:val="3"/>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7F6439" w:rsidRPr="007F6439" w:rsidRDefault="007F6439" w:rsidP="007F6439">
            <w:pPr>
              <w:autoSpaceDE w:val="0"/>
              <w:autoSpaceDN w:val="0"/>
              <w:adjustRightInd w:val="0"/>
              <w:spacing w:after="0" w:line="240" w:lineRule="auto"/>
              <w:jc w:val="both"/>
              <w:rPr>
                <w:rFonts w:ascii="Times New Roman" w:eastAsia="Times New Roman" w:hAnsi="Times New Roman" w:cs="Times New Roman"/>
                <w:sz w:val="24"/>
                <w:szCs w:val="24"/>
              </w:rPr>
            </w:pPr>
            <w:r w:rsidRPr="007F6439">
              <w:rPr>
                <w:rFonts w:ascii="Times New Roman" w:eastAsia="Times New Roman" w:hAnsi="Times New Roman" w:cs="Times New Roman"/>
                <w:sz w:val="24"/>
                <w:szCs w:val="24"/>
              </w:rPr>
              <w:t xml:space="preserve">Начальная (максимальная) цена договора составляет: </w:t>
            </w:r>
          </w:p>
          <w:p w:rsidR="00732B64" w:rsidRPr="00355E16" w:rsidRDefault="00355E16" w:rsidP="00C919DA">
            <w:pPr>
              <w:pStyle w:val="25"/>
              <w:spacing w:after="0" w:line="240" w:lineRule="auto"/>
              <w:ind w:left="0"/>
              <w:jc w:val="both"/>
              <w:rPr>
                <w:rFonts w:ascii="Times New Roman" w:hAnsi="Times New Roman" w:cs="Times New Roman"/>
                <w:b/>
                <w:sz w:val="24"/>
                <w:szCs w:val="24"/>
              </w:rPr>
            </w:pPr>
            <w:r w:rsidRPr="000D3B17">
              <w:rPr>
                <w:rFonts w:ascii="Times New Roman" w:hAnsi="Times New Roman" w:cs="Times New Roman"/>
                <w:b/>
                <w:bCs/>
                <w:sz w:val="24"/>
                <w:szCs w:val="24"/>
              </w:rPr>
              <w:t>1 120 000 (один миллион сто двадцать тысяч) рублей 00 копеек, с учетом НДС</w:t>
            </w:r>
            <w:r w:rsidRPr="000D3B17">
              <w:rPr>
                <w:rFonts w:ascii="Times New Roman" w:hAnsi="Times New Roman" w:cs="Times New Roman"/>
                <w:b/>
                <w:sz w:val="24"/>
                <w:szCs w:val="24"/>
              </w:rPr>
              <w:t>.</w:t>
            </w:r>
          </w:p>
        </w:tc>
      </w:tr>
      <w:tr w:rsidR="00B236B3" w:rsidRPr="00B864E4" w:rsidTr="00A06407">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9779C0" w:rsidRDefault="00A44A50" w:rsidP="005259A9">
            <w:pPr>
              <w:suppressLineNumbers/>
              <w:tabs>
                <w:tab w:val="left" w:pos="0"/>
                <w:tab w:val="left" w:pos="36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cs="Times New Roman"/>
                <w:bCs/>
                <w:sz w:val="24"/>
                <w:szCs w:val="24"/>
                <w:highlight w:val="yellow"/>
              </w:rPr>
            </w:pPr>
            <w:proofErr w:type="gramStart"/>
            <w:r>
              <w:rPr>
                <w:rFonts w:ascii="Times New Roman" w:hAnsi="Times New Roman"/>
                <w:sz w:val="24"/>
                <w:szCs w:val="24"/>
              </w:rPr>
              <w:t xml:space="preserve">Цена Договора включает: паспортизацию тепловых нагрузок системы отопления, составление технического отчета, согласование его в </w:t>
            </w:r>
            <w:r w:rsidRPr="008B457F">
              <w:rPr>
                <w:rFonts w:ascii="Times New Roman" w:hAnsi="Times New Roman"/>
                <w:sz w:val="24"/>
                <w:szCs w:val="24"/>
              </w:rPr>
              <w:t>Отделе экспертизы проектов ПАО «МОЭК» и Филиале № 11 «</w:t>
            </w:r>
            <w:proofErr w:type="spellStart"/>
            <w:r w:rsidRPr="008B457F">
              <w:rPr>
                <w:rFonts w:ascii="Times New Roman" w:hAnsi="Times New Roman"/>
                <w:sz w:val="24"/>
                <w:szCs w:val="24"/>
              </w:rPr>
              <w:t>Горэнергосбыт</w:t>
            </w:r>
            <w:proofErr w:type="spellEnd"/>
            <w:r w:rsidRPr="008B457F">
              <w:rPr>
                <w:rFonts w:ascii="Times New Roman" w:hAnsi="Times New Roman"/>
                <w:sz w:val="24"/>
                <w:szCs w:val="24"/>
              </w:rPr>
              <w:t>»</w:t>
            </w:r>
            <w:r>
              <w:rPr>
                <w:rFonts w:ascii="Times New Roman" w:hAnsi="Times New Roman"/>
                <w:sz w:val="24"/>
                <w:szCs w:val="24"/>
              </w:rPr>
              <w:t xml:space="preserve">, </w:t>
            </w:r>
            <w:r w:rsidRPr="008B457F">
              <w:rPr>
                <w:rFonts w:ascii="Times New Roman" w:hAnsi="Times New Roman"/>
                <w:sz w:val="24"/>
                <w:szCs w:val="24"/>
              </w:rPr>
              <w:t xml:space="preserve">внесение изменений в договор теплоснабжения с ПАО «МОЭК» без увеличения общей существующей тепловой нагрузки, </w:t>
            </w:r>
            <w:r w:rsidRPr="00E7653D">
              <w:rPr>
                <w:rFonts w:ascii="Times New Roman" w:hAnsi="Times New Roman"/>
                <w:sz w:val="24"/>
                <w:szCs w:val="24"/>
              </w:rPr>
              <w:t xml:space="preserve">уплату всех налогов, сборов и других обязательных платежей, взимаемых с </w:t>
            </w:r>
            <w:r>
              <w:rPr>
                <w:rFonts w:ascii="Times New Roman" w:hAnsi="Times New Roman"/>
                <w:sz w:val="24"/>
                <w:szCs w:val="24"/>
              </w:rPr>
              <w:t>Исполнителя</w:t>
            </w:r>
            <w:r w:rsidRPr="00E7653D">
              <w:rPr>
                <w:rFonts w:ascii="Times New Roman" w:hAnsi="Times New Roman"/>
                <w:sz w:val="24"/>
                <w:szCs w:val="24"/>
              </w:rPr>
              <w:t xml:space="preserve"> в связи с выполнением настоящего Договора, в соответствии с законодательством Российской Федерации</w:t>
            </w:r>
            <w:proofErr w:type="gramEnd"/>
            <w:r w:rsidRPr="00E7653D">
              <w:rPr>
                <w:rFonts w:ascii="Times New Roman" w:hAnsi="Times New Roman"/>
                <w:sz w:val="24"/>
                <w:szCs w:val="24"/>
              </w:rPr>
              <w:t xml:space="preserve">, и оплачиваемые </w:t>
            </w:r>
            <w:r>
              <w:rPr>
                <w:rFonts w:ascii="Times New Roman" w:hAnsi="Times New Roman"/>
                <w:sz w:val="24"/>
                <w:szCs w:val="24"/>
              </w:rPr>
              <w:t>Исполнителем</w:t>
            </w:r>
            <w:r w:rsidRPr="00E7653D">
              <w:rPr>
                <w:rFonts w:ascii="Times New Roman" w:hAnsi="Times New Roman"/>
                <w:sz w:val="24"/>
                <w:szCs w:val="24"/>
              </w:rPr>
              <w:t xml:space="preserve">, а также все иные расходы, необходимые для выполнения </w:t>
            </w:r>
            <w:r>
              <w:rPr>
                <w:rFonts w:ascii="Times New Roman" w:hAnsi="Times New Roman"/>
                <w:sz w:val="24"/>
                <w:szCs w:val="24"/>
              </w:rPr>
              <w:t>Исполнителем</w:t>
            </w:r>
            <w:r w:rsidRPr="00E7653D">
              <w:rPr>
                <w:rFonts w:ascii="Times New Roman" w:hAnsi="Times New Roman"/>
                <w:sz w:val="24"/>
                <w:szCs w:val="24"/>
              </w:rPr>
              <w:t xml:space="preserve"> обязательств в полном объеме</w:t>
            </w:r>
            <w:r>
              <w:rPr>
                <w:rFonts w:ascii="Times New Roman" w:hAnsi="Times New Roman"/>
                <w:sz w:val="24"/>
                <w:szCs w:val="24"/>
              </w:rPr>
              <w:t>.</w:t>
            </w:r>
          </w:p>
        </w:tc>
      </w:tr>
      <w:tr w:rsidR="00B236B3" w:rsidRPr="00B864E4" w:rsidTr="00A06407">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A44A50" w:rsidRDefault="00A44A50" w:rsidP="00D326B3">
            <w:pPr>
              <w:pStyle w:val="24"/>
              <w:shd w:val="clear" w:color="auto" w:fill="auto"/>
              <w:spacing w:before="0" w:after="0" w:line="240" w:lineRule="auto"/>
              <w:ind w:firstLine="567"/>
              <w:rPr>
                <w:b w:val="0"/>
                <w:sz w:val="24"/>
                <w:szCs w:val="24"/>
              </w:rPr>
            </w:pPr>
            <w:r w:rsidRPr="00025934">
              <w:rPr>
                <w:b w:val="0"/>
                <w:sz w:val="24"/>
                <w:szCs w:val="24"/>
              </w:rPr>
              <w:t>Платеж по Договору осуществляются Заказчиком на основании счета Исполнителя:</w:t>
            </w:r>
          </w:p>
          <w:p w:rsidR="00F32EDE" w:rsidRPr="00A44A50" w:rsidRDefault="00A44A50" w:rsidP="00D326B3">
            <w:pPr>
              <w:pStyle w:val="24"/>
              <w:numPr>
                <w:ilvl w:val="0"/>
                <w:numId w:val="5"/>
              </w:numPr>
              <w:shd w:val="clear" w:color="auto" w:fill="auto"/>
              <w:tabs>
                <w:tab w:val="left" w:pos="851"/>
              </w:tabs>
              <w:spacing w:before="0" w:after="0" w:line="240" w:lineRule="auto"/>
              <w:ind w:left="0" w:firstLine="567"/>
              <w:rPr>
                <w:b w:val="0"/>
                <w:sz w:val="24"/>
                <w:szCs w:val="24"/>
              </w:rPr>
            </w:pPr>
            <w:r w:rsidRPr="00025934">
              <w:rPr>
                <w:b w:val="0"/>
                <w:sz w:val="24"/>
                <w:szCs w:val="24"/>
              </w:rPr>
              <w:t xml:space="preserve">в размере </w:t>
            </w:r>
            <w:r>
              <w:rPr>
                <w:b w:val="0"/>
                <w:sz w:val="24"/>
                <w:szCs w:val="24"/>
              </w:rPr>
              <w:t>10</w:t>
            </w:r>
            <w:r w:rsidRPr="00025934">
              <w:rPr>
                <w:b w:val="0"/>
                <w:sz w:val="24"/>
                <w:szCs w:val="24"/>
              </w:rPr>
              <w:t>0% (</w:t>
            </w:r>
            <w:r>
              <w:rPr>
                <w:b w:val="0"/>
                <w:sz w:val="24"/>
                <w:szCs w:val="24"/>
              </w:rPr>
              <w:t>Ста</w:t>
            </w:r>
            <w:r w:rsidRPr="00025934">
              <w:rPr>
                <w:b w:val="0"/>
                <w:sz w:val="24"/>
                <w:szCs w:val="24"/>
              </w:rPr>
              <w:t xml:space="preserve"> процентов) </w:t>
            </w:r>
            <w:r>
              <w:rPr>
                <w:b w:val="0"/>
                <w:sz w:val="24"/>
                <w:szCs w:val="24"/>
              </w:rPr>
              <w:t>стоимости</w:t>
            </w:r>
            <w:r w:rsidRPr="00025934">
              <w:rPr>
                <w:b w:val="0"/>
                <w:sz w:val="24"/>
                <w:szCs w:val="24"/>
              </w:rPr>
              <w:t xml:space="preserve"> настоящего Договора в размере </w:t>
            </w:r>
            <w:r>
              <w:rPr>
                <w:b w:val="0"/>
                <w:sz w:val="24"/>
                <w:szCs w:val="24"/>
              </w:rPr>
              <w:t>1 120 000</w:t>
            </w:r>
            <w:r w:rsidRPr="00025934">
              <w:rPr>
                <w:b w:val="0"/>
                <w:sz w:val="24"/>
                <w:szCs w:val="24"/>
              </w:rPr>
              <w:t xml:space="preserve"> (</w:t>
            </w:r>
            <w:r w:rsidRPr="00E661EC">
              <w:rPr>
                <w:b w:val="0"/>
                <w:sz w:val="24"/>
                <w:szCs w:val="24"/>
              </w:rPr>
              <w:t>Один миллион сто двадцать тысяч</w:t>
            </w:r>
            <w:r w:rsidRPr="00025934">
              <w:rPr>
                <w:b w:val="0"/>
                <w:sz w:val="24"/>
                <w:szCs w:val="24"/>
              </w:rPr>
              <w:t xml:space="preserve">) руб. </w:t>
            </w:r>
            <w:r>
              <w:rPr>
                <w:b w:val="0"/>
                <w:sz w:val="24"/>
                <w:szCs w:val="24"/>
              </w:rPr>
              <w:t>00</w:t>
            </w:r>
            <w:r w:rsidRPr="00025934">
              <w:rPr>
                <w:b w:val="0"/>
                <w:sz w:val="24"/>
                <w:szCs w:val="24"/>
              </w:rPr>
              <w:t xml:space="preserve"> коп., в том числе НДС 18% - </w:t>
            </w:r>
            <w:r>
              <w:rPr>
                <w:b w:val="0"/>
                <w:sz w:val="24"/>
                <w:szCs w:val="24"/>
              </w:rPr>
              <w:t>170 847</w:t>
            </w:r>
            <w:r w:rsidRPr="00025934">
              <w:rPr>
                <w:b w:val="0"/>
                <w:sz w:val="24"/>
                <w:szCs w:val="24"/>
              </w:rPr>
              <w:t xml:space="preserve"> руб. </w:t>
            </w:r>
            <w:r>
              <w:rPr>
                <w:b w:val="0"/>
                <w:sz w:val="24"/>
                <w:szCs w:val="24"/>
              </w:rPr>
              <w:t>46</w:t>
            </w:r>
            <w:r w:rsidRPr="00025934">
              <w:rPr>
                <w:b w:val="0"/>
                <w:sz w:val="24"/>
                <w:szCs w:val="24"/>
              </w:rPr>
              <w:t xml:space="preserve"> коп</w:t>
            </w:r>
            <w:proofErr w:type="gramStart"/>
            <w:r w:rsidRPr="00025934">
              <w:rPr>
                <w:b w:val="0"/>
                <w:sz w:val="24"/>
                <w:szCs w:val="24"/>
              </w:rPr>
              <w:t>.</w:t>
            </w:r>
            <w:proofErr w:type="gramEnd"/>
            <w:r w:rsidRPr="00025934">
              <w:rPr>
                <w:b w:val="0"/>
                <w:sz w:val="24"/>
                <w:szCs w:val="24"/>
              </w:rPr>
              <w:t xml:space="preserve"> </w:t>
            </w:r>
            <w:proofErr w:type="gramStart"/>
            <w:r w:rsidRPr="00025934">
              <w:rPr>
                <w:b w:val="0"/>
                <w:sz w:val="24"/>
                <w:szCs w:val="24"/>
              </w:rPr>
              <w:t>п</w:t>
            </w:r>
            <w:proofErr w:type="gramEnd"/>
            <w:r w:rsidRPr="00025934">
              <w:rPr>
                <w:b w:val="0"/>
                <w:sz w:val="24"/>
                <w:szCs w:val="24"/>
              </w:rPr>
              <w:t xml:space="preserve">роизводится Заказчиком в течение 10 (Десяти) рабочих дней </w:t>
            </w:r>
            <w:r>
              <w:rPr>
                <w:b w:val="0"/>
                <w:sz w:val="24"/>
                <w:szCs w:val="24"/>
              </w:rPr>
              <w:t xml:space="preserve">с </w:t>
            </w:r>
            <w:r w:rsidRPr="00025934">
              <w:rPr>
                <w:b w:val="0"/>
                <w:sz w:val="24"/>
                <w:szCs w:val="24"/>
              </w:rPr>
              <w:t>момента подписания Сторонами Акта о приемке выполненных Работ.</w:t>
            </w:r>
          </w:p>
        </w:tc>
      </w:tr>
      <w:tr w:rsidR="00B236B3" w:rsidRPr="00B864E4" w:rsidTr="00A06407">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A06407">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CD64DC">
            <w:pPr>
              <w:pStyle w:val="a9"/>
              <w:numPr>
                <w:ilvl w:val="0"/>
                <w:numId w:val="3"/>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BB6305">
              <w:rPr>
                <w:rFonts w:ascii="Times New Roman" w:hAnsi="Times New Roman" w:cs="Times New Roman"/>
                <w:sz w:val="24"/>
                <w:szCs w:val="24"/>
              </w:rPr>
              <w:t xml:space="preserve">в Единой информационной системе в сфере закупок </w:t>
            </w:r>
            <w:r w:rsidRPr="00B864E4">
              <w:rPr>
                <w:rFonts w:ascii="Times New Roman" w:hAnsi="Times New Roman" w:cs="Times New Roman"/>
                <w:sz w:val="24"/>
                <w:szCs w:val="24"/>
              </w:rPr>
              <w:t>извещения о проведении закупки и документации о закупке</w:t>
            </w: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A06407">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A06407">
        <w:trPr>
          <w:trHeight w:val="236"/>
        </w:trPr>
        <w:tc>
          <w:tcPr>
            <w:tcW w:w="1101" w:type="dxa"/>
            <w:vMerge/>
            <w:tcBorders>
              <w:left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A06407">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CD64DC">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bCs w:val="0"/>
                <w:sz w:val="24"/>
                <w:szCs w:val="24"/>
              </w:rPr>
              <w:t>в Единой информационной системе в сфере закупок</w:t>
            </w:r>
            <w:r w:rsidR="00BB6305" w:rsidRPr="00BB6305">
              <w:rPr>
                <w:sz w:val="24"/>
                <w:szCs w:val="24"/>
              </w:rPr>
              <w:t xml:space="preserve"> </w:t>
            </w:r>
            <w:r w:rsidRPr="00B864E4">
              <w:rPr>
                <w:b w:val="0"/>
                <w:bCs w:val="0"/>
                <w:sz w:val="24"/>
                <w:szCs w:val="24"/>
              </w:rPr>
              <w:t xml:space="preserve">не позднее чем в течение трех дней со дня принятия решения об отказе от проведения закупки. </w:t>
            </w:r>
          </w:p>
        </w:tc>
      </w:tr>
      <w:tr w:rsidR="005E3701"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5E3701" w:rsidRPr="00B864E4" w:rsidRDefault="005E3701" w:rsidP="00CD64DC">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5E3701" w:rsidRPr="00B864E4" w:rsidRDefault="005E3701" w:rsidP="00057E1C">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5812" w:type="dxa"/>
            <w:tcBorders>
              <w:top w:val="single" w:sz="4" w:space="0" w:color="auto"/>
              <w:left w:val="single" w:sz="4" w:space="0" w:color="auto"/>
              <w:bottom w:val="single" w:sz="4" w:space="0" w:color="auto"/>
              <w:right w:val="single" w:sz="4" w:space="0" w:color="auto"/>
            </w:tcBorders>
          </w:tcPr>
          <w:p w:rsidR="005E3701" w:rsidRPr="00B864E4" w:rsidRDefault="005E3701" w:rsidP="00057E1C">
            <w:pPr>
              <w:keepNext/>
              <w:keepLines/>
              <w:suppressLineNumbers/>
              <w:suppressAutoHyphens/>
              <w:spacing w:after="0" w:line="240" w:lineRule="auto"/>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5E3701" w:rsidRPr="00B864E4" w:rsidRDefault="005E3701" w:rsidP="00057E1C">
            <w:pPr>
              <w:keepNext/>
              <w:keepLines/>
              <w:suppressLineNumbers/>
              <w:suppressAutoHyphens/>
              <w:spacing w:after="0" w:line="240" w:lineRule="auto"/>
              <w:rPr>
                <w:rFonts w:ascii="Times New Roman" w:hAnsi="Times New Roman" w:cs="Times New Roman"/>
                <w:i/>
                <w:sz w:val="24"/>
                <w:szCs w:val="24"/>
              </w:rPr>
            </w:pPr>
          </w:p>
        </w:tc>
      </w:tr>
      <w:tr w:rsidR="005E3701" w:rsidRPr="00B864E4" w:rsidTr="00A06407">
        <w:tc>
          <w:tcPr>
            <w:tcW w:w="1101" w:type="dxa"/>
            <w:tcBorders>
              <w:top w:val="single" w:sz="4" w:space="0" w:color="auto"/>
              <w:left w:val="single" w:sz="4" w:space="0" w:color="auto"/>
              <w:bottom w:val="single" w:sz="4" w:space="0" w:color="auto"/>
              <w:right w:val="single" w:sz="4" w:space="0" w:color="auto"/>
            </w:tcBorders>
            <w:vAlign w:val="center"/>
          </w:tcPr>
          <w:p w:rsidR="005E3701" w:rsidRPr="00B864E4" w:rsidRDefault="005E3701" w:rsidP="00CD64DC">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5E3701" w:rsidRPr="00605DB0" w:rsidRDefault="005E3701" w:rsidP="00057E1C">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5E3701" w:rsidRPr="00605DB0" w:rsidRDefault="005E3701" w:rsidP="00057E1C">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Участниками закупки могут быть только субъекты малого и среднего предпринимательства</w:t>
            </w:r>
          </w:p>
        </w:tc>
      </w:tr>
      <w:tr w:rsidR="00B112C2" w:rsidRPr="00B864E4" w:rsidTr="00A06407">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CD64DC">
            <w:pPr>
              <w:pStyle w:val="a9"/>
              <w:numPr>
                <w:ilvl w:val="0"/>
                <w:numId w:val="3"/>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5E3701" w:rsidRPr="00806BBE" w:rsidRDefault="005E3701" w:rsidP="005E3701">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п</w:t>
            </w:r>
            <w:r w:rsidRPr="00806BBE">
              <w:rPr>
                <w:rFonts w:ascii="Times New Roman" w:eastAsia="Times New Roman" w:hAnsi="Times New Roman" w:cs="Times New Roman"/>
                <w:b/>
                <w:sz w:val="24"/>
                <w:szCs w:val="24"/>
              </w:rPr>
              <w:t>п</w:t>
            </w:r>
            <w:proofErr w:type="spellEnd"/>
            <w:r w:rsidRPr="00806BBE">
              <w:rPr>
                <w:rFonts w:ascii="Times New Roman" w:eastAsia="Times New Roman" w:hAnsi="Times New Roman" w:cs="Times New Roman"/>
                <w:b/>
                <w:sz w:val="24"/>
                <w:szCs w:val="24"/>
              </w:rPr>
              <w:t>. 29 п. 14.3 Положения о закупке товаров,</w:t>
            </w:r>
            <w:r w:rsidRPr="00806BBE">
              <w:rPr>
                <w:rFonts w:ascii="Times New Roman" w:eastAsia="Times New Roman" w:hAnsi="Times New Roman" w:cs="Times New Roman"/>
                <w:sz w:val="24"/>
                <w:szCs w:val="24"/>
              </w:rPr>
              <w:t xml:space="preserve"> </w:t>
            </w:r>
            <w:r w:rsidRPr="00806BBE">
              <w:rPr>
                <w:rFonts w:ascii="Times New Roman" w:eastAsia="Times New Roman" w:hAnsi="Times New Roman" w:cs="Times New Roman"/>
                <w:b/>
                <w:sz w:val="24"/>
                <w:szCs w:val="24"/>
              </w:rPr>
              <w:t>работ, услуг для нужд ФГУП «Московский эндокринный завод»</w:t>
            </w:r>
            <w:r w:rsidRPr="00806BBE">
              <w:rPr>
                <w:rFonts w:ascii="Times New Roman" w:eastAsia="Times New Roman" w:hAnsi="Times New Roman" w:cs="Times New Roman"/>
                <w:sz w:val="24"/>
                <w:szCs w:val="24"/>
              </w:rPr>
              <w:t xml:space="preserve"> </w:t>
            </w:r>
          </w:p>
          <w:p w:rsidR="00B112C2" w:rsidRPr="00752BF8" w:rsidRDefault="005E3701" w:rsidP="005E3701">
            <w:pPr>
              <w:tabs>
                <w:tab w:val="left" w:pos="900"/>
                <w:tab w:val="left" w:pos="1134"/>
              </w:tabs>
              <w:spacing w:after="0" w:line="240" w:lineRule="auto"/>
              <w:contextualSpacing/>
              <w:jc w:val="both"/>
              <w:rPr>
                <w:rFonts w:ascii="Times New Roman" w:hAnsi="Times New Roman" w:cs="Times New Roman"/>
                <w:sz w:val="24"/>
                <w:szCs w:val="24"/>
                <w:highlight w:val="yellow"/>
              </w:rPr>
            </w:pPr>
            <w:r w:rsidRPr="00806BBE">
              <w:rPr>
                <w:rFonts w:ascii="Times New Roman" w:eastAsia="Times New Roman" w:hAnsi="Times New Roman" w:cs="Times New Roman"/>
                <w:sz w:val="24"/>
                <w:szCs w:val="24"/>
              </w:rPr>
              <w:t>(</w:t>
            </w:r>
            <w:r w:rsidRPr="00806BBE">
              <w:rPr>
                <w:rFonts w:ascii="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r w:rsidRPr="00806BBE">
              <w:rPr>
                <w:rFonts w:ascii="Times New Roman" w:eastAsia="Times New Roman" w:hAnsi="Times New Roman" w:cs="Times New Roman"/>
                <w:sz w:val="24"/>
                <w:szCs w:val="24"/>
              </w:rPr>
              <w:t>)</w:t>
            </w:r>
          </w:p>
        </w:tc>
      </w:tr>
      <w:tr w:rsidR="00B112C2" w:rsidRPr="00B24645" w:rsidTr="00A06407">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CD64DC">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ООО «О2-Энерго»</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123308, г. Москва, ул. Куусинена, д. 6, корп. 3</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ИНН 7714601659</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КПП 771401001</w:t>
            </w:r>
          </w:p>
          <w:p w:rsidR="005E3701" w:rsidRPr="005E3701" w:rsidRDefault="005E3701" w:rsidP="005E3701">
            <w:pPr>
              <w:spacing w:after="0" w:line="240" w:lineRule="auto"/>
              <w:rPr>
                <w:rFonts w:ascii="Times New Roman" w:hAnsi="Times New Roman" w:cs="Times New Roman"/>
                <w:sz w:val="24"/>
                <w:szCs w:val="24"/>
              </w:rPr>
            </w:pPr>
            <w:proofErr w:type="gramStart"/>
            <w:r w:rsidRPr="005E3701">
              <w:rPr>
                <w:rFonts w:ascii="Times New Roman" w:hAnsi="Times New Roman" w:cs="Times New Roman"/>
                <w:sz w:val="24"/>
                <w:szCs w:val="24"/>
              </w:rPr>
              <w:t>Р</w:t>
            </w:r>
            <w:proofErr w:type="gramEnd"/>
            <w:r w:rsidRPr="005E3701">
              <w:rPr>
                <w:rFonts w:ascii="Times New Roman" w:hAnsi="Times New Roman" w:cs="Times New Roman"/>
                <w:sz w:val="24"/>
                <w:szCs w:val="24"/>
              </w:rPr>
              <w:t>/</w:t>
            </w:r>
            <w:proofErr w:type="spellStart"/>
            <w:r w:rsidRPr="005E3701">
              <w:rPr>
                <w:rFonts w:ascii="Times New Roman" w:hAnsi="Times New Roman" w:cs="Times New Roman"/>
                <w:sz w:val="24"/>
                <w:szCs w:val="24"/>
              </w:rPr>
              <w:t>сч</w:t>
            </w:r>
            <w:proofErr w:type="spellEnd"/>
            <w:r w:rsidRPr="005E3701">
              <w:rPr>
                <w:rFonts w:ascii="Times New Roman" w:hAnsi="Times New Roman" w:cs="Times New Roman"/>
                <w:sz w:val="24"/>
                <w:szCs w:val="24"/>
              </w:rPr>
              <w:t>. 40702810638050012200</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БИК 044525225</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К/</w:t>
            </w:r>
            <w:proofErr w:type="spellStart"/>
            <w:r w:rsidRPr="005E3701">
              <w:rPr>
                <w:rFonts w:ascii="Times New Roman" w:hAnsi="Times New Roman" w:cs="Times New Roman"/>
                <w:sz w:val="24"/>
                <w:szCs w:val="24"/>
              </w:rPr>
              <w:t>сч</w:t>
            </w:r>
            <w:proofErr w:type="spellEnd"/>
            <w:r w:rsidRPr="005E3701">
              <w:rPr>
                <w:rFonts w:ascii="Times New Roman" w:hAnsi="Times New Roman" w:cs="Times New Roman"/>
                <w:sz w:val="24"/>
                <w:szCs w:val="24"/>
              </w:rPr>
              <w:t>. 30101810400000000225</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В Сбербанк России ПАО, г. Москва, отделение №9038/0752</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ОКПО 77335998</w:t>
            </w:r>
          </w:p>
          <w:p w:rsidR="005E3701"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ОГРН 1057747036214</w:t>
            </w:r>
          </w:p>
          <w:p w:rsidR="00CF3608" w:rsidRPr="005E3701" w:rsidRDefault="005E3701" w:rsidP="005E3701">
            <w:pPr>
              <w:spacing w:after="0" w:line="240" w:lineRule="auto"/>
              <w:rPr>
                <w:rFonts w:ascii="Times New Roman" w:hAnsi="Times New Roman" w:cs="Times New Roman"/>
                <w:sz w:val="24"/>
                <w:szCs w:val="24"/>
              </w:rPr>
            </w:pPr>
            <w:r w:rsidRPr="005E3701">
              <w:rPr>
                <w:rFonts w:ascii="Times New Roman" w:hAnsi="Times New Roman" w:cs="Times New Roman"/>
                <w:sz w:val="24"/>
                <w:szCs w:val="24"/>
              </w:rPr>
              <w:t>Тел./факс (495) 783-74-69</w:t>
            </w:r>
          </w:p>
        </w:tc>
      </w:tr>
    </w:tbl>
    <w:p w:rsidR="00EB39E2" w:rsidRPr="00B24645" w:rsidRDefault="00EB39E2" w:rsidP="00EB39E2">
      <w:pPr>
        <w:pStyle w:val="af4"/>
        <w:tabs>
          <w:tab w:val="num" w:pos="3969"/>
        </w:tabs>
        <w:suppressAutoHyphens/>
        <w:ind w:right="-1"/>
      </w:pPr>
    </w:p>
    <w:p w:rsidR="00EB39E2" w:rsidRPr="00B24645" w:rsidRDefault="00EB39E2">
      <w:pPr>
        <w:rPr>
          <w:rFonts w:ascii="Times New Roman" w:eastAsia="Times New Roman" w:hAnsi="Times New Roman" w:cs="Times New Roman"/>
          <w:b/>
          <w:bCs/>
          <w:sz w:val="24"/>
          <w:szCs w:val="24"/>
        </w:rPr>
      </w:pPr>
      <w:r w:rsidRPr="00B24645">
        <w:br w:type="page"/>
      </w:r>
    </w:p>
    <w:p w:rsidR="00D25D89" w:rsidRPr="00B2167F" w:rsidRDefault="00BF2196" w:rsidP="00AD269F">
      <w:pPr>
        <w:pStyle w:val="af4"/>
        <w:numPr>
          <w:ilvl w:val="0"/>
          <w:numId w:val="2"/>
        </w:numPr>
        <w:tabs>
          <w:tab w:val="clear" w:pos="3582"/>
          <w:tab w:val="num" w:pos="0"/>
          <w:tab w:val="num" w:pos="3969"/>
        </w:tabs>
        <w:suppressAutoHyphens/>
        <w:ind w:left="0" w:right="-1" w:firstLine="0"/>
        <w:rPr>
          <w:lang w:val="en-US"/>
        </w:rPr>
      </w:pPr>
      <w:r>
        <w:t xml:space="preserve"> </w:t>
      </w:r>
      <w:r w:rsidR="00D25D89" w:rsidRPr="008A6F02">
        <w:t>ПРОЕКТ ДОГОВОРА</w:t>
      </w:r>
    </w:p>
    <w:p w:rsidR="00B2167F" w:rsidRDefault="00B2167F" w:rsidP="00615C32">
      <w:pPr>
        <w:pStyle w:val="af4"/>
        <w:tabs>
          <w:tab w:val="left" w:pos="-426"/>
          <w:tab w:val="left" w:pos="426"/>
          <w:tab w:val="num" w:pos="3969"/>
        </w:tabs>
        <w:suppressAutoHyphens/>
        <w:ind w:right="-1"/>
      </w:pPr>
    </w:p>
    <w:p w:rsidR="00992730" w:rsidRPr="00992730" w:rsidRDefault="00992730" w:rsidP="00992730">
      <w:pPr>
        <w:pStyle w:val="ConsNonformat"/>
        <w:widowControl/>
        <w:tabs>
          <w:tab w:val="left" w:pos="7230"/>
        </w:tabs>
        <w:jc w:val="center"/>
        <w:rPr>
          <w:rFonts w:ascii="Times New Roman" w:hAnsi="Times New Roman"/>
          <w:sz w:val="24"/>
          <w:szCs w:val="24"/>
        </w:rPr>
      </w:pPr>
      <w:r w:rsidRPr="00992730">
        <w:rPr>
          <w:rFonts w:ascii="Times New Roman" w:hAnsi="Times New Roman"/>
          <w:sz w:val="24"/>
          <w:szCs w:val="24"/>
        </w:rPr>
        <w:t>г. Москва</w:t>
      </w:r>
      <w:r w:rsidRPr="00992730">
        <w:rPr>
          <w:rFonts w:ascii="Times New Roman" w:hAnsi="Times New Roman"/>
          <w:sz w:val="24"/>
          <w:szCs w:val="24"/>
        </w:rPr>
        <w:tab/>
        <w:t>«___» ____________ 2017 г.</w:t>
      </w:r>
    </w:p>
    <w:p w:rsidR="00992730" w:rsidRPr="00992730" w:rsidRDefault="00992730" w:rsidP="00992730">
      <w:pPr>
        <w:pStyle w:val="ConsNonformat"/>
        <w:widowControl/>
        <w:rPr>
          <w:rFonts w:ascii="Times New Roman" w:hAnsi="Times New Roman"/>
          <w:sz w:val="24"/>
          <w:szCs w:val="24"/>
        </w:rPr>
      </w:pPr>
    </w:p>
    <w:p w:rsidR="0082386B" w:rsidRPr="0082386B" w:rsidRDefault="0082386B" w:rsidP="0082386B">
      <w:pPr>
        <w:spacing w:after="0" w:line="240" w:lineRule="auto"/>
        <w:rPr>
          <w:rFonts w:ascii="Times New Roman" w:hAnsi="Times New Roman" w:cs="Times New Roman"/>
          <w:sz w:val="24"/>
          <w:szCs w:val="24"/>
        </w:rPr>
      </w:pPr>
    </w:p>
    <w:p w:rsidR="00A03883" w:rsidRPr="00A03883" w:rsidRDefault="00A03883" w:rsidP="00A03883">
      <w:pPr>
        <w:spacing w:after="0" w:line="240" w:lineRule="auto"/>
        <w:ind w:firstLine="709"/>
        <w:jc w:val="both"/>
        <w:rPr>
          <w:rFonts w:ascii="Times New Roman" w:hAnsi="Times New Roman" w:cs="Times New Roman"/>
          <w:b/>
          <w:bCs/>
          <w:kern w:val="24"/>
          <w:sz w:val="24"/>
          <w:szCs w:val="24"/>
        </w:rPr>
      </w:pPr>
      <w:proofErr w:type="gramStart"/>
      <w:r w:rsidRPr="00A03883">
        <w:rPr>
          <w:rFonts w:ascii="Times New Roman" w:hAnsi="Times New Roman" w:cs="Times New Roman"/>
          <w:b/>
          <w:bCs/>
          <w:kern w:val="24"/>
          <w:sz w:val="24"/>
          <w:szCs w:val="24"/>
        </w:rPr>
        <w:t>Федеральное государственное унитарное предприятие «Московский эндокринный завод» (ФГУП «Московский эндокринный завод»)</w:t>
      </w:r>
      <w:r w:rsidRPr="00A03883">
        <w:rPr>
          <w:rFonts w:ascii="Times New Roman" w:hAnsi="Times New Roman" w:cs="Times New Roman"/>
          <w:bCs/>
          <w:kern w:val="24"/>
          <w:sz w:val="24"/>
          <w:szCs w:val="24"/>
        </w:rPr>
        <w:t xml:space="preserve">, именуемое в дальнейшем </w:t>
      </w:r>
      <w:r w:rsidRPr="00A03883">
        <w:rPr>
          <w:rFonts w:ascii="Times New Roman" w:hAnsi="Times New Roman" w:cs="Times New Roman"/>
          <w:b/>
          <w:bCs/>
          <w:kern w:val="24"/>
          <w:sz w:val="24"/>
          <w:szCs w:val="24"/>
        </w:rPr>
        <w:t>«Заказчик»</w:t>
      </w:r>
      <w:r w:rsidRPr="00A03883">
        <w:rPr>
          <w:rFonts w:ascii="Times New Roman" w:hAnsi="Times New Roman" w:cs="Times New Roman"/>
          <w:bCs/>
          <w:kern w:val="24"/>
          <w:sz w:val="24"/>
          <w:szCs w:val="24"/>
        </w:rPr>
        <w:t xml:space="preserve">, в лице директора Фонарёва Михаила Юрьевича, действующего на основании Устава, с одной стороны, и </w:t>
      </w:r>
      <w:r w:rsidRPr="00A03883">
        <w:rPr>
          <w:rFonts w:ascii="Times New Roman" w:hAnsi="Times New Roman" w:cs="Times New Roman"/>
          <w:b/>
          <w:bCs/>
          <w:kern w:val="24"/>
          <w:sz w:val="24"/>
          <w:szCs w:val="24"/>
        </w:rPr>
        <w:t>Общество с ограниченной ответственностью «О2-Энерго» (ООО «О2-Энерго»)</w:t>
      </w:r>
      <w:r w:rsidRPr="00A03883">
        <w:rPr>
          <w:rFonts w:ascii="Times New Roman" w:hAnsi="Times New Roman" w:cs="Times New Roman"/>
          <w:bCs/>
          <w:kern w:val="24"/>
          <w:sz w:val="24"/>
          <w:szCs w:val="24"/>
          <w:u w:val="single"/>
        </w:rPr>
        <w:t>,</w:t>
      </w:r>
      <w:r w:rsidRPr="00A03883">
        <w:rPr>
          <w:rFonts w:ascii="Times New Roman" w:hAnsi="Times New Roman" w:cs="Times New Roman"/>
          <w:bCs/>
          <w:kern w:val="24"/>
          <w:sz w:val="24"/>
          <w:szCs w:val="24"/>
        </w:rPr>
        <w:t xml:space="preserve"> именуемое в дальнейшем </w:t>
      </w:r>
      <w:r w:rsidRPr="00A03883">
        <w:rPr>
          <w:rFonts w:ascii="Times New Roman" w:hAnsi="Times New Roman" w:cs="Times New Roman"/>
          <w:b/>
          <w:bCs/>
          <w:kern w:val="24"/>
          <w:sz w:val="24"/>
          <w:szCs w:val="24"/>
        </w:rPr>
        <w:t>«Исполнитель»</w:t>
      </w:r>
      <w:r w:rsidRPr="00A03883">
        <w:rPr>
          <w:rFonts w:ascii="Times New Roman" w:hAnsi="Times New Roman" w:cs="Times New Roman"/>
          <w:bCs/>
          <w:kern w:val="24"/>
          <w:sz w:val="24"/>
          <w:szCs w:val="24"/>
        </w:rPr>
        <w:t xml:space="preserve">, в лице Генерального директора </w:t>
      </w:r>
      <w:proofErr w:type="spellStart"/>
      <w:r w:rsidRPr="00A03883">
        <w:rPr>
          <w:rFonts w:ascii="Times New Roman" w:hAnsi="Times New Roman" w:cs="Times New Roman"/>
          <w:bCs/>
          <w:kern w:val="24"/>
          <w:sz w:val="24"/>
          <w:szCs w:val="24"/>
        </w:rPr>
        <w:t>Арапова</w:t>
      </w:r>
      <w:proofErr w:type="spellEnd"/>
      <w:r w:rsidRPr="00A03883">
        <w:rPr>
          <w:rFonts w:ascii="Times New Roman" w:hAnsi="Times New Roman" w:cs="Times New Roman"/>
          <w:bCs/>
          <w:kern w:val="24"/>
          <w:sz w:val="24"/>
          <w:szCs w:val="24"/>
        </w:rPr>
        <w:t xml:space="preserve"> Олега Сергеевича, действующего</w:t>
      </w:r>
      <w:r w:rsidRPr="00A03883">
        <w:rPr>
          <w:rFonts w:ascii="Times New Roman" w:hAnsi="Times New Roman" w:cs="Times New Roman"/>
          <w:b/>
          <w:bCs/>
          <w:kern w:val="24"/>
          <w:sz w:val="24"/>
          <w:szCs w:val="24"/>
        </w:rPr>
        <w:t xml:space="preserve"> </w:t>
      </w:r>
      <w:r w:rsidRPr="00A03883">
        <w:rPr>
          <w:rFonts w:ascii="Times New Roman" w:hAnsi="Times New Roman" w:cs="Times New Roman"/>
          <w:bCs/>
          <w:kern w:val="24"/>
          <w:sz w:val="24"/>
          <w:szCs w:val="24"/>
        </w:rPr>
        <w:t>на основании Устава</w:t>
      </w:r>
      <w:r w:rsidRPr="00A03883">
        <w:rPr>
          <w:rFonts w:ascii="Times New Roman" w:hAnsi="Times New Roman" w:cs="Times New Roman"/>
          <w:bCs/>
          <w:kern w:val="24"/>
          <w:sz w:val="24"/>
          <w:szCs w:val="24"/>
          <w:u w:val="single"/>
        </w:rPr>
        <w:t>,</w:t>
      </w:r>
      <w:r w:rsidRPr="00A03883">
        <w:rPr>
          <w:rFonts w:ascii="Times New Roman" w:hAnsi="Times New Roman" w:cs="Times New Roman"/>
          <w:bCs/>
          <w:kern w:val="24"/>
          <w:sz w:val="24"/>
          <w:szCs w:val="24"/>
        </w:rPr>
        <w:t xml:space="preserve"> с другой стороны, далее совместно именуемые «</w:t>
      </w:r>
      <w:r w:rsidRPr="00A03883">
        <w:rPr>
          <w:rFonts w:ascii="Times New Roman" w:hAnsi="Times New Roman" w:cs="Times New Roman"/>
          <w:b/>
          <w:bCs/>
          <w:kern w:val="24"/>
          <w:sz w:val="24"/>
          <w:szCs w:val="24"/>
        </w:rPr>
        <w:t xml:space="preserve">Стороны», </w:t>
      </w:r>
      <w:r w:rsidRPr="00A03883">
        <w:rPr>
          <w:rFonts w:ascii="Times New Roman" w:hAnsi="Times New Roman" w:cs="Times New Roman"/>
          <w:bCs/>
          <w:kern w:val="24"/>
          <w:sz w:val="24"/>
          <w:szCs w:val="24"/>
        </w:rPr>
        <w:t>а по</w:t>
      </w:r>
      <w:proofErr w:type="gramEnd"/>
      <w:r w:rsidRPr="00A03883">
        <w:rPr>
          <w:rFonts w:ascii="Times New Roman" w:hAnsi="Times New Roman" w:cs="Times New Roman"/>
          <w:bCs/>
          <w:kern w:val="24"/>
          <w:sz w:val="24"/>
          <w:szCs w:val="24"/>
        </w:rPr>
        <w:t xml:space="preserve"> отдельности </w:t>
      </w:r>
      <w:r w:rsidRPr="00A03883">
        <w:rPr>
          <w:rFonts w:ascii="Times New Roman" w:hAnsi="Times New Roman" w:cs="Times New Roman"/>
          <w:b/>
          <w:bCs/>
          <w:kern w:val="24"/>
          <w:sz w:val="24"/>
          <w:szCs w:val="24"/>
        </w:rPr>
        <w:t xml:space="preserve">«Сторона», </w:t>
      </w:r>
    </w:p>
    <w:p w:rsidR="00A03883" w:rsidRPr="00A03883" w:rsidRDefault="00A03883" w:rsidP="00A03883">
      <w:pPr>
        <w:spacing w:after="0" w:line="240" w:lineRule="auto"/>
        <w:ind w:firstLine="709"/>
        <w:jc w:val="both"/>
        <w:rPr>
          <w:rFonts w:ascii="Times New Roman" w:hAnsi="Times New Roman" w:cs="Times New Roman"/>
          <w:kern w:val="24"/>
          <w:sz w:val="24"/>
          <w:szCs w:val="24"/>
        </w:rPr>
      </w:pPr>
      <w:r w:rsidRPr="00A03883">
        <w:rPr>
          <w:rFonts w:ascii="Times New Roman" w:hAnsi="Times New Roman" w:cs="Times New Roman"/>
          <w:color w:val="000000" w:themeColor="text1"/>
          <w:sz w:val="24"/>
          <w:szCs w:val="24"/>
        </w:rPr>
        <w:t xml:space="preserve">по результатам проведения ________________, объявленного Извещением о закупке </w:t>
      </w:r>
      <w:proofErr w:type="gramStart"/>
      <w:r w:rsidRPr="00A03883">
        <w:rPr>
          <w:rFonts w:ascii="Times New Roman" w:hAnsi="Times New Roman" w:cs="Times New Roman"/>
          <w:color w:val="000000" w:themeColor="text1"/>
          <w:sz w:val="24"/>
          <w:szCs w:val="24"/>
        </w:rPr>
        <w:t>от</w:t>
      </w:r>
      <w:proofErr w:type="gramEnd"/>
      <w:r w:rsidRPr="00A03883">
        <w:rPr>
          <w:rFonts w:ascii="Times New Roman" w:hAnsi="Times New Roman" w:cs="Times New Roman"/>
          <w:color w:val="000000" w:themeColor="text1"/>
          <w:sz w:val="24"/>
          <w:szCs w:val="24"/>
        </w:rPr>
        <w:t xml:space="preserve"> _______________ № ________________ </w:t>
      </w:r>
      <w:proofErr w:type="gramStart"/>
      <w:r w:rsidRPr="00A03883">
        <w:rPr>
          <w:rFonts w:ascii="Times New Roman" w:hAnsi="Times New Roman" w:cs="Times New Roman"/>
          <w:color w:val="000000" w:themeColor="text1"/>
          <w:sz w:val="24"/>
          <w:szCs w:val="24"/>
        </w:rPr>
        <w:t>на</w:t>
      </w:r>
      <w:proofErr w:type="gramEnd"/>
      <w:r w:rsidRPr="00A03883">
        <w:rPr>
          <w:rFonts w:ascii="Times New Roman" w:hAnsi="Times New Roman" w:cs="Times New Roman"/>
          <w:color w:val="000000" w:themeColor="text1"/>
          <w:sz w:val="24"/>
          <w:szCs w:val="24"/>
        </w:rPr>
        <w:t xml:space="preserve"> основании протокола заседания Закупочной комиссии ФГУП «Московский эндокринный завод»</w:t>
      </w:r>
      <w:r w:rsidRPr="00A03883">
        <w:rPr>
          <w:rFonts w:ascii="Times New Roman" w:hAnsi="Times New Roman" w:cs="Times New Roman"/>
          <w:b/>
          <w:color w:val="000000" w:themeColor="text1"/>
          <w:sz w:val="24"/>
          <w:szCs w:val="24"/>
        </w:rPr>
        <w:t xml:space="preserve"> </w:t>
      </w:r>
      <w:r w:rsidRPr="00A03883">
        <w:rPr>
          <w:rFonts w:ascii="Times New Roman" w:hAnsi="Times New Roman" w:cs="Times New Roman"/>
          <w:color w:val="000000" w:themeColor="text1"/>
          <w:sz w:val="24"/>
          <w:szCs w:val="24"/>
        </w:rPr>
        <w:t>от ______________ № ____________</w:t>
      </w:r>
      <w:r w:rsidRPr="00A03883">
        <w:rPr>
          <w:rFonts w:ascii="Times New Roman" w:hAnsi="Times New Roman" w:cs="Times New Roman"/>
          <w:bCs/>
          <w:kern w:val="24"/>
          <w:sz w:val="24"/>
          <w:szCs w:val="24"/>
        </w:rPr>
        <w:t xml:space="preserve">, </w:t>
      </w:r>
      <w:r w:rsidRPr="00A03883">
        <w:rPr>
          <w:rFonts w:ascii="Times New Roman" w:hAnsi="Times New Roman" w:cs="Times New Roman"/>
          <w:kern w:val="24"/>
          <w:sz w:val="24"/>
          <w:szCs w:val="24"/>
        </w:rPr>
        <w:t>заключили настоящий договор (далее - «Договор») о нижеследующем:</w:t>
      </w:r>
    </w:p>
    <w:p w:rsidR="00245211" w:rsidRPr="00245211" w:rsidRDefault="00245211" w:rsidP="00245211">
      <w:pPr>
        <w:spacing w:after="0" w:line="240" w:lineRule="auto"/>
        <w:ind w:firstLine="709"/>
        <w:jc w:val="both"/>
        <w:rPr>
          <w:rFonts w:ascii="Times New Roman" w:hAnsi="Times New Roman" w:cs="Times New Roman"/>
          <w:b/>
          <w:bCs/>
          <w:sz w:val="24"/>
          <w:szCs w:val="24"/>
        </w:rPr>
      </w:pPr>
    </w:p>
    <w:p w:rsidR="00245211" w:rsidRPr="00245211" w:rsidRDefault="00245211" w:rsidP="00245211">
      <w:pPr>
        <w:pStyle w:val="1"/>
        <w:widowControl w:val="0"/>
        <w:numPr>
          <w:ilvl w:val="0"/>
          <w:numId w:val="11"/>
        </w:numPr>
        <w:tabs>
          <w:tab w:val="clear" w:pos="720"/>
          <w:tab w:val="left" w:pos="567"/>
        </w:tabs>
        <w:spacing w:before="0" w:after="0"/>
        <w:ind w:left="0" w:firstLine="0"/>
        <w:rPr>
          <w:sz w:val="24"/>
          <w:szCs w:val="24"/>
        </w:rPr>
      </w:pPr>
      <w:r w:rsidRPr="00245211">
        <w:rPr>
          <w:sz w:val="24"/>
          <w:szCs w:val="24"/>
        </w:rPr>
        <w:t>Предмет Договора</w:t>
      </w:r>
    </w:p>
    <w:p w:rsidR="00245211" w:rsidRPr="00245211" w:rsidRDefault="00245211" w:rsidP="00245211">
      <w:pPr>
        <w:spacing w:after="0" w:line="240" w:lineRule="auto"/>
        <w:ind w:firstLine="567"/>
        <w:jc w:val="both"/>
        <w:rPr>
          <w:rFonts w:ascii="Times New Roman" w:hAnsi="Times New Roman" w:cs="Times New Roman"/>
          <w:sz w:val="24"/>
          <w:szCs w:val="24"/>
        </w:rPr>
      </w:pPr>
      <w:r w:rsidRPr="00245211">
        <w:rPr>
          <w:rFonts w:ascii="Times New Roman" w:hAnsi="Times New Roman" w:cs="Times New Roman"/>
          <w:sz w:val="24"/>
          <w:szCs w:val="24"/>
        </w:rPr>
        <w:t xml:space="preserve">1.1. Заказчик поручает, а Исполнитель принимает на себя обязательства в срок, установленный настоящим Договором, выполнить следующие работы на объекте </w:t>
      </w:r>
      <w:r w:rsidRPr="00245211">
        <w:rPr>
          <w:rFonts w:ascii="Times New Roman" w:hAnsi="Times New Roman" w:cs="Times New Roman"/>
          <w:bCs/>
          <w:sz w:val="24"/>
          <w:szCs w:val="24"/>
        </w:rPr>
        <w:t>Заказчика (далее – Работы)</w:t>
      </w:r>
      <w:r w:rsidRPr="00245211">
        <w:rPr>
          <w:rFonts w:ascii="Times New Roman" w:hAnsi="Times New Roman" w:cs="Times New Roman"/>
          <w:sz w:val="24"/>
          <w:szCs w:val="24"/>
        </w:rPr>
        <w:t>, в объеме, сроки и на условиях, предусмотренных настоящим Договором и Техническим Заданием (Приложение № 1 к настоящему Договору), являющимся неотъемлемой частью настоящего Договора:</w:t>
      </w:r>
    </w:p>
    <w:p w:rsidR="00245211" w:rsidRPr="00245211" w:rsidRDefault="00245211" w:rsidP="00245211">
      <w:pPr>
        <w:pStyle w:val="a9"/>
        <w:widowControl/>
        <w:numPr>
          <w:ilvl w:val="0"/>
          <w:numId w:val="10"/>
        </w:numPr>
        <w:tabs>
          <w:tab w:val="left" w:pos="567"/>
          <w:tab w:val="left" w:pos="851"/>
        </w:tabs>
        <w:autoSpaceDE/>
        <w:autoSpaceDN/>
        <w:adjustRightInd/>
        <w:ind w:left="0" w:firstLine="567"/>
        <w:jc w:val="both"/>
        <w:rPr>
          <w:sz w:val="24"/>
          <w:szCs w:val="24"/>
        </w:rPr>
      </w:pPr>
      <w:r w:rsidRPr="00245211">
        <w:rPr>
          <w:sz w:val="24"/>
          <w:szCs w:val="24"/>
        </w:rPr>
        <w:t>паспортизация тепловых нагрузок системы теплоснабжения с разбивкой существующей тепловой нагрузки по строениям;</w:t>
      </w:r>
    </w:p>
    <w:p w:rsidR="00245211" w:rsidRPr="00245211" w:rsidRDefault="00245211" w:rsidP="00245211">
      <w:pPr>
        <w:pStyle w:val="a9"/>
        <w:widowControl/>
        <w:numPr>
          <w:ilvl w:val="0"/>
          <w:numId w:val="10"/>
        </w:numPr>
        <w:tabs>
          <w:tab w:val="left" w:pos="567"/>
          <w:tab w:val="left" w:pos="851"/>
        </w:tabs>
        <w:autoSpaceDE/>
        <w:autoSpaceDN/>
        <w:adjustRightInd/>
        <w:ind w:left="0" w:firstLine="567"/>
        <w:jc w:val="both"/>
        <w:rPr>
          <w:sz w:val="24"/>
          <w:szCs w:val="24"/>
        </w:rPr>
      </w:pPr>
      <w:r w:rsidRPr="00245211">
        <w:rPr>
          <w:sz w:val="24"/>
          <w:szCs w:val="24"/>
        </w:rPr>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p w:rsidR="00245211" w:rsidRPr="00245211" w:rsidRDefault="00245211" w:rsidP="00245211">
      <w:pPr>
        <w:pStyle w:val="a9"/>
        <w:widowControl/>
        <w:numPr>
          <w:ilvl w:val="0"/>
          <w:numId w:val="10"/>
        </w:numPr>
        <w:tabs>
          <w:tab w:val="left" w:pos="567"/>
          <w:tab w:val="left" w:pos="851"/>
        </w:tabs>
        <w:autoSpaceDE/>
        <w:autoSpaceDN/>
        <w:adjustRightInd/>
        <w:ind w:left="0" w:firstLine="567"/>
        <w:jc w:val="both"/>
        <w:rPr>
          <w:sz w:val="24"/>
          <w:szCs w:val="24"/>
        </w:rPr>
      </w:pPr>
      <w:r w:rsidRPr="00245211">
        <w:rPr>
          <w:sz w:val="24"/>
          <w:szCs w:val="24"/>
        </w:rPr>
        <w:t>согласование технического отчета по всем строениям в Отделе экспертизы проектов ПАО «МОЭК» и Филиале № 11 «</w:t>
      </w:r>
      <w:proofErr w:type="spellStart"/>
      <w:r w:rsidRPr="00245211">
        <w:rPr>
          <w:sz w:val="24"/>
          <w:szCs w:val="24"/>
        </w:rPr>
        <w:t>Горэнергосбыт</w:t>
      </w:r>
      <w:proofErr w:type="spellEnd"/>
      <w:r w:rsidRPr="00245211">
        <w:rPr>
          <w:sz w:val="24"/>
          <w:szCs w:val="24"/>
        </w:rPr>
        <w:t>»;</w:t>
      </w:r>
    </w:p>
    <w:p w:rsidR="00245211" w:rsidRPr="00245211" w:rsidRDefault="00245211" w:rsidP="00245211">
      <w:pPr>
        <w:pStyle w:val="a9"/>
        <w:widowControl/>
        <w:numPr>
          <w:ilvl w:val="0"/>
          <w:numId w:val="10"/>
        </w:numPr>
        <w:tabs>
          <w:tab w:val="left" w:pos="567"/>
          <w:tab w:val="left" w:pos="851"/>
        </w:tabs>
        <w:autoSpaceDE/>
        <w:autoSpaceDN/>
        <w:adjustRightInd/>
        <w:ind w:left="0" w:firstLine="567"/>
        <w:jc w:val="both"/>
        <w:rPr>
          <w:sz w:val="24"/>
          <w:szCs w:val="24"/>
        </w:rPr>
      </w:pPr>
      <w:r w:rsidRPr="00245211">
        <w:rPr>
          <w:sz w:val="24"/>
          <w:szCs w:val="24"/>
        </w:rPr>
        <w:t>подача необходимых документов в ПАО «МОЭК» (Отделение сбыта № 5 Филиала № 11 «</w:t>
      </w:r>
      <w:proofErr w:type="spellStart"/>
      <w:r w:rsidRPr="00245211">
        <w:rPr>
          <w:sz w:val="24"/>
          <w:szCs w:val="24"/>
        </w:rPr>
        <w:t>Горэнергосбыт</w:t>
      </w:r>
      <w:proofErr w:type="spellEnd"/>
      <w:r w:rsidRPr="00245211">
        <w:rPr>
          <w:sz w:val="24"/>
          <w:szCs w:val="24"/>
        </w:rPr>
        <w:t>») для внесения изменений в действующий договор теплоснабжения;</w:t>
      </w:r>
    </w:p>
    <w:p w:rsidR="00245211" w:rsidRPr="00245211" w:rsidRDefault="00245211" w:rsidP="00245211">
      <w:pPr>
        <w:pStyle w:val="a9"/>
        <w:widowControl/>
        <w:numPr>
          <w:ilvl w:val="0"/>
          <w:numId w:val="10"/>
        </w:numPr>
        <w:tabs>
          <w:tab w:val="left" w:pos="567"/>
          <w:tab w:val="left" w:pos="851"/>
        </w:tabs>
        <w:autoSpaceDE/>
        <w:autoSpaceDN/>
        <w:adjustRightInd/>
        <w:ind w:left="0" w:firstLine="567"/>
        <w:jc w:val="both"/>
        <w:rPr>
          <w:sz w:val="24"/>
          <w:szCs w:val="24"/>
        </w:rPr>
      </w:pPr>
      <w:r w:rsidRPr="00245211">
        <w:rPr>
          <w:sz w:val="24"/>
          <w:szCs w:val="24"/>
        </w:rPr>
        <w:t>внесение изменений в договор теплоснабжения с ПАО «МОЭК» без увеличения общей существующей тепловой нагрузки.</w:t>
      </w:r>
    </w:p>
    <w:p w:rsidR="00245211" w:rsidRPr="00245211" w:rsidRDefault="00245211" w:rsidP="00245211">
      <w:pPr>
        <w:pStyle w:val="a9"/>
        <w:tabs>
          <w:tab w:val="left" w:pos="851"/>
          <w:tab w:val="left" w:pos="1134"/>
        </w:tabs>
        <w:ind w:left="0" w:firstLine="567"/>
        <w:jc w:val="both"/>
        <w:rPr>
          <w:sz w:val="24"/>
          <w:szCs w:val="24"/>
        </w:rPr>
      </w:pPr>
      <w:r w:rsidRPr="00245211">
        <w:rPr>
          <w:sz w:val="24"/>
          <w:szCs w:val="24"/>
        </w:rPr>
        <w:t xml:space="preserve">Все Работы в соответствии с условиями настоящего Договора выполняются в отношении зданий и некапитальных строений (нумерация согласно Ситуационному плану М 1:2000 – Приложение №3 к настоящему Договору), расположенных по адресу: </w:t>
      </w:r>
      <w:r w:rsidRPr="00245211">
        <w:rPr>
          <w:bCs/>
          <w:sz w:val="24"/>
          <w:szCs w:val="24"/>
        </w:rPr>
        <w:t xml:space="preserve">г. Москва, ул. Новохохловская, д. 25 </w:t>
      </w:r>
      <w:r w:rsidRPr="00245211">
        <w:rPr>
          <w:sz w:val="24"/>
          <w:szCs w:val="24"/>
        </w:rPr>
        <w:t>(далее - Объект):</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г. Москва, ул. Новохохловская, д. 25, стр. 1 (административно-бытовой корпус);</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г. Москва, ул. Новохохловская, д. 25, стр. 2 (производственный корпус);</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г. Москва, ул. Новохохловская, д. 25, стр. 3 (склад);</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г. Москва, ул. Новохохловская, д. 25, стр. 4 (гараж);</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г. Москва, ул. Новохохловская, д. 25, стр. 6 (котельная);</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г. Москва, ул. Новохохловская, д. 25, стр. 7 (виварий);</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некапитальное строение 1 (склад);</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некапитальное строение 2 (</w:t>
      </w:r>
      <w:proofErr w:type="gramStart"/>
      <w:r w:rsidRPr="00245211">
        <w:rPr>
          <w:bCs/>
          <w:sz w:val="24"/>
          <w:szCs w:val="24"/>
        </w:rPr>
        <w:t>компрессорная</w:t>
      </w:r>
      <w:proofErr w:type="gramEnd"/>
      <w:r w:rsidRPr="00245211">
        <w:rPr>
          <w:bCs/>
          <w:sz w:val="24"/>
          <w:szCs w:val="24"/>
        </w:rPr>
        <w:t>);</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некапитальное строение 3 (ангар);</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некапитальное строение 4 (помещение жестянщиков);</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некапитальное строение 5 (помещение РСО);</w:t>
      </w:r>
    </w:p>
    <w:p w:rsidR="00245211" w:rsidRPr="00245211" w:rsidRDefault="00245211" w:rsidP="00245211">
      <w:pPr>
        <w:pStyle w:val="a9"/>
        <w:widowControl/>
        <w:numPr>
          <w:ilvl w:val="0"/>
          <w:numId w:val="12"/>
        </w:numPr>
        <w:tabs>
          <w:tab w:val="left" w:pos="851"/>
          <w:tab w:val="left" w:pos="1134"/>
        </w:tabs>
        <w:autoSpaceDE/>
        <w:autoSpaceDN/>
        <w:adjustRightInd/>
        <w:jc w:val="both"/>
        <w:rPr>
          <w:sz w:val="24"/>
          <w:szCs w:val="24"/>
        </w:rPr>
      </w:pPr>
      <w:r w:rsidRPr="00245211">
        <w:rPr>
          <w:bCs/>
          <w:sz w:val="24"/>
          <w:szCs w:val="24"/>
        </w:rPr>
        <w:t>некапитальное строение 6 (пристройка к АБК).</w:t>
      </w:r>
    </w:p>
    <w:p w:rsidR="00245211" w:rsidRPr="00245211" w:rsidRDefault="00245211" w:rsidP="00245211">
      <w:pPr>
        <w:tabs>
          <w:tab w:val="left" w:pos="851"/>
          <w:tab w:val="left" w:pos="1134"/>
        </w:tabs>
        <w:spacing w:after="0" w:line="240" w:lineRule="auto"/>
        <w:ind w:firstLine="567"/>
        <w:jc w:val="both"/>
        <w:rPr>
          <w:rFonts w:ascii="Times New Roman" w:hAnsi="Times New Roman" w:cs="Times New Roman"/>
          <w:sz w:val="24"/>
          <w:szCs w:val="24"/>
        </w:rPr>
      </w:pPr>
      <w:r w:rsidRPr="00245211">
        <w:rPr>
          <w:rFonts w:ascii="Times New Roman" w:hAnsi="Times New Roman" w:cs="Times New Roman"/>
          <w:sz w:val="24"/>
          <w:szCs w:val="24"/>
        </w:rPr>
        <w:t>1.2. Заказчик оплачивает Исполнителю Работы на условиях, предусмотренных настоящим Договором, и создает необходимые условия для выполнения Работ Исполнителем, предусмотренных настоящим Договором.</w:t>
      </w:r>
    </w:p>
    <w:p w:rsidR="00245211" w:rsidRPr="00245211" w:rsidRDefault="00245211" w:rsidP="00245211">
      <w:pPr>
        <w:pStyle w:val="2d"/>
        <w:spacing w:line="240" w:lineRule="auto"/>
        <w:ind w:firstLine="567"/>
        <w:jc w:val="both"/>
        <w:rPr>
          <w:szCs w:val="24"/>
          <w:lang w:val="ru-RU"/>
        </w:rPr>
      </w:pPr>
      <w:r w:rsidRPr="00245211">
        <w:rPr>
          <w:szCs w:val="24"/>
          <w:lang w:val="ru-RU"/>
        </w:rPr>
        <w:t>1.3. Исполнитель вправе привлекать субисполнителей для выполнения Работ по Договору, являясь при этом ответственным перед Заказчиком за результаты выполненных Работ. В случае привлечения субисполнителей к выполнению Работ по Договору Исполнитель предъявляет к ним такие же требования, как Заказчик к Исполнителю.</w:t>
      </w:r>
    </w:p>
    <w:p w:rsidR="00245211" w:rsidRPr="00245211" w:rsidRDefault="00245211" w:rsidP="00245211">
      <w:pPr>
        <w:pStyle w:val="2d"/>
        <w:spacing w:line="240" w:lineRule="auto"/>
        <w:ind w:firstLine="567"/>
        <w:jc w:val="both"/>
        <w:rPr>
          <w:szCs w:val="24"/>
          <w:lang w:val="ru-RU"/>
        </w:rPr>
      </w:pPr>
    </w:p>
    <w:p w:rsidR="00245211" w:rsidRPr="00245211" w:rsidRDefault="00245211" w:rsidP="00245211">
      <w:pPr>
        <w:pStyle w:val="24"/>
        <w:numPr>
          <w:ilvl w:val="0"/>
          <w:numId w:val="11"/>
        </w:numPr>
        <w:shd w:val="clear" w:color="auto" w:fill="auto"/>
        <w:tabs>
          <w:tab w:val="clear" w:pos="720"/>
          <w:tab w:val="left" w:pos="567"/>
        </w:tabs>
        <w:spacing w:before="0" w:after="0" w:line="240" w:lineRule="auto"/>
        <w:ind w:left="0" w:firstLine="0"/>
        <w:jc w:val="center"/>
        <w:rPr>
          <w:rFonts w:cs="Times New Roman"/>
          <w:sz w:val="24"/>
          <w:szCs w:val="24"/>
        </w:rPr>
      </w:pPr>
      <w:r w:rsidRPr="00245211">
        <w:rPr>
          <w:rFonts w:cs="Times New Roman"/>
          <w:sz w:val="24"/>
          <w:szCs w:val="24"/>
        </w:rPr>
        <w:t>Цена Договора, порядок и условия расчетов</w:t>
      </w:r>
    </w:p>
    <w:p w:rsidR="00245211" w:rsidRPr="00245211" w:rsidRDefault="00245211" w:rsidP="00245211">
      <w:pPr>
        <w:spacing w:after="0" w:line="240" w:lineRule="auto"/>
        <w:ind w:firstLine="567"/>
        <w:jc w:val="both"/>
        <w:rPr>
          <w:rFonts w:ascii="Times New Roman" w:hAnsi="Times New Roman" w:cs="Times New Roman"/>
          <w:sz w:val="24"/>
          <w:szCs w:val="24"/>
        </w:rPr>
      </w:pPr>
      <w:r w:rsidRPr="00245211">
        <w:rPr>
          <w:rFonts w:ascii="Times New Roman" w:hAnsi="Times New Roman" w:cs="Times New Roman"/>
          <w:sz w:val="24"/>
          <w:szCs w:val="24"/>
        </w:rPr>
        <w:t>2.1. Цена Договора устанавливается в российских рублях.</w:t>
      </w:r>
    </w:p>
    <w:p w:rsidR="00245211" w:rsidRPr="00245211" w:rsidRDefault="00245211" w:rsidP="00245211">
      <w:pPr>
        <w:spacing w:after="0" w:line="240" w:lineRule="auto"/>
        <w:ind w:firstLine="567"/>
        <w:jc w:val="both"/>
        <w:rPr>
          <w:rFonts w:ascii="Times New Roman" w:hAnsi="Times New Roman" w:cs="Times New Roman"/>
          <w:sz w:val="24"/>
          <w:szCs w:val="24"/>
        </w:rPr>
      </w:pPr>
      <w:r w:rsidRPr="00245211">
        <w:rPr>
          <w:rFonts w:ascii="Times New Roman" w:hAnsi="Times New Roman" w:cs="Times New Roman"/>
          <w:sz w:val="24"/>
          <w:szCs w:val="24"/>
        </w:rPr>
        <w:t>2.2. Цена Договора составляет 1 120 000 (Один миллион сто двадцать тысяч) руб. 00 коп., НДС – 170 847 руб. 46 коп</w:t>
      </w:r>
      <w:proofErr w:type="gramStart"/>
      <w:r w:rsidRPr="00245211">
        <w:rPr>
          <w:rFonts w:ascii="Times New Roman" w:hAnsi="Times New Roman" w:cs="Times New Roman"/>
          <w:sz w:val="24"/>
          <w:szCs w:val="24"/>
        </w:rPr>
        <w:t>.</w:t>
      </w:r>
      <w:proofErr w:type="gramEnd"/>
      <w:r w:rsidRPr="00245211">
        <w:rPr>
          <w:rFonts w:ascii="Times New Roman" w:hAnsi="Times New Roman" w:cs="Times New Roman"/>
          <w:sz w:val="24"/>
          <w:szCs w:val="24"/>
        </w:rPr>
        <w:t xml:space="preserve"> </w:t>
      </w:r>
      <w:proofErr w:type="gramStart"/>
      <w:r w:rsidRPr="00245211">
        <w:rPr>
          <w:rFonts w:ascii="Times New Roman" w:hAnsi="Times New Roman" w:cs="Times New Roman"/>
          <w:sz w:val="24"/>
          <w:szCs w:val="24"/>
        </w:rPr>
        <w:t>с</w:t>
      </w:r>
      <w:proofErr w:type="gramEnd"/>
      <w:r w:rsidRPr="00245211">
        <w:rPr>
          <w:rFonts w:ascii="Times New Roman" w:hAnsi="Times New Roman" w:cs="Times New Roman"/>
          <w:sz w:val="24"/>
          <w:szCs w:val="24"/>
        </w:rPr>
        <w:t>огласно Спецификации (Приложение №2 к настоящему Договору).</w:t>
      </w:r>
    </w:p>
    <w:p w:rsidR="00245211" w:rsidRPr="00245211" w:rsidRDefault="00245211" w:rsidP="00245211">
      <w:pPr>
        <w:pStyle w:val="24"/>
        <w:shd w:val="clear" w:color="auto" w:fill="auto"/>
        <w:spacing w:before="0" w:after="0" w:line="240" w:lineRule="auto"/>
        <w:ind w:firstLine="567"/>
        <w:rPr>
          <w:rFonts w:cs="Times New Roman"/>
          <w:b w:val="0"/>
          <w:sz w:val="24"/>
          <w:szCs w:val="24"/>
        </w:rPr>
      </w:pPr>
      <w:r w:rsidRPr="00245211">
        <w:rPr>
          <w:rFonts w:cs="Times New Roman"/>
          <w:b w:val="0"/>
          <w:sz w:val="24"/>
          <w:szCs w:val="24"/>
        </w:rPr>
        <w:t>2.3. Цена Договора является твердой и определяется на весь срок исполнения Договора. Цена Договора не подлежит никаким изменениям в течение всего срока действия Договора.</w:t>
      </w:r>
    </w:p>
    <w:p w:rsidR="00245211" w:rsidRPr="00245211" w:rsidRDefault="00245211" w:rsidP="00245211">
      <w:pPr>
        <w:pStyle w:val="24"/>
        <w:shd w:val="clear" w:color="auto" w:fill="auto"/>
        <w:spacing w:before="0" w:after="0" w:line="240" w:lineRule="auto"/>
        <w:ind w:firstLine="567"/>
        <w:rPr>
          <w:rFonts w:cs="Times New Roman"/>
          <w:b w:val="0"/>
          <w:sz w:val="24"/>
          <w:szCs w:val="24"/>
        </w:rPr>
      </w:pPr>
      <w:r w:rsidRPr="00245211">
        <w:rPr>
          <w:rFonts w:cs="Times New Roman"/>
          <w:b w:val="0"/>
          <w:sz w:val="24"/>
          <w:szCs w:val="24"/>
        </w:rPr>
        <w:t xml:space="preserve">2.4. </w:t>
      </w:r>
      <w:proofErr w:type="gramStart"/>
      <w:r w:rsidRPr="00245211">
        <w:rPr>
          <w:rFonts w:cs="Times New Roman"/>
          <w:b w:val="0"/>
          <w:sz w:val="24"/>
          <w:szCs w:val="24"/>
        </w:rPr>
        <w:t>Цена Договора включает: паспортизацию тепловых нагрузок системы отопления, составление технического отчета, согласование его в Отделе экспертизы проектов ПАО «МОЭК» и Филиале № 11 «</w:t>
      </w:r>
      <w:proofErr w:type="spellStart"/>
      <w:r w:rsidRPr="00245211">
        <w:rPr>
          <w:rFonts w:cs="Times New Roman"/>
          <w:b w:val="0"/>
          <w:sz w:val="24"/>
          <w:szCs w:val="24"/>
        </w:rPr>
        <w:t>Горэнергосбыт</w:t>
      </w:r>
      <w:proofErr w:type="spellEnd"/>
      <w:r w:rsidRPr="00245211">
        <w:rPr>
          <w:rFonts w:cs="Times New Roman"/>
          <w:b w:val="0"/>
          <w:sz w:val="24"/>
          <w:szCs w:val="24"/>
        </w:rPr>
        <w:t>», внесение изменений в договор теплоснабжения с ПАО «МОЭК» без увеличения общей существующей тепловой нагрузки, уплату всех налогов, сборов и других обязательных платежей, взимаемых с Исполнителя в связи с выполнением настоящего Договора, в соответствии с законодательством Российской Федерации</w:t>
      </w:r>
      <w:proofErr w:type="gramEnd"/>
      <w:r w:rsidRPr="00245211">
        <w:rPr>
          <w:rFonts w:cs="Times New Roman"/>
          <w:b w:val="0"/>
          <w:sz w:val="24"/>
          <w:szCs w:val="24"/>
        </w:rPr>
        <w:t>, и оплачиваемые Исполнителем, а также все иные расходы, необходимые для выполнения Исполнителем обязательств в полном объеме</w:t>
      </w:r>
    </w:p>
    <w:p w:rsidR="00245211" w:rsidRPr="00245211" w:rsidRDefault="00245211" w:rsidP="00245211">
      <w:pPr>
        <w:pStyle w:val="24"/>
        <w:shd w:val="clear" w:color="auto" w:fill="auto"/>
        <w:spacing w:before="0" w:after="0" w:line="240" w:lineRule="auto"/>
        <w:ind w:firstLine="567"/>
        <w:rPr>
          <w:rFonts w:cs="Times New Roman"/>
          <w:b w:val="0"/>
          <w:sz w:val="24"/>
          <w:szCs w:val="24"/>
        </w:rPr>
      </w:pPr>
      <w:r w:rsidRPr="00245211">
        <w:rPr>
          <w:rFonts w:cs="Times New Roman"/>
          <w:b w:val="0"/>
          <w:sz w:val="24"/>
          <w:szCs w:val="24"/>
        </w:rPr>
        <w:t>2.5. Платеж по настоящему Договору осуществляются Заказчиком на основании счета Исполнителя:</w:t>
      </w:r>
    </w:p>
    <w:p w:rsidR="00245211" w:rsidRPr="00245211" w:rsidRDefault="00245211" w:rsidP="00245211">
      <w:pPr>
        <w:pStyle w:val="24"/>
        <w:numPr>
          <w:ilvl w:val="0"/>
          <w:numId w:val="5"/>
        </w:numPr>
        <w:shd w:val="clear" w:color="auto" w:fill="auto"/>
        <w:tabs>
          <w:tab w:val="left" w:pos="851"/>
        </w:tabs>
        <w:spacing w:before="0" w:after="0" w:line="240" w:lineRule="auto"/>
        <w:ind w:left="0" w:firstLine="567"/>
        <w:rPr>
          <w:rFonts w:cs="Times New Roman"/>
          <w:b w:val="0"/>
          <w:sz w:val="24"/>
          <w:szCs w:val="24"/>
        </w:rPr>
      </w:pPr>
      <w:r w:rsidRPr="00245211">
        <w:rPr>
          <w:rFonts w:cs="Times New Roman"/>
          <w:b w:val="0"/>
          <w:sz w:val="24"/>
          <w:szCs w:val="24"/>
        </w:rPr>
        <w:t>в размере 100% (Ста процентов) стоимости настоящего Договора в размере 1 120 000 (Один миллион сто двадцать тысяч) руб. 00 коп., в том числе НДС 18% - 170 847 руб. 46 коп</w:t>
      </w:r>
      <w:proofErr w:type="gramStart"/>
      <w:r w:rsidRPr="00245211">
        <w:rPr>
          <w:rFonts w:cs="Times New Roman"/>
          <w:b w:val="0"/>
          <w:sz w:val="24"/>
          <w:szCs w:val="24"/>
        </w:rPr>
        <w:t>.</w:t>
      </w:r>
      <w:proofErr w:type="gramEnd"/>
      <w:r w:rsidRPr="00245211">
        <w:rPr>
          <w:rFonts w:cs="Times New Roman"/>
          <w:b w:val="0"/>
          <w:sz w:val="24"/>
          <w:szCs w:val="24"/>
        </w:rPr>
        <w:t xml:space="preserve"> </w:t>
      </w:r>
      <w:proofErr w:type="gramStart"/>
      <w:r w:rsidRPr="00245211">
        <w:rPr>
          <w:rFonts w:cs="Times New Roman"/>
          <w:b w:val="0"/>
          <w:sz w:val="24"/>
          <w:szCs w:val="24"/>
        </w:rPr>
        <w:t>п</w:t>
      </w:r>
      <w:proofErr w:type="gramEnd"/>
      <w:r w:rsidRPr="00245211">
        <w:rPr>
          <w:rFonts w:cs="Times New Roman"/>
          <w:b w:val="0"/>
          <w:sz w:val="24"/>
          <w:szCs w:val="24"/>
        </w:rPr>
        <w:t>роизводится Заказчиком в течение 10 (Десяти) рабочих дней с момента подписания Сторонами Акта о приемке выполненных Работ.</w:t>
      </w:r>
    </w:p>
    <w:p w:rsidR="00245211" w:rsidRPr="00245211" w:rsidRDefault="00245211" w:rsidP="00245211">
      <w:pPr>
        <w:suppressAutoHyphens/>
        <w:spacing w:after="0" w:line="240" w:lineRule="auto"/>
        <w:ind w:right="-1" w:firstLine="426"/>
        <w:jc w:val="both"/>
        <w:rPr>
          <w:rFonts w:ascii="Times New Roman" w:hAnsi="Times New Roman" w:cs="Times New Roman"/>
          <w:sz w:val="24"/>
          <w:szCs w:val="24"/>
        </w:rPr>
      </w:pPr>
      <w:r w:rsidRPr="00245211">
        <w:rPr>
          <w:rFonts w:ascii="Times New Roman" w:hAnsi="Times New Roman" w:cs="Times New Roman"/>
          <w:sz w:val="24"/>
          <w:szCs w:val="24"/>
        </w:rPr>
        <w:t>2.5. Оплата осуществляется перечислением денежных средств на расчетный счет Исполнителя.</w:t>
      </w:r>
    </w:p>
    <w:p w:rsidR="00245211" w:rsidRPr="00245211" w:rsidRDefault="00245211" w:rsidP="00245211">
      <w:pPr>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2.6. Платеж считается осуществленным с момента списания денежных сре</w:t>
      </w:r>
      <w:proofErr w:type="gramStart"/>
      <w:r w:rsidRPr="00245211">
        <w:rPr>
          <w:rFonts w:ascii="Times New Roman" w:hAnsi="Times New Roman" w:cs="Times New Roman"/>
          <w:sz w:val="24"/>
          <w:szCs w:val="24"/>
        </w:rPr>
        <w:t>дств с р</w:t>
      </w:r>
      <w:proofErr w:type="gramEnd"/>
      <w:r w:rsidRPr="00245211">
        <w:rPr>
          <w:rFonts w:ascii="Times New Roman" w:hAnsi="Times New Roman" w:cs="Times New Roman"/>
          <w:sz w:val="24"/>
          <w:szCs w:val="24"/>
        </w:rPr>
        <w:t>асчетного счета Заказчика.</w:t>
      </w:r>
    </w:p>
    <w:p w:rsidR="00245211" w:rsidRPr="00245211" w:rsidRDefault="00245211" w:rsidP="00245211">
      <w:pPr>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2.7. На всех документах, передаваемых Заказчику, обязательно должны быть указаны наименование Заказчика, Исполнителя, номер и дата Договора, а также даты оформления таких документов.</w:t>
      </w:r>
    </w:p>
    <w:p w:rsidR="00245211" w:rsidRPr="00245211" w:rsidRDefault="00245211" w:rsidP="00245211">
      <w:pPr>
        <w:spacing w:after="0" w:line="240" w:lineRule="auto"/>
        <w:ind w:firstLine="426"/>
        <w:jc w:val="both"/>
        <w:rPr>
          <w:rFonts w:ascii="Times New Roman" w:hAnsi="Times New Roman" w:cs="Times New Roman"/>
          <w:sz w:val="24"/>
          <w:szCs w:val="24"/>
        </w:rPr>
      </w:pPr>
    </w:p>
    <w:p w:rsidR="00245211" w:rsidRPr="00245211" w:rsidRDefault="00245211" w:rsidP="00245211">
      <w:pPr>
        <w:pStyle w:val="1"/>
        <w:widowControl w:val="0"/>
        <w:numPr>
          <w:ilvl w:val="0"/>
          <w:numId w:val="11"/>
        </w:numPr>
        <w:tabs>
          <w:tab w:val="clear" w:pos="720"/>
          <w:tab w:val="left" w:pos="567"/>
        </w:tabs>
        <w:spacing w:before="0" w:after="0"/>
        <w:ind w:left="0" w:firstLine="0"/>
        <w:rPr>
          <w:sz w:val="24"/>
          <w:szCs w:val="24"/>
        </w:rPr>
      </w:pPr>
      <w:r w:rsidRPr="00245211">
        <w:rPr>
          <w:sz w:val="24"/>
          <w:szCs w:val="24"/>
        </w:rPr>
        <w:t>Права и обязательства Исполнителя</w:t>
      </w:r>
    </w:p>
    <w:p w:rsidR="00245211" w:rsidRPr="00245211" w:rsidRDefault="00245211" w:rsidP="00245211">
      <w:pPr>
        <w:widowControl w:val="0"/>
        <w:numPr>
          <w:ilvl w:val="1"/>
          <w:numId w:val="11"/>
        </w:numPr>
        <w:tabs>
          <w:tab w:val="left" w:pos="709"/>
          <w:tab w:val="left" w:pos="993"/>
        </w:tabs>
        <w:spacing w:after="0" w:line="240" w:lineRule="auto"/>
        <w:ind w:left="0" w:firstLine="426"/>
        <w:jc w:val="both"/>
        <w:rPr>
          <w:rFonts w:ascii="Times New Roman" w:hAnsi="Times New Roman" w:cs="Times New Roman"/>
          <w:sz w:val="24"/>
          <w:szCs w:val="24"/>
        </w:rPr>
      </w:pPr>
      <w:r w:rsidRPr="00245211">
        <w:rPr>
          <w:rFonts w:ascii="Times New Roman" w:hAnsi="Times New Roman" w:cs="Times New Roman"/>
          <w:sz w:val="24"/>
          <w:szCs w:val="24"/>
        </w:rPr>
        <w:t>В рамках выполнения Работ по настоящему Договору Исполнитель обязан:</w:t>
      </w:r>
    </w:p>
    <w:p w:rsidR="00245211" w:rsidRPr="00245211" w:rsidRDefault="00245211" w:rsidP="00245211">
      <w:pPr>
        <w:pStyle w:val="a9"/>
        <w:widowControl/>
        <w:numPr>
          <w:ilvl w:val="0"/>
          <w:numId w:val="13"/>
        </w:numPr>
        <w:autoSpaceDE/>
        <w:autoSpaceDN/>
        <w:adjustRightInd/>
        <w:ind w:left="0" w:firstLine="426"/>
        <w:jc w:val="both"/>
        <w:rPr>
          <w:sz w:val="24"/>
          <w:szCs w:val="24"/>
        </w:rPr>
      </w:pPr>
      <w:r w:rsidRPr="00245211">
        <w:rPr>
          <w:sz w:val="24"/>
          <w:szCs w:val="24"/>
        </w:rPr>
        <w:t>своевременно, профессионально и должным образом выполнить Работы в объеме и в сроки, предусмотренные настоящим Договором;</w:t>
      </w:r>
    </w:p>
    <w:p w:rsidR="00245211" w:rsidRPr="00245211" w:rsidRDefault="00245211" w:rsidP="00BF348B">
      <w:pPr>
        <w:pStyle w:val="a9"/>
        <w:widowControl/>
        <w:numPr>
          <w:ilvl w:val="0"/>
          <w:numId w:val="13"/>
        </w:numPr>
        <w:autoSpaceDE/>
        <w:autoSpaceDN/>
        <w:adjustRightInd/>
        <w:ind w:left="0" w:firstLine="426"/>
        <w:jc w:val="both"/>
        <w:rPr>
          <w:sz w:val="24"/>
          <w:szCs w:val="24"/>
        </w:rPr>
      </w:pPr>
      <w:r w:rsidRPr="00245211">
        <w:rPr>
          <w:sz w:val="24"/>
          <w:szCs w:val="24"/>
        </w:rPr>
        <w:t>Исполнитель приступает к выполнению Работ по Договору после подписания настоящего Договора;</w:t>
      </w:r>
    </w:p>
    <w:p w:rsidR="00245211" w:rsidRPr="00245211" w:rsidRDefault="00245211" w:rsidP="00245211">
      <w:pPr>
        <w:pStyle w:val="a9"/>
        <w:widowControl/>
        <w:numPr>
          <w:ilvl w:val="0"/>
          <w:numId w:val="13"/>
        </w:numPr>
        <w:autoSpaceDE/>
        <w:autoSpaceDN/>
        <w:adjustRightInd/>
        <w:ind w:left="0" w:right="-8" w:firstLine="426"/>
        <w:jc w:val="both"/>
        <w:rPr>
          <w:sz w:val="24"/>
          <w:szCs w:val="24"/>
        </w:rPr>
      </w:pPr>
      <w:r w:rsidRPr="00245211">
        <w:rPr>
          <w:sz w:val="24"/>
          <w:szCs w:val="24"/>
        </w:rPr>
        <w:t>все Работы выполнять качественно и в полном соответствии со строительными нормами и правилами, требованиями эксплуатационно-технической документации, иными требованиями действующего законодательства Российской Федерации и условиями Договора;</w:t>
      </w:r>
    </w:p>
    <w:p w:rsidR="00245211" w:rsidRPr="00245211" w:rsidRDefault="00245211" w:rsidP="00245211">
      <w:pPr>
        <w:pStyle w:val="a9"/>
        <w:widowControl/>
        <w:numPr>
          <w:ilvl w:val="0"/>
          <w:numId w:val="13"/>
        </w:numPr>
        <w:autoSpaceDE/>
        <w:autoSpaceDN/>
        <w:adjustRightInd/>
        <w:ind w:left="0" w:right="-8" w:firstLine="426"/>
        <w:jc w:val="both"/>
        <w:rPr>
          <w:sz w:val="24"/>
          <w:szCs w:val="24"/>
        </w:rPr>
      </w:pPr>
      <w:r w:rsidRPr="00245211">
        <w:rPr>
          <w:sz w:val="24"/>
          <w:szCs w:val="24"/>
        </w:rPr>
        <w:t>сдать результат Работ Заказчику в соответствии с условиями Договора;</w:t>
      </w:r>
    </w:p>
    <w:p w:rsidR="00245211" w:rsidRPr="00245211" w:rsidRDefault="00245211" w:rsidP="00245211">
      <w:pPr>
        <w:pStyle w:val="a9"/>
        <w:widowControl/>
        <w:numPr>
          <w:ilvl w:val="0"/>
          <w:numId w:val="13"/>
        </w:numPr>
        <w:autoSpaceDE/>
        <w:autoSpaceDN/>
        <w:adjustRightInd/>
        <w:ind w:left="0" w:right="-8" w:firstLine="426"/>
        <w:jc w:val="both"/>
        <w:rPr>
          <w:sz w:val="24"/>
          <w:szCs w:val="24"/>
        </w:rPr>
      </w:pPr>
      <w:r w:rsidRPr="00245211">
        <w:rPr>
          <w:rStyle w:val="txt11"/>
          <w:rFonts w:ascii="Times New Roman" w:hAnsi="Times New Roman" w:cs="Times New Roman"/>
          <w:sz w:val="24"/>
          <w:szCs w:val="24"/>
        </w:rPr>
        <w:t>в</w:t>
      </w:r>
      <w:r w:rsidRPr="00245211">
        <w:rPr>
          <w:sz w:val="24"/>
          <w:szCs w:val="24"/>
        </w:rPr>
        <w:t xml:space="preserve"> случае получения от Заказчика мотивированной письменной претензии относительно качества Работ, в срок, согласованный с Заказчиком и за собственный счет устранять недостатки Работ;</w:t>
      </w:r>
    </w:p>
    <w:p w:rsidR="00245211" w:rsidRPr="00245211" w:rsidRDefault="00245211" w:rsidP="00245211">
      <w:pPr>
        <w:pStyle w:val="a9"/>
        <w:widowControl/>
        <w:numPr>
          <w:ilvl w:val="0"/>
          <w:numId w:val="13"/>
        </w:numPr>
        <w:autoSpaceDE/>
        <w:autoSpaceDN/>
        <w:adjustRightInd/>
        <w:ind w:left="0" w:right="-8" w:firstLine="426"/>
        <w:jc w:val="both"/>
        <w:rPr>
          <w:sz w:val="24"/>
          <w:szCs w:val="24"/>
        </w:rPr>
      </w:pPr>
      <w:r w:rsidRPr="00245211">
        <w:rPr>
          <w:sz w:val="24"/>
          <w:szCs w:val="24"/>
        </w:rPr>
        <w:t xml:space="preserve">соблюдать </w:t>
      </w:r>
      <w:proofErr w:type="spellStart"/>
      <w:r w:rsidRPr="00245211">
        <w:rPr>
          <w:sz w:val="24"/>
          <w:szCs w:val="24"/>
        </w:rPr>
        <w:t>внутриобъектовый</w:t>
      </w:r>
      <w:proofErr w:type="spellEnd"/>
      <w:r w:rsidRPr="00245211">
        <w:rPr>
          <w:sz w:val="24"/>
          <w:szCs w:val="24"/>
        </w:rPr>
        <w:t xml:space="preserve"> и пропускной режим на территории Заказчика;</w:t>
      </w:r>
    </w:p>
    <w:p w:rsidR="00245211" w:rsidRPr="00245211" w:rsidRDefault="00245211" w:rsidP="00245211">
      <w:pPr>
        <w:pStyle w:val="a9"/>
        <w:widowControl/>
        <w:numPr>
          <w:ilvl w:val="0"/>
          <w:numId w:val="13"/>
        </w:numPr>
        <w:autoSpaceDE/>
        <w:autoSpaceDN/>
        <w:adjustRightInd/>
        <w:ind w:left="0" w:right="-8" w:firstLine="426"/>
        <w:jc w:val="both"/>
        <w:rPr>
          <w:sz w:val="24"/>
          <w:szCs w:val="24"/>
        </w:rPr>
      </w:pPr>
      <w:r w:rsidRPr="00245211">
        <w:rPr>
          <w:sz w:val="24"/>
          <w:szCs w:val="24"/>
        </w:rPr>
        <w:t>Обеспечить соблюдение Правил техники безопасности и пожарной безопасности при проведении Работ в зданиях и на их территории;</w:t>
      </w:r>
    </w:p>
    <w:p w:rsidR="00245211" w:rsidRPr="00245211" w:rsidRDefault="00245211" w:rsidP="00245211">
      <w:pPr>
        <w:pStyle w:val="a9"/>
        <w:widowControl/>
        <w:numPr>
          <w:ilvl w:val="0"/>
          <w:numId w:val="13"/>
        </w:numPr>
        <w:tabs>
          <w:tab w:val="left" w:pos="709"/>
        </w:tabs>
        <w:autoSpaceDE/>
        <w:autoSpaceDN/>
        <w:adjustRightInd/>
        <w:ind w:left="0" w:right="-8" w:firstLine="426"/>
        <w:jc w:val="both"/>
        <w:rPr>
          <w:sz w:val="24"/>
          <w:szCs w:val="24"/>
        </w:rPr>
      </w:pPr>
      <w:r w:rsidRPr="00245211">
        <w:rPr>
          <w:sz w:val="24"/>
          <w:szCs w:val="24"/>
        </w:rPr>
        <w:t>исполнить в полном объеме все свои обязательства, предусмотренные в других разделах Договора.</w:t>
      </w:r>
    </w:p>
    <w:p w:rsidR="00245211" w:rsidRPr="00245211" w:rsidRDefault="00245211" w:rsidP="00245211">
      <w:pPr>
        <w:pStyle w:val="a9"/>
        <w:widowControl/>
        <w:numPr>
          <w:ilvl w:val="1"/>
          <w:numId w:val="11"/>
        </w:numPr>
        <w:tabs>
          <w:tab w:val="left" w:pos="1134"/>
        </w:tabs>
        <w:autoSpaceDE/>
        <w:autoSpaceDN/>
        <w:adjustRightInd/>
        <w:ind w:left="0" w:right="-8" w:firstLine="426"/>
        <w:jc w:val="both"/>
        <w:rPr>
          <w:sz w:val="24"/>
          <w:szCs w:val="24"/>
        </w:rPr>
      </w:pPr>
      <w:r w:rsidRPr="00245211">
        <w:rPr>
          <w:sz w:val="24"/>
          <w:szCs w:val="24"/>
        </w:rPr>
        <w:t>Исполнитель вправе:</w:t>
      </w:r>
    </w:p>
    <w:p w:rsidR="00245211" w:rsidRPr="00245211" w:rsidRDefault="00245211" w:rsidP="00245211">
      <w:pPr>
        <w:pStyle w:val="a9"/>
        <w:widowControl/>
        <w:numPr>
          <w:ilvl w:val="0"/>
          <w:numId w:val="13"/>
        </w:numPr>
        <w:autoSpaceDE/>
        <w:autoSpaceDN/>
        <w:adjustRightInd/>
        <w:ind w:left="0" w:right="-8" w:firstLine="426"/>
        <w:jc w:val="both"/>
        <w:rPr>
          <w:sz w:val="24"/>
          <w:szCs w:val="24"/>
        </w:rPr>
      </w:pPr>
      <w:r w:rsidRPr="00245211">
        <w:rPr>
          <w:sz w:val="24"/>
          <w:szCs w:val="24"/>
        </w:rPr>
        <w:t>требовать своевременной оплаты Работ в соответствии с условиями настоящего Договора.</w:t>
      </w:r>
    </w:p>
    <w:p w:rsidR="00245211" w:rsidRPr="00245211" w:rsidRDefault="00245211" w:rsidP="00245211">
      <w:pPr>
        <w:pStyle w:val="a9"/>
        <w:tabs>
          <w:tab w:val="left" w:pos="1134"/>
        </w:tabs>
        <w:ind w:left="360" w:right="-8"/>
        <w:jc w:val="both"/>
        <w:rPr>
          <w:sz w:val="24"/>
          <w:szCs w:val="24"/>
        </w:rPr>
      </w:pPr>
    </w:p>
    <w:p w:rsidR="00245211" w:rsidRPr="00245211" w:rsidRDefault="00245211" w:rsidP="00245211">
      <w:pPr>
        <w:pStyle w:val="1"/>
        <w:widowControl w:val="0"/>
        <w:numPr>
          <w:ilvl w:val="0"/>
          <w:numId w:val="11"/>
        </w:numPr>
        <w:tabs>
          <w:tab w:val="clear" w:pos="720"/>
          <w:tab w:val="left" w:pos="567"/>
        </w:tabs>
        <w:spacing w:before="0" w:after="0"/>
        <w:ind w:left="0" w:firstLine="0"/>
        <w:rPr>
          <w:sz w:val="24"/>
          <w:szCs w:val="24"/>
        </w:rPr>
      </w:pPr>
      <w:r w:rsidRPr="00245211">
        <w:rPr>
          <w:sz w:val="24"/>
          <w:szCs w:val="24"/>
        </w:rPr>
        <w:t>Права и обязанности Заказчика</w:t>
      </w:r>
    </w:p>
    <w:p w:rsidR="00245211" w:rsidRPr="00245211" w:rsidRDefault="00245211" w:rsidP="00245211">
      <w:pPr>
        <w:widowControl w:val="0"/>
        <w:numPr>
          <w:ilvl w:val="1"/>
          <w:numId w:val="11"/>
        </w:numPr>
        <w:tabs>
          <w:tab w:val="left" w:pos="993"/>
        </w:tabs>
        <w:spacing w:after="0" w:line="240" w:lineRule="auto"/>
        <w:ind w:left="0" w:firstLine="426"/>
        <w:rPr>
          <w:rFonts w:ascii="Times New Roman" w:hAnsi="Times New Roman" w:cs="Times New Roman"/>
          <w:sz w:val="24"/>
          <w:szCs w:val="24"/>
        </w:rPr>
      </w:pPr>
      <w:r w:rsidRPr="00245211">
        <w:rPr>
          <w:rFonts w:ascii="Times New Roman" w:hAnsi="Times New Roman" w:cs="Times New Roman"/>
          <w:sz w:val="24"/>
          <w:szCs w:val="24"/>
        </w:rPr>
        <w:t>В рамках исполнения настоящего Договора Заказчик обязан:</w:t>
      </w:r>
    </w:p>
    <w:p w:rsidR="00245211" w:rsidRPr="00245211" w:rsidRDefault="00245211" w:rsidP="00245211">
      <w:pPr>
        <w:pStyle w:val="a9"/>
        <w:widowControl/>
        <w:numPr>
          <w:ilvl w:val="0"/>
          <w:numId w:val="14"/>
        </w:numPr>
        <w:tabs>
          <w:tab w:val="left" w:pos="709"/>
        </w:tabs>
        <w:autoSpaceDE/>
        <w:autoSpaceDN/>
        <w:adjustRightInd/>
        <w:ind w:left="0" w:firstLine="420"/>
        <w:jc w:val="both"/>
        <w:rPr>
          <w:sz w:val="24"/>
          <w:szCs w:val="24"/>
        </w:rPr>
      </w:pPr>
      <w:r w:rsidRPr="00245211">
        <w:rPr>
          <w:sz w:val="24"/>
          <w:szCs w:val="24"/>
        </w:rPr>
        <w:t>обеспечить свободный доступ Исполнителя в зону проведения Работ с целью обследования Объекта;</w:t>
      </w:r>
    </w:p>
    <w:p w:rsidR="00245211" w:rsidRPr="00245211" w:rsidRDefault="00245211" w:rsidP="00245211">
      <w:pPr>
        <w:pStyle w:val="a9"/>
        <w:widowControl/>
        <w:numPr>
          <w:ilvl w:val="0"/>
          <w:numId w:val="14"/>
        </w:numPr>
        <w:tabs>
          <w:tab w:val="left" w:pos="709"/>
        </w:tabs>
        <w:autoSpaceDE/>
        <w:autoSpaceDN/>
        <w:adjustRightInd/>
        <w:ind w:left="0" w:firstLine="420"/>
        <w:jc w:val="both"/>
        <w:rPr>
          <w:sz w:val="24"/>
          <w:szCs w:val="24"/>
        </w:rPr>
      </w:pPr>
      <w:r w:rsidRPr="00245211">
        <w:rPr>
          <w:sz w:val="24"/>
          <w:szCs w:val="24"/>
        </w:rPr>
        <w:t>обеспечить Исполнителя всей необходимой существующей технической документацией (существующий договор теплоснабжения, экспликация помещений или план БТИ);</w:t>
      </w:r>
    </w:p>
    <w:p w:rsidR="00245211" w:rsidRPr="00245211" w:rsidRDefault="00245211" w:rsidP="00245211">
      <w:pPr>
        <w:pStyle w:val="a9"/>
        <w:widowControl/>
        <w:numPr>
          <w:ilvl w:val="0"/>
          <w:numId w:val="14"/>
        </w:numPr>
        <w:tabs>
          <w:tab w:val="left" w:pos="709"/>
        </w:tabs>
        <w:autoSpaceDE/>
        <w:autoSpaceDN/>
        <w:adjustRightInd/>
        <w:ind w:left="0" w:firstLine="420"/>
        <w:jc w:val="both"/>
        <w:rPr>
          <w:sz w:val="24"/>
          <w:szCs w:val="24"/>
        </w:rPr>
      </w:pPr>
      <w:r w:rsidRPr="00245211">
        <w:rPr>
          <w:sz w:val="24"/>
          <w:szCs w:val="24"/>
        </w:rPr>
        <w:t>оплачивать работы Исполнителя в объеме и порядке согласно условиям настоящего Договора;</w:t>
      </w:r>
    </w:p>
    <w:p w:rsidR="00245211" w:rsidRPr="00245211" w:rsidRDefault="00245211" w:rsidP="00245211">
      <w:pPr>
        <w:pStyle w:val="a9"/>
        <w:widowControl/>
        <w:numPr>
          <w:ilvl w:val="0"/>
          <w:numId w:val="14"/>
        </w:numPr>
        <w:tabs>
          <w:tab w:val="left" w:pos="709"/>
        </w:tabs>
        <w:autoSpaceDE/>
        <w:autoSpaceDN/>
        <w:adjustRightInd/>
        <w:ind w:left="0" w:firstLine="420"/>
        <w:jc w:val="both"/>
        <w:rPr>
          <w:sz w:val="24"/>
          <w:szCs w:val="24"/>
        </w:rPr>
      </w:pPr>
      <w:r w:rsidRPr="00245211">
        <w:rPr>
          <w:sz w:val="24"/>
          <w:szCs w:val="24"/>
        </w:rPr>
        <w:t>принять результат выполненных работ;</w:t>
      </w:r>
    </w:p>
    <w:p w:rsidR="00245211" w:rsidRPr="00245211" w:rsidRDefault="00245211" w:rsidP="00245211">
      <w:pPr>
        <w:pStyle w:val="a9"/>
        <w:widowControl/>
        <w:numPr>
          <w:ilvl w:val="0"/>
          <w:numId w:val="14"/>
        </w:numPr>
        <w:tabs>
          <w:tab w:val="left" w:pos="709"/>
        </w:tabs>
        <w:autoSpaceDE/>
        <w:autoSpaceDN/>
        <w:adjustRightInd/>
        <w:ind w:left="0" w:firstLine="420"/>
        <w:jc w:val="both"/>
        <w:rPr>
          <w:sz w:val="24"/>
          <w:szCs w:val="24"/>
        </w:rPr>
      </w:pPr>
      <w:r w:rsidRPr="00245211">
        <w:rPr>
          <w:sz w:val="24"/>
          <w:szCs w:val="24"/>
        </w:rPr>
        <w:t>исполнить в полном объеме все свои обязательства, предусмотренные в других разделах Договора.</w:t>
      </w:r>
    </w:p>
    <w:p w:rsidR="00245211" w:rsidRPr="00245211" w:rsidRDefault="00245211" w:rsidP="00245211">
      <w:pPr>
        <w:pStyle w:val="a9"/>
        <w:tabs>
          <w:tab w:val="left" w:pos="1134"/>
        </w:tabs>
        <w:ind w:left="420"/>
        <w:jc w:val="both"/>
        <w:rPr>
          <w:sz w:val="24"/>
          <w:szCs w:val="24"/>
        </w:rPr>
      </w:pPr>
      <w:r w:rsidRPr="00245211">
        <w:rPr>
          <w:sz w:val="24"/>
          <w:szCs w:val="24"/>
        </w:rPr>
        <w:t>4.2. Заказчик вправе:</w:t>
      </w:r>
    </w:p>
    <w:p w:rsidR="00245211" w:rsidRPr="00245211" w:rsidRDefault="00245211" w:rsidP="00245211">
      <w:pPr>
        <w:pStyle w:val="a9"/>
        <w:widowControl/>
        <w:numPr>
          <w:ilvl w:val="0"/>
          <w:numId w:val="15"/>
        </w:numPr>
        <w:tabs>
          <w:tab w:val="left" w:pos="709"/>
        </w:tabs>
        <w:autoSpaceDE/>
        <w:autoSpaceDN/>
        <w:adjustRightInd/>
        <w:ind w:left="0" w:firstLine="426"/>
        <w:jc w:val="both"/>
        <w:rPr>
          <w:sz w:val="24"/>
          <w:szCs w:val="24"/>
        </w:rPr>
      </w:pPr>
      <w:r w:rsidRPr="00245211">
        <w:rPr>
          <w:sz w:val="24"/>
          <w:szCs w:val="24"/>
        </w:rPr>
        <w:t>требовать от Исполнителя надлежащего исполнения обязательств в соответствии с условиями настоящего Договора;</w:t>
      </w:r>
    </w:p>
    <w:p w:rsidR="00245211" w:rsidRPr="00245211" w:rsidRDefault="00245211" w:rsidP="00245211">
      <w:pPr>
        <w:pStyle w:val="a9"/>
        <w:widowControl/>
        <w:numPr>
          <w:ilvl w:val="0"/>
          <w:numId w:val="15"/>
        </w:numPr>
        <w:tabs>
          <w:tab w:val="left" w:pos="709"/>
        </w:tabs>
        <w:autoSpaceDE/>
        <w:autoSpaceDN/>
        <w:adjustRightInd/>
        <w:ind w:left="0" w:firstLine="426"/>
        <w:jc w:val="both"/>
        <w:rPr>
          <w:sz w:val="24"/>
          <w:szCs w:val="24"/>
        </w:rPr>
      </w:pPr>
      <w:r w:rsidRPr="00245211">
        <w:rPr>
          <w:sz w:val="24"/>
          <w:szCs w:val="24"/>
        </w:rPr>
        <w:t>в любое время контролировать ход выполнения Работ;</w:t>
      </w:r>
    </w:p>
    <w:p w:rsidR="00245211" w:rsidRPr="00245211" w:rsidRDefault="00245211" w:rsidP="00245211">
      <w:pPr>
        <w:pStyle w:val="a9"/>
        <w:widowControl/>
        <w:numPr>
          <w:ilvl w:val="0"/>
          <w:numId w:val="15"/>
        </w:numPr>
        <w:tabs>
          <w:tab w:val="left" w:pos="709"/>
        </w:tabs>
        <w:autoSpaceDE/>
        <w:autoSpaceDN/>
        <w:adjustRightInd/>
        <w:ind w:left="0" w:firstLine="426"/>
        <w:jc w:val="both"/>
        <w:rPr>
          <w:sz w:val="24"/>
          <w:szCs w:val="24"/>
        </w:rPr>
      </w:pPr>
      <w:r w:rsidRPr="00245211">
        <w:rPr>
          <w:sz w:val="24"/>
          <w:szCs w:val="24"/>
        </w:rPr>
        <w:t>требовать от Исполнителя представления надлежащим образом оформленных документов, указанных в п. 1.1. настоящего Договора, подтверждающих исполнение обязательств в соответствии с условиями настоящего Договора.</w:t>
      </w:r>
    </w:p>
    <w:p w:rsidR="00245211" w:rsidRPr="00245211" w:rsidRDefault="00245211" w:rsidP="00245211">
      <w:pPr>
        <w:pStyle w:val="a9"/>
        <w:tabs>
          <w:tab w:val="left" w:pos="993"/>
        </w:tabs>
        <w:ind w:left="420"/>
        <w:jc w:val="both"/>
        <w:rPr>
          <w:sz w:val="24"/>
          <w:szCs w:val="24"/>
        </w:rPr>
      </w:pPr>
    </w:p>
    <w:p w:rsidR="00245211" w:rsidRPr="00245211" w:rsidRDefault="00245211" w:rsidP="00245211">
      <w:pPr>
        <w:pStyle w:val="a9"/>
        <w:widowControl/>
        <w:numPr>
          <w:ilvl w:val="0"/>
          <w:numId w:val="11"/>
        </w:numPr>
        <w:tabs>
          <w:tab w:val="clear" w:pos="720"/>
          <w:tab w:val="left" w:pos="567"/>
        </w:tabs>
        <w:autoSpaceDE/>
        <w:autoSpaceDN/>
        <w:adjustRightInd/>
        <w:ind w:left="0" w:firstLine="0"/>
        <w:contextualSpacing/>
        <w:jc w:val="center"/>
        <w:rPr>
          <w:b/>
          <w:bCs/>
          <w:sz w:val="24"/>
          <w:szCs w:val="24"/>
        </w:rPr>
      </w:pPr>
      <w:r w:rsidRPr="00245211">
        <w:rPr>
          <w:b/>
          <w:bCs/>
          <w:sz w:val="24"/>
          <w:szCs w:val="24"/>
        </w:rPr>
        <w:t>Сдача-приемка выполненных Работ</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5.1.</w:t>
      </w:r>
      <w:r w:rsidRPr="00245211">
        <w:rPr>
          <w:rFonts w:ascii="Times New Roman" w:hAnsi="Times New Roman" w:cs="Times New Roman"/>
          <w:sz w:val="24"/>
          <w:szCs w:val="24"/>
        </w:rPr>
        <w:tab/>
        <w:t>Приемка выполненных Работ по Договору обеспечивается Заказчиком и осуществляется путем подписания Заказчиком Акта о приемке выполненных Работ.</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5.2.</w:t>
      </w:r>
      <w:r w:rsidRPr="00245211">
        <w:rPr>
          <w:rFonts w:ascii="Times New Roman" w:hAnsi="Times New Roman" w:cs="Times New Roman"/>
          <w:sz w:val="24"/>
          <w:szCs w:val="24"/>
        </w:rPr>
        <w:tab/>
        <w:t>По завершении в установленные сроки выполнения Работ Исполнитель в течение 5 (Пяти) рабочих дней предоставляет Заказчику Акт о приемке выполненных Работ, оформленный в 2 (Двух) экземплярах и подписанный уполномоченным представителем Исполнителя и 2 (два) экземпляра технического отчета.</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5.3.</w:t>
      </w:r>
      <w:r w:rsidRPr="00245211">
        <w:rPr>
          <w:rFonts w:ascii="Times New Roman" w:hAnsi="Times New Roman" w:cs="Times New Roman"/>
          <w:sz w:val="24"/>
          <w:szCs w:val="24"/>
        </w:rPr>
        <w:tab/>
        <w:t>Заказчик обязуется подписать и передать Исполнителю Акт о приемке выполненных Работ или мотивированный отказ от подписания Акта о приемке выполненных Работ в течение 10 (Десяти) рабочих дней с момента получения Актов. В противном случае услуги, указанные в Акте, считаются выполненными Исполнителем и принятыми Заказчиком в полном объеме без претензий.</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5.4. В случае направления Заказчиком мотивированного отказа от подписания Акта о приемке выполненных Работ Сторонами составляется двусторонний акт с перечнем необходимых доработок.</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5.5.</w:t>
      </w:r>
      <w:r w:rsidRPr="00245211">
        <w:rPr>
          <w:rFonts w:ascii="Times New Roman" w:hAnsi="Times New Roman" w:cs="Times New Roman"/>
          <w:sz w:val="24"/>
          <w:szCs w:val="24"/>
        </w:rPr>
        <w:tab/>
        <w:t>Исполнитель обязан устранить все обнаруженные недостатки своими силами и за свой счет в течение 14 (четырнадцати) календарных дней с момента подписания Сторонами Акта с перечнем доработок Приемка Работ производится только после оказания всех услуг, а также после устранения всех дефектов и недоделок.</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5.6. Устранение Исполнителем в установленные сроки выявленных Заказчиком недостатков не освобождает его от уплаты штрафных санкций, предусмотренных Договором.</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5.7. Заказчик, принявший Работу без проверки, не лишается права ссылаться на недостатки Работ, которые могли быть установлены при приемке.</w:t>
      </w:r>
    </w:p>
    <w:p w:rsidR="00245211" w:rsidRPr="00245211" w:rsidRDefault="00245211" w:rsidP="00245211">
      <w:pPr>
        <w:tabs>
          <w:tab w:val="left" w:pos="851"/>
        </w:tabs>
        <w:spacing w:after="0" w:line="240" w:lineRule="auto"/>
        <w:ind w:firstLine="426"/>
        <w:jc w:val="both"/>
        <w:rPr>
          <w:rFonts w:ascii="Times New Roman" w:hAnsi="Times New Roman" w:cs="Times New Roman"/>
          <w:sz w:val="24"/>
          <w:szCs w:val="24"/>
        </w:rPr>
      </w:pPr>
    </w:p>
    <w:p w:rsidR="00245211" w:rsidRPr="00245211" w:rsidRDefault="00245211" w:rsidP="00245211">
      <w:pPr>
        <w:pStyle w:val="1"/>
        <w:widowControl w:val="0"/>
        <w:numPr>
          <w:ilvl w:val="0"/>
          <w:numId w:val="11"/>
        </w:numPr>
        <w:tabs>
          <w:tab w:val="clear" w:pos="720"/>
          <w:tab w:val="left" w:pos="567"/>
        </w:tabs>
        <w:spacing w:before="0" w:after="0"/>
        <w:ind w:left="0" w:firstLine="0"/>
        <w:rPr>
          <w:sz w:val="24"/>
          <w:szCs w:val="24"/>
        </w:rPr>
      </w:pPr>
      <w:r w:rsidRPr="00245211">
        <w:rPr>
          <w:sz w:val="24"/>
          <w:szCs w:val="24"/>
        </w:rPr>
        <w:t>Срок выполнения Работ</w:t>
      </w:r>
    </w:p>
    <w:p w:rsidR="00245211" w:rsidRPr="00245211" w:rsidRDefault="00245211" w:rsidP="00245211">
      <w:pPr>
        <w:widowControl w:val="0"/>
        <w:numPr>
          <w:ilvl w:val="1"/>
          <w:numId w:val="11"/>
        </w:numPr>
        <w:tabs>
          <w:tab w:val="left" w:pos="709"/>
          <w:tab w:val="left" w:pos="851"/>
        </w:tabs>
        <w:spacing w:after="0" w:line="240" w:lineRule="auto"/>
        <w:ind w:left="0" w:firstLine="426"/>
        <w:jc w:val="both"/>
        <w:rPr>
          <w:rFonts w:ascii="Times New Roman" w:hAnsi="Times New Roman" w:cs="Times New Roman"/>
          <w:color w:val="000000"/>
          <w:sz w:val="24"/>
          <w:szCs w:val="24"/>
        </w:rPr>
      </w:pPr>
      <w:r w:rsidRPr="00245211">
        <w:rPr>
          <w:rFonts w:ascii="Times New Roman" w:hAnsi="Times New Roman" w:cs="Times New Roman"/>
          <w:sz w:val="24"/>
          <w:szCs w:val="24"/>
        </w:rPr>
        <w:t xml:space="preserve">Настоящий Договор вступает в силу от даты подписания Договора обеими Сторонами и действует по </w:t>
      </w:r>
      <w:r w:rsidRPr="00245211">
        <w:rPr>
          <w:rFonts w:ascii="Times New Roman" w:hAnsi="Times New Roman" w:cs="Times New Roman"/>
          <w:bCs/>
          <w:sz w:val="24"/>
          <w:szCs w:val="24"/>
        </w:rPr>
        <w:t>31 марта 2018 г</w:t>
      </w:r>
      <w:r w:rsidRPr="00245211">
        <w:rPr>
          <w:rFonts w:ascii="Times New Roman" w:hAnsi="Times New Roman" w:cs="Times New Roman"/>
          <w:sz w:val="24"/>
          <w:szCs w:val="24"/>
        </w:rPr>
        <w:t>. включительно.</w:t>
      </w:r>
    </w:p>
    <w:p w:rsidR="00245211" w:rsidRPr="00245211" w:rsidRDefault="00245211" w:rsidP="00245211">
      <w:pPr>
        <w:widowControl w:val="0"/>
        <w:numPr>
          <w:ilvl w:val="1"/>
          <w:numId w:val="11"/>
        </w:numPr>
        <w:tabs>
          <w:tab w:val="left" w:pos="709"/>
          <w:tab w:val="left" w:pos="851"/>
        </w:tabs>
        <w:spacing w:after="0" w:line="240" w:lineRule="auto"/>
        <w:ind w:left="0" w:firstLine="426"/>
        <w:jc w:val="both"/>
        <w:rPr>
          <w:rFonts w:ascii="Times New Roman" w:hAnsi="Times New Roman" w:cs="Times New Roman"/>
          <w:color w:val="000000"/>
          <w:sz w:val="24"/>
          <w:szCs w:val="24"/>
        </w:rPr>
      </w:pPr>
      <w:r w:rsidRPr="00245211">
        <w:rPr>
          <w:rFonts w:ascii="Times New Roman" w:hAnsi="Times New Roman" w:cs="Times New Roman"/>
          <w:color w:val="000000"/>
          <w:sz w:val="24"/>
          <w:szCs w:val="24"/>
        </w:rPr>
        <w:t xml:space="preserve">Срок выполнения Работ по настоящему Договору составляет 60 (Шестьдесят) календарных дней </w:t>
      </w:r>
      <w:proofErr w:type="gramStart"/>
      <w:r w:rsidRPr="00245211">
        <w:rPr>
          <w:rFonts w:ascii="Times New Roman" w:hAnsi="Times New Roman" w:cs="Times New Roman"/>
          <w:color w:val="000000"/>
          <w:sz w:val="24"/>
          <w:szCs w:val="24"/>
        </w:rPr>
        <w:t>с даты подписания</w:t>
      </w:r>
      <w:proofErr w:type="gramEnd"/>
      <w:r w:rsidRPr="00245211">
        <w:rPr>
          <w:rFonts w:ascii="Times New Roman" w:hAnsi="Times New Roman" w:cs="Times New Roman"/>
          <w:color w:val="000000"/>
          <w:sz w:val="24"/>
          <w:szCs w:val="24"/>
        </w:rPr>
        <w:t xml:space="preserve"> настоящего Договора.</w:t>
      </w:r>
      <w:r w:rsidRPr="00245211">
        <w:rPr>
          <w:rFonts w:ascii="Times New Roman" w:hAnsi="Times New Roman" w:cs="Times New Roman"/>
          <w:sz w:val="24"/>
          <w:szCs w:val="24"/>
        </w:rPr>
        <w:t xml:space="preserve"> </w:t>
      </w:r>
    </w:p>
    <w:p w:rsidR="00245211" w:rsidRPr="00245211" w:rsidRDefault="00245211" w:rsidP="00245211">
      <w:pPr>
        <w:widowControl w:val="0"/>
        <w:numPr>
          <w:ilvl w:val="1"/>
          <w:numId w:val="11"/>
        </w:numPr>
        <w:tabs>
          <w:tab w:val="left" w:pos="709"/>
          <w:tab w:val="left" w:pos="851"/>
        </w:tabs>
        <w:spacing w:after="0" w:line="240" w:lineRule="auto"/>
        <w:ind w:left="0" w:firstLine="426"/>
        <w:jc w:val="both"/>
        <w:rPr>
          <w:rStyle w:val="txt11"/>
          <w:rFonts w:ascii="Times New Roman" w:hAnsi="Times New Roman" w:cs="Times New Roman"/>
          <w:sz w:val="24"/>
          <w:szCs w:val="24"/>
        </w:rPr>
      </w:pPr>
      <w:r w:rsidRPr="00245211">
        <w:rPr>
          <w:rStyle w:val="txt11"/>
          <w:rFonts w:ascii="Times New Roman" w:hAnsi="Times New Roman" w:cs="Times New Roman"/>
          <w:sz w:val="24"/>
          <w:szCs w:val="24"/>
        </w:rPr>
        <w:t>Исполнитель имеет право выполнить работы досрочно.</w:t>
      </w:r>
    </w:p>
    <w:p w:rsidR="00245211" w:rsidRPr="00245211" w:rsidRDefault="00245211" w:rsidP="00245211">
      <w:pPr>
        <w:widowControl w:val="0"/>
        <w:numPr>
          <w:ilvl w:val="1"/>
          <w:numId w:val="11"/>
        </w:numPr>
        <w:tabs>
          <w:tab w:val="left" w:pos="709"/>
          <w:tab w:val="left" w:pos="851"/>
        </w:tabs>
        <w:spacing w:after="0" w:line="240" w:lineRule="auto"/>
        <w:ind w:left="0" w:firstLine="426"/>
        <w:jc w:val="both"/>
        <w:rPr>
          <w:rStyle w:val="txt11"/>
          <w:rFonts w:ascii="Times New Roman" w:hAnsi="Times New Roman" w:cs="Times New Roman"/>
          <w:sz w:val="24"/>
          <w:szCs w:val="24"/>
        </w:rPr>
      </w:pPr>
      <w:r w:rsidRPr="00245211">
        <w:rPr>
          <w:rStyle w:val="txt11"/>
          <w:rFonts w:ascii="Times New Roman" w:hAnsi="Times New Roman" w:cs="Times New Roman"/>
          <w:sz w:val="24"/>
          <w:szCs w:val="24"/>
        </w:rPr>
        <w:t>Датой выполнения Исполнителем всех Работ в полном объеме в соответствии с условиями Договора и при условии соблюдения Исполнителем качества выполнения Работ, является дата подписания Сторонами Акта о приемке выполненных Работ.</w:t>
      </w:r>
    </w:p>
    <w:p w:rsidR="00245211" w:rsidRPr="00245211" w:rsidRDefault="00245211" w:rsidP="00245211">
      <w:pPr>
        <w:widowControl w:val="0"/>
        <w:tabs>
          <w:tab w:val="left" w:pos="851"/>
        </w:tabs>
        <w:spacing w:after="0" w:line="240" w:lineRule="auto"/>
        <w:ind w:left="426"/>
        <w:jc w:val="both"/>
        <w:rPr>
          <w:rStyle w:val="txt11"/>
          <w:rFonts w:ascii="Times New Roman" w:hAnsi="Times New Roman" w:cs="Times New Roman"/>
          <w:sz w:val="24"/>
          <w:szCs w:val="24"/>
        </w:rPr>
      </w:pPr>
    </w:p>
    <w:p w:rsidR="00245211" w:rsidRPr="00245211" w:rsidRDefault="00245211" w:rsidP="00245211">
      <w:pPr>
        <w:pStyle w:val="1"/>
        <w:widowControl w:val="0"/>
        <w:numPr>
          <w:ilvl w:val="0"/>
          <w:numId w:val="11"/>
        </w:numPr>
        <w:tabs>
          <w:tab w:val="clear" w:pos="720"/>
          <w:tab w:val="left" w:pos="567"/>
        </w:tabs>
        <w:spacing w:before="0" w:after="0"/>
        <w:ind w:left="0" w:firstLine="0"/>
        <w:rPr>
          <w:sz w:val="24"/>
          <w:szCs w:val="24"/>
        </w:rPr>
      </w:pPr>
      <w:r w:rsidRPr="00245211">
        <w:rPr>
          <w:sz w:val="24"/>
          <w:szCs w:val="24"/>
        </w:rPr>
        <w:t>Ответственность сторон</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sz w:val="24"/>
          <w:szCs w:val="24"/>
        </w:rPr>
      </w:pPr>
      <w:r w:rsidRPr="00245211">
        <w:rPr>
          <w:rFonts w:ascii="Times New Roman" w:hAnsi="Times New Roman" w:cs="Times New Roman"/>
          <w:sz w:val="24"/>
          <w:szCs w:val="24"/>
        </w:rPr>
        <w:t>7.1.</w:t>
      </w:r>
      <w:r w:rsidRPr="00245211">
        <w:rPr>
          <w:rFonts w:ascii="Times New Roman" w:hAnsi="Times New Roman" w:cs="Times New Roman"/>
          <w:sz w:val="24"/>
          <w:szCs w:val="24"/>
          <w:lang w:val="en-US"/>
        </w:rPr>
        <w:t> </w:t>
      </w:r>
      <w:r w:rsidRPr="00245211">
        <w:rPr>
          <w:rFonts w:ascii="Times New Roman" w:hAnsi="Times New Roman" w:cs="Times New Roman"/>
          <w:sz w:val="24"/>
          <w:szCs w:val="24"/>
        </w:rPr>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color w:val="000000"/>
          <w:sz w:val="24"/>
          <w:szCs w:val="24"/>
        </w:rPr>
      </w:pPr>
      <w:r w:rsidRPr="00245211">
        <w:rPr>
          <w:rFonts w:ascii="Times New Roman" w:hAnsi="Times New Roman" w:cs="Times New Roman"/>
          <w:color w:val="000000"/>
          <w:sz w:val="24"/>
          <w:szCs w:val="24"/>
        </w:rPr>
        <w:t>7.2.</w:t>
      </w:r>
      <w:r w:rsidRPr="00245211">
        <w:rPr>
          <w:rFonts w:ascii="Times New Roman" w:hAnsi="Times New Roman" w:cs="Times New Roman"/>
          <w:color w:val="000000"/>
          <w:sz w:val="24"/>
          <w:szCs w:val="24"/>
          <w:lang w:val="en-US"/>
        </w:rPr>
        <w:t> </w:t>
      </w:r>
      <w:r w:rsidRPr="00245211">
        <w:rPr>
          <w:rFonts w:ascii="Times New Roman" w:hAnsi="Times New Roman" w:cs="Times New Roman"/>
          <w:color w:val="000000"/>
          <w:sz w:val="24"/>
          <w:szCs w:val="24"/>
        </w:rPr>
        <w:t>В случае просрочки выполнения Исполнителем своих обязательств, Заказчик вправе потребовать от Исполнителя уплаты пени в размере 0,1 % от цены Договора, указанной в пункте 2.2 настоящего Договора за каждый день просрочки исполнения обязательств.</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color w:val="000000"/>
          <w:sz w:val="24"/>
          <w:szCs w:val="24"/>
        </w:rPr>
      </w:pPr>
      <w:r w:rsidRPr="00245211">
        <w:rPr>
          <w:rFonts w:ascii="Times New Roman" w:hAnsi="Times New Roman" w:cs="Times New Roman"/>
          <w:color w:val="000000"/>
          <w:sz w:val="24"/>
          <w:szCs w:val="24"/>
        </w:rPr>
        <w:t>7.3. За нарушение сроков осуществления платежа, Исполнитель вправе потребовать от Заказчика уплаты пени в размере 0,1% от суммы просроченного платежа за каждый день просрочки исполнения обязательств.</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color w:val="000000"/>
          <w:sz w:val="24"/>
          <w:szCs w:val="24"/>
        </w:rPr>
      </w:pPr>
      <w:r w:rsidRPr="00245211">
        <w:rPr>
          <w:rFonts w:ascii="Times New Roman" w:hAnsi="Times New Roman" w:cs="Times New Roman"/>
          <w:color w:val="000000"/>
          <w:sz w:val="24"/>
          <w:szCs w:val="24"/>
        </w:rPr>
        <w:t>7.4. Указанные в настоящем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color w:val="000000"/>
          <w:sz w:val="24"/>
          <w:szCs w:val="24"/>
        </w:rPr>
      </w:pPr>
      <w:r w:rsidRPr="00245211">
        <w:rPr>
          <w:rFonts w:ascii="Times New Roman" w:hAnsi="Times New Roman" w:cs="Times New Roman"/>
          <w:color w:val="000000"/>
          <w:sz w:val="24"/>
          <w:szCs w:val="24"/>
        </w:rPr>
        <w:t>7.5. Уплата неустойки (штрафа, пени) не освобождает Стороны от исполнения своих обязательств по настоящему Договору.</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sz w:val="24"/>
          <w:szCs w:val="24"/>
        </w:rPr>
      </w:pPr>
      <w:r w:rsidRPr="00245211">
        <w:rPr>
          <w:rFonts w:ascii="Times New Roman" w:hAnsi="Times New Roman" w:cs="Times New Roman"/>
          <w:sz w:val="24"/>
          <w:szCs w:val="24"/>
        </w:rPr>
        <w:t>7.6. Сторона, не исполнившая или ненадлежащим образом исполнившая обязательства по настоящему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rsidR="00245211" w:rsidRPr="00245211" w:rsidRDefault="00245211" w:rsidP="00245211">
      <w:pPr>
        <w:widowControl w:val="0"/>
        <w:tabs>
          <w:tab w:val="left" w:pos="0"/>
        </w:tabs>
        <w:spacing w:after="0" w:line="240" w:lineRule="auto"/>
        <w:ind w:right="60" w:firstLine="426"/>
        <w:jc w:val="both"/>
        <w:rPr>
          <w:rFonts w:ascii="Times New Roman" w:hAnsi="Times New Roman" w:cs="Times New Roman"/>
          <w:sz w:val="24"/>
          <w:szCs w:val="24"/>
        </w:rPr>
      </w:pPr>
    </w:p>
    <w:p w:rsidR="00245211" w:rsidRPr="00245211" w:rsidRDefault="00245211" w:rsidP="00245211">
      <w:pPr>
        <w:pStyle w:val="1"/>
        <w:widowControl w:val="0"/>
        <w:numPr>
          <w:ilvl w:val="0"/>
          <w:numId w:val="11"/>
        </w:numPr>
        <w:tabs>
          <w:tab w:val="clear" w:pos="720"/>
          <w:tab w:val="left" w:pos="567"/>
        </w:tabs>
        <w:spacing w:before="0" w:after="0"/>
        <w:ind w:left="0" w:firstLine="0"/>
        <w:rPr>
          <w:sz w:val="24"/>
          <w:szCs w:val="24"/>
        </w:rPr>
      </w:pPr>
      <w:r w:rsidRPr="00245211">
        <w:rPr>
          <w:sz w:val="24"/>
          <w:szCs w:val="24"/>
        </w:rPr>
        <w:t>Разрешение споров</w:t>
      </w:r>
    </w:p>
    <w:p w:rsidR="00245211" w:rsidRPr="00245211" w:rsidRDefault="00245211" w:rsidP="00245211">
      <w:pPr>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8.1. Стороны договорились решать все споры и разногласия, возникающие в процессе заключения, исполнения, изменения или расторжения настоящего Договора, путем направления друг другу письменных претензий.</w:t>
      </w:r>
    </w:p>
    <w:p w:rsidR="00245211" w:rsidRPr="00245211" w:rsidRDefault="00245211" w:rsidP="00245211">
      <w:pPr>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8.2. Сторона, получившая претензию, обязана в течение 10 (Десяти) рабочих дней со дня ее получения сообщить другой Стороне результаты рассмотрения претензии.</w:t>
      </w:r>
    </w:p>
    <w:p w:rsidR="00245211" w:rsidRPr="00245211" w:rsidRDefault="00245211" w:rsidP="00245211">
      <w:pPr>
        <w:spacing w:after="0" w:line="240" w:lineRule="auto"/>
        <w:ind w:firstLine="426"/>
        <w:jc w:val="both"/>
        <w:rPr>
          <w:rFonts w:ascii="Times New Roman" w:hAnsi="Times New Roman" w:cs="Times New Roman"/>
          <w:sz w:val="24"/>
          <w:szCs w:val="24"/>
        </w:rPr>
      </w:pPr>
      <w:r w:rsidRPr="00245211">
        <w:rPr>
          <w:rFonts w:ascii="Times New Roman" w:hAnsi="Times New Roman" w:cs="Times New Roman"/>
          <w:sz w:val="24"/>
          <w:szCs w:val="24"/>
        </w:rPr>
        <w:t xml:space="preserve">8.3. </w:t>
      </w:r>
      <w:proofErr w:type="gramStart"/>
      <w:r w:rsidRPr="00245211">
        <w:rPr>
          <w:rFonts w:ascii="Times New Roman" w:hAnsi="Times New Roman" w:cs="Times New Roman"/>
          <w:sz w:val="24"/>
          <w:szCs w:val="24"/>
        </w:rPr>
        <w:t>В случае отсутствия ответа на претензию в установленный п.9.2 настоящего Договора срок, либо при полном или частичном отказе в удовлетворении претензии, либо в случае отсутствия исполнения признанной претензии в течение 10 (Десяти) рабочих дней с даты ответа на претензию, а также в случае, если Стороны не пришли к взаимному согласию спор подлежит разрешению в Арбитражном суде г. Москвы.</w:t>
      </w:r>
      <w:proofErr w:type="gramEnd"/>
    </w:p>
    <w:p w:rsidR="00245211" w:rsidRPr="00245211" w:rsidRDefault="00245211" w:rsidP="00245211">
      <w:pPr>
        <w:spacing w:after="0" w:line="240" w:lineRule="auto"/>
        <w:ind w:firstLine="426"/>
        <w:jc w:val="both"/>
        <w:rPr>
          <w:rFonts w:ascii="Times New Roman" w:hAnsi="Times New Roman" w:cs="Times New Roman"/>
          <w:sz w:val="24"/>
          <w:szCs w:val="24"/>
        </w:rPr>
      </w:pPr>
    </w:p>
    <w:p w:rsidR="00A03883" w:rsidRPr="00A03883" w:rsidRDefault="00A03883" w:rsidP="00A03883">
      <w:pPr>
        <w:spacing w:after="0" w:line="240" w:lineRule="auto"/>
        <w:ind w:firstLine="426"/>
        <w:jc w:val="both"/>
        <w:rPr>
          <w:rFonts w:ascii="Times New Roman" w:hAnsi="Times New Roman" w:cs="Times New Roman"/>
          <w:sz w:val="24"/>
          <w:szCs w:val="24"/>
        </w:rPr>
      </w:pPr>
    </w:p>
    <w:p w:rsidR="00A03883" w:rsidRPr="00A03883" w:rsidRDefault="00A03883" w:rsidP="00A03883">
      <w:pPr>
        <w:pStyle w:val="1"/>
        <w:widowControl w:val="0"/>
        <w:numPr>
          <w:ilvl w:val="0"/>
          <w:numId w:val="11"/>
        </w:numPr>
        <w:tabs>
          <w:tab w:val="clear" w:pos="720"/>
          <w:tab w:val="left" w:pos="567"/>
        </w:tabs>
        <w:spacing w:before="0" w:after="0"/>
        <w:ind w:left="0" w:firstLine="0"/>
        <w:rPr>
          <w:sz w:val="24"/>
          <w:szCs w:val="24"/>
        </w:rPr>
      </w:pPr>
      <w:r w:rsidRPr="00A03883">
        <w:rPr>
          <w:sz w:val="24"/>
          <w:szCs w:val="24"/>
        </w:rPr>
        <w:t>Условия непреодолимой силы</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 xml:space="preserve">9.1. </w:t>
      </w:r>
      <w:proofErr w:type="gramStart"/>
      <w:r w:rsidRPr="00A03883">
        <w:rPr>
          <w:rFonts w:ascii="Times New Roman" w:hAnsi="Times New Roman" w:cs="Times New Roman"/>
          <w:sz w:val="24"/>
          <w:szCs w:val="24"/>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 том числе таких как: наводнение, пожар, землетрясение и другие стихийные бедствия, эмбарго, война или военные действия, массовые беспорядки, акты органов власти, забастовка на предприятиях Сторон, забастовка на транспорте и иные подобные обстоятельства, при условии, что данные обстоятельства непосредственно повлияли</w:t>
      </w:r>
      <w:proofErr w:type="gramEnd"/>
      <w:r w:rsidRPr="00A03883">
        <w:rPr>
          <w:rFonts w:ascii="Times New Roman" w:hAnsi="Times New Roman" w:cs="Times New Roman"/>
          <w:sz w:val="24"/>
          <w:szCs w:val="24"/>
        </w:rPr>
        <w:t xml:space="preserve"> на исполнение настоящего Договора. </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 xml:space="preserve">9.2. </w:t>
      </w:r>
      <w:proofErr w:type="gramStart"/>
      <w:r w:rsidRPr="00A03883">
        <w:rPr>
          <w:rFonts w:ascii="Times New Roman" w:hAnsi="Times New Roman" w:cs="Times New Roman"/>
          <w:sz w:val="24"/>
          <w:szCs w:val="24"/>
        </w:rPr>
        <w:t>Сторона, для которой создалась невозможность исполнения своих обязательств, должна письменно уведомить другую Сторону о наступлении и предполагаемом сроке действия обстоятельств непреодолимой силы не позднее 10 (Десяти) рабочих дней с момента их наступления с приложением документа, подтверждающего наступление обстоятельств непреодолимой силы и выданного компетентным органом по месту нахождения Стороны, не исполнившей свои обязательства.</w:t>
      </w:r>
      <w:proofErr w:type="gramEnd"/>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9.3. 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своих обязательств.</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9.4. В случае возникновения обстоятельств непреодолимой силы срок исполнения обязательств по настоящему Договору отодвигается соразмерно времени, в течение которого действовали такие обстоятельства.</w:t>
      </w:r>
    </w:p>
    <w:p w:rsidR="00A03883" w:rsidRPr="00A03883" w:rsidRDefault="00A03883" w:rsidP="00A03883">
      <w:pPr>
        <w:spacing w:after="0" w:line="240" w:lineRule="auto"/>
        <w:ind w:firstLine="426"/>
        <w:jc w:val="both"/>
        <w:rPr>
          <w:rFonts w:ascii="Times New Roman" w:hAnsi="Times New Roman" w:cs="Times New Roman"/>
          <w:kern w:val="24"/>
          <w:sz w:val="24"/>
          <w:szCs w:val="24"/>
        </w:rPr>
      </w:pPr>
      <w:r w:rsidRPr="00A03883">
        <w:rPr>
          <w:rFonts w:ascii="Times New Roman" w:hAnsi="Times New Roman" w:cs="Times New Roman"/>
          <w:kern w:val="24"/>
          <w:sz w:val="24"/>
          <w:szCs w:val="24"/>
        </w:rPr>
        <w:t>9.5. Если обстоятельства непреодолимой силы будут продолжаться свыше 2 (Двух) месяцев, то каждая из Сторон будет иметь право отказаться от дальнейшего исполнения обязательств по настоящему Договору, в этом случае ни одна из Сторон не будет иметь права на возмещение другой Стороной возможных убытков.</w:t>
      </w:r>
    </w:p>
    <w:p w:rsidR="00A03883" w:rsidRPr="00A03883" w:rsidRDefault="00A03883" w:rsidP="00A03883">
      <w:pPr>
        <w:spacing w:after="0" w:line="240" w:lineRule="auto"/>
        <w:ind w:firstLine="426"/>
        <w:jc w:val="both"/>
        <w:rPr>
          <w:rFonts w:ascii="Times New Roman" w:hAnsi="Times New Roman" w:cs="Times New Roman"/>
          <w:kern w:val="24"/>
          <w:sz w:val="24"/>
          <w:szCs w:val="24"/>
        </w:rPr>
      </w:pPr>
    </w:p>
    <w:p w:rsidR="00A03883" w:rsidRPr="00A03883" w:rsidRDefault="00A03883" w:rsidP="00A03883">
      <w:pPr>
        <w:keepNext/>
        <w:tabs>
          <w:tab w:val="left" w:pos="567"/>
        </w:tabs>
        <w:spacing w:after="0" w:line="240" w:lineRule="auto"/>
        <w:jc w:val="center"/>
        <w:rPr>
          <w:rFonts w:ascii="Times New Roman" w:hAnsi="Times New Roman" w:cs="Times New Roman"/>
          <w:b/>
          <w:sz w:val="24"/>
          <w:szCs w:val="24"/>
        </w:rPr>
      </w:pPr>
      <w:r w:rsidRPr="00A03883">
        <w:rPr>
          <w:rFonts w:ascii="Times New Roman" w:hAnsi="Times New Roman" w:cs="Times New Roman"/>
          <w:b/>
          <w:sz w:val="24"/>
          <w:szCs w:val="24"/>
        </w:rPr>
        <w:t>10.</w:t>
      </w:r>
      <w:r w:rsidRPr="00A03883">
        <w:rPr>
          <w:rFonts w:ascii="Times New Roman" w:hAnsi="Times New Roman" w:cs="Times New Roman"/>
          <w:b/>
          <w:sz w:val="24"/>
          <w:szCs w:val="24"/>
        </w:rPr>
        <w:tab/>
        <w:t>Заключительные положения</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10.1. Все изменения и дополнения к настоящему Договору действительны, только если они совершены в письменной форме и подписаны уполномоченными представителями Сторон.</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10.2. Все приложения, а также соглашения о дополнении и/или изменении условий настоящего Договора должны иметь ссылку на настоящий Договор и являются его неотъемлемыми частями.</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10.3. В случае изменения наименования, адреса (</w:t>
      </w:r>
      <w:proofErr w:type="spellStart"/>
      <w:r w:rsidRPr="00A03883">
        <w:rPr>
          <w:rFonts w:ascii="Times New Roman" w:hAnsi="Times New Roman" w:cs="Times New Roman"/>
          <w:sz w:val="24"/>
          <w:szCs w:val="24"/>
        </w:rPr>
        <w:t>ов</w:t>
      </w:r>
      <w:proofErr w:type="spellEnd"/>
      <w:r w:rsidRPr="00A03883">
        <w:rPr>
          <w:rFonts w:ascii="Times New Roman" w:hAnsi="Times New Roman" w:cs="Times New Roman"/>
          <w:sz w:val="24"/>
          <w:szCs w:val="24"/>
        </w:rPr>
        <w:t xml:space="preserve">) и/или банковских реквизитов Сторона обязана уведомить другую Сторону не позднее 3 (Трех) рабочих дней </w:t>
      </w:r>
      <w:proofErr w:type="gramStart"/>
      <w:r w:rsidRPr="00A03883">
        <w:rPr>
          <w:rFonts w:ascii="Times New Roman" w:hAnsi="Times New Roman" w:cs="Times New Roman"/>
          <w:sz w:val="24"/>
          <w:szCs w:val="24"/>
        </w:rPr>
        <w:t>с даты изменения</w:t>
      </w:r>
      <w:proofErr w:type="gramEnd"/>
      <w:r w:rsidRPr="00A03883">
        <w:rPr>
          <w:rFonts w:ascii="Times New Roman" w:hAnsi="Times New Roman" w:cs="Times New Roman"/>
          <w:sz w:val="24"/>
          <w:szCs w:val="24"/>
        </w:rPr>
        <w:t xml:space="preserve"> наименования, адреса (</w:t>
      </w:r>
      <w:proofErr w:type="spellStart"/>
      <w:r w:rsidRPr="00A03883">
        <w:rPr>
          <w:rFonts w:ascii="Times New Roman" w:hAnsi="Times New Roman" w:cs="Times New Roman"/>
          <w:sz w:val="24"/>
          <w:szCs w:val="24"/>
        </w:rPr>
        <w:t>ов</w:t>
      </w:r>
      <w:proofErr w:type="spellEnd"/>
      <w:r w:rsidRPr="00A03883">
        <w:rPr>
          <w:rFonts w:ascii="Times New Roman" w:hAnsi="Times New Roman" w:cs="Times New Roman"/>
          <w:sz w:val="24"/>
          <w:szCs w:val="24"/>
        </w:rPr>
        <w:t>) и/или банковских реквизитов.</w:t>
      </w:r>
    </w:p>
    <w:p w:rsidR="00A03883" w:rsidRPr="00A03883" w:rsidRDefault="00A03883" w:rsidP="00A03883">
      <w:pPr>
        <w:spacing w:after="0" w:line="240" w:lineRule="auto"/>
        <w:ind w:firstLine="426"/>
        <w:contextualSpacing/>
        <w:jc w:val="both"/>
        <w:rPr>
          <w:rFonts w:ascii="Times New Roman" w:hAnsi="Times New Roman" w:cs="Times New Roman"/>
          <w:sz w:val="24"/>
          <w:szCs w:val="24"/>
          <w:lang w:eastAsia="en-US" w:bidi="en-US"/>
        </w:rPr>
      </w:pPr>
      <w:r w:rsidRPr="00A03883">
        <w:rPr>
          <w:rFonts w:ascii="Times New Roman" w:hAnsi="Times New Roman" w:cs="Times New Roman"/>
          <w:sz w:val="24"/>
          <w:szCs w:val="24"/>
          <w:lang w:eastAsia="en-US" w:bidi="en-US"/>
        </w:rPr>
        <w:t xml:space="preserve">10.4. </w:t>
      </w:r>
      <w:proofErr w:type="gramStart"/>
      <w:r w:rsidRPr="00A03883">
        <w:rPr>
          <w:rFonts w:ascii="Times New Roman" w:hAnsi="Times New Roman" w:cs="Times New Roman"/>
          <w:sz w:val="24"/>
          <w:szCs w:val="24"/>
          <w:lang w:eastAsia="en-US" w:bidi="en-US"/>
        </w:rPr>
        <w:t>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A03883">
        <w:rPr>
          <w:rFonts w:ascii="Times New Roman" w:hAnsi="Times New Roman" w:cs="Times New Roman"/>
          <w:sz w:val="24"/>
          <w:szCs w:val="24"/>
          <w:lang w:eastAsia="en-US" w:bidi="en-US"/>
        </w:rPr>
        <w:t xml:space="preserve">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A03883">
        <w:rPr>
          <w:rFonts w:ascii="Times New Roman" w:hAnsi="Times New Roman" w:cs="Times New Roman"/>
          <w:sz w:val="24"/>
          <w:szCs w:val="24"/>
          <w:lang w:eastAsia="en-US" w:bidi="en-US"/>
        </w:rPr>
        <w:t>в</w:t>
      </w:r>
      <w:proofErr w:type="gramEnd"/>
      <w:r w:rsidRPr="00A03883">
        <w:rPr>
          <w:rFonts w:ascii="Times New Roman" w:hAnsi="Times New Roman" w:cs="Times New Roman"/>
          <w:sz w:val="24"/>
          <w:szCs w:val="24"/>
          <w:lang w:eastAsia="en-US" w:bidi="en-US"/>
        </w:rPr>
        <w:t xml:space="preserve"> </w:t>
      </w:r>
      <w:proofErr w:type="gramStart"/>
      <w:r w:rsidRPr="00A03883">
        <w:rPr>
          <w:rFonts w:ascii="Times New Roman" w:hAnsi="Times New Roman" w:cs="Times New Roman"/>
          <w:sz w:val="24"/>
          <w:szCs w:val="24"/>
          <w:lang w:eastAsia="en-US" w:bidi="en-US"/>
        </w:rPr>
        <w:t>рабочий</w:t>
      </w:r>
      <w:proofErr w:type="gramEnd"/>
      <w:r w:rsidRPr="00A03883">
        <w:rPr>
          <w:rFonts w:ascii="Times New Roman" w:hAnsi="Times New Roman" w:cs="Times New Roman"/>
          <w:sz w:val="24"/>
          <w:szCs w:val="24"/>
          <w:lang w:eastAsia="en-US" w:bidi="en-US"/>
        </w:rPr>
        <w:t xml:space="preserve"> день, вступают в силу с даты их получения или, соответственно, вручения.</w:t>
      </w:r>
    </w:p>
    <w:p w:rsidR="00A03883" w:rsidRPr="00A03883" w:rsidRDefault="00A03883" w:rsidP="00A03883">
      <w:pPr>
        <w:spacing w:after="0" w:line="240" w:lineRule="auto"/>
        <w:ind w:firstLine="426"/>
        <w:contextualSpacing/>
        <w:jc w:val="both"/>
        <w:rPr>
          <w:rFonts w:ascii="Times New Roman" w:hAnsi="Times New Roman" w:cs="Times New Roman"/>
          <w:sz w:val="24"/>
          <w:szCs w:val="24"/>
          <w:lang w:eastAsia="en-US" w:bidi="en-US"/>
        </w:rPr>
      </w:pPr>
      <w:r w:rsidRPr="00A03883">
        <w:rPr>
          <w:rFonts w:ascii="Times New Roman" w:hAnsi="Times New Roman" w:cs="Times New Roman"/>
          <w:sz w:val="24"/>
          <w:szCs w:val="24"/>
          <w:lang w:eastAsia="en-US" w:bidi="en-US"/>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10.5. По всем остальным вопросам, не предусмотренным настоящим Договором, Стороны руководствуются действующими нормативно-правовыми актами Российской Федерации.</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 xml:space="preserve">10.6. Все Приложения считать неотъемлемой частью настоящего Договора. </w:t>
      </w:r>
    </w:p>
    <w:p w:rsidR="00A03883" w:rsidRPr="00A03883" w:rsidRDefault="00A03883" w:rsidP="00A03883">
      <w:pPr>
        <w:spacing w:after="0" w:line="240" w:lineRule="auto"/>
        <w:ind w:firstLine="426"/>
        <w:jc w:val="both"/>
        <w:rPr>
          <w:rFonts w:ascii="Times New Roman" w:hAnsi="Times New Roman" w:cs="Times New Roman"/>
          <w:sz w:val="24"/>
          <w:szCs w:val="24"/>
        </w:rPr>
      </w:pPr>
      <w:r w:rsidRPr="00A03883">
        <w:rPr>
          <w:rFonts w:ascii="Times New Roman" w:hAnsi="Times New Roman" w:cs="Times New Roman"/>
          <w:sz w:val="24"/>
          <w:szCs w:val="24"/>
        </w:rPr>
        <w:t>10.7. Настоящий Договор составлен в двух экземплярах, имеющих равную юридическую силу, по одному для каждой из Сторон.</w:t>
      </w:r>
    </w:p>
    <w:p w:rsidR="00A03883" w:rsidRPr="00A03883" w:rsidRDefault="00A03883" w:rsidP="00A03883">
      <w:pPr>
        <w:spacing w:after="0" w:line="240" w:lineRule="auto"/>
        <w:ind w:firstLine="709"/>
        <w:rPr>
          <w:rFonts w:ascii="Times New Roman" w:hAnsi="Times New Roman" w:cs="Times New Roman"/>
          <w:sz w:val="24"/>
          <w:szCs w:val="24"/>
        </w:rPr>
      </w:pPr>
    </w:p>
    <w:p w:rsidR="00A03883" w:rsidRPr="00A03883" w:rsidRDefault="00A03883" w:rsidP="00A03883">
      <w:pPr>
        <w:keepNext/>
        <w:tabs>
          <w:tab w:val="left" w:pos="567"/>
        </w:tabs>
        <w:spacing w:after="0" w:line="240" w:lineRule="auto"/>
        <w:jc w:val="center"/>
        <w:rPr>
          <w:rFonts w:ascii="Times New Roman" w:hAnsi="Times New Roman" w:cs="Times New Roman"/>
          <w:b/>
          <w:sz w:val="24"/>
          <w:szCs w:val="24"/>
        </w:rPr>
      </w:pPr>
      <w:r w:rsidRPr="00A03883">
        <w:rPr>
          <w:rFonts w:ascii="Times New Roman" w:hAnsi="Times New Roman" w:cs="Times New Roman"/>
          <w:b/>
          <w:sz w:val="24"/>
          <w:szCs w:val="24"/>
        </w:rPr>
        <w:t>11.</w:t>
      </w:r>
      <w:r w:rsidRPr="00A03883">
        <w:rPr>
          <w:rFonts w:ascii="Times New Roman" w:hAnsi="Times New Roman" w:cs="Times New Roman"/>
          <w:b/>
          <w:sz w:val="24"/>
          <w:szCs w:val="24"/>
        </w:rPr>
        <w:tab/>
        <w:t>Юридические адреса и банковские реквизиты сторон:</w:t>
      </w:r>
    </w:p>
    <w:tbl>
      <w:tblPr>
        <w:tblW w:w="0" w:type="auto"/>
        <w:jc w:val="center"/>
        <w:tblLook w:val="01E0"/>
      </w:tblPr>
      <w:tblGrid>
        <w:gridCol w:w="5211"/>
        <w:gridCol w:w="5103"/>
      </w:tblGrid>
      <w:tr w:rsidR="00A03883" w:rsidRPr="00A03883" w:rsidTr="00C91D9F">
        <w:trPr>
          <w:jc w:val="center"/>
        </w:trPr>
        <w:tc>
          <w:tcPr>
            <w:tcW w:w="5211" w:type="dxa"/>
          </w:tcPr>
          <w:p w:rsidR="00A03883" w:rsidRPr="00A03883" w:rsidRDefault="00A03883" w:rsidP="00A03883">
            <w:pPr>
              <w:spacing w:after="0" w:line="240" w:lineRule="auto"/>
              <w:rPr>
                <w:rFonts w:ascii="Times New Roman" w:hAnsi="Times New Roman" w:cs="Times New Roman"/>
                <w:b/>
                <w:sz w:val="24"/>
                <w:szCs w:val="24"/>
              </w:rPr>
            </w:pPr>
            <w:r w:rsidRPr="00A03883">
              <w:rPr>
                <w:rFonts w:ascii="Times New Roman" w:hAnsi="Times New Roman" w:cs="Times New Roman"/>
                <w:b/>
                <w:sz w:val="24"/>
                <w:szCs w:val="24"/>
              </w:rPr>
              <w:t>Исполнитель:</w:t>
            </w:r>
          </w:p>
        </w:tc>
        <w:tc>
          <w:tcPr>
            <w:tcW w:w="5103" w:type="dxa"/>
          </w:tcPr>
          <w:p w:rsidR="00A03883" w:rsidRPr="00A03883" w:rsidRDefault="00A03883" w:rsidP="00A03883">
            <w:pPr>
              <w:spacing w:after="0" w:line="240" w:lineRule="auto"/>
              <w:rPr>
                <w:rFonts w:ascii="Times New Roman" w:hAnsi="Times New Roman" w:cs="Times New Roman"/>
                <w:b/>
                <w:sz w:val="24"/>
                <w:szCs w:val="24"/>
              </w:rPr>
            </w:pPr>
            <w:r w:rsidRPr="00A03883">
              <w:rPr>
                <w:rFonts w:ascii="Times New Roman" w:hAnsi="Times New Roman" w:cs="Times New Roman"/>
                <w:b/>
                <w:sz w:val="24"/>
                <w:szCs w:val="24"/>
              </w:rPr>
              <w:t>Заказчик:</w:t>
            </w:r>
          </w:p>
        </w:tc>
      </w:tr>
      <w:tr w:rsidR="00A03883" w:rsidRPr="00A03883" w:rsidTr="00C91D9F">
        <w:trPr>
          <w:jc w:val="center"/>
        </w:trPr>
        <w:tc>
          <w:tcPr>
            <w:tcW w:w="5211" w:type="dxa"/>
          </w:tcPr>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ООО «О2-Энерго»</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123308, г. Москва, ул. Куусинена, д. 6, корп. 3</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ИНН 7714601659</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КПП 771401001</w:t>
            </w:r>
          </w:p>
          <w:p w:rsidR="00A03883" w:rsidRPr="00A03883" w:rsidRDefault="00A03883" w:rsidP="00A03883">
            <w:pPr>
              <w:spacing w:after="0" w:line="240" w:lineRule="auto"/>
              <w:rPr>
                <w:rFonts w:ascii="Times New Roman" w:hAnsi="Times New Roman" w:cs="Times New Roman"/>
                <w:sz w:val="24"/>
                <w:szCs w:val="24"/>
              </w:rPr>
            </w:pPr>
            <w:proofErr w:type="gramStart"/>
            <w:r w:rsidRPr="00A03883">
              <w:rPr>
                <w:rFonts w:ascii="Times New Roman" w:hAnsi="Times New Roman" w:cs="Times New Roman"/>
                <w:sz w:val="24"/>
                <w:szCs w:val="24"/>
              </w:rPr>
              <w:t>Р</w:t>
            </w:r>
            <w:proofErr w:type="gramEnd"/>
            <w:r w:rsidRPr="00A03883">
              <w:rPr>
                <w:rFonts w:ascii="Times New Roman" w:hAnsi="Times New Roman" w:cs="Times New Roman"/>
                <w:sz w:val="24"/>
                <w:szCs w:val="24"/>
              </w:rPr>
              <w:t>/</w:t>
            </w:r>
            <w:proofErr w:type="spellStart"/>
            <w:r w:rsidRPr="00A03883">
              <w:rPr>
                <w:rFonts w:ascii="Times New Roman" w:hAnsi="Times New Roman" w:cs="Times New Roman"/>
                <w:sz w:val="24"/>
                <w:szCs w:val="24"/>
              </w:rPr>
              <w:t>сч</w:t>
            </w:r>
            <w:proofErr w:type="spellEnd"/>
            <w:r w:rsidRPr="00A03883">
              <w:rPr>
                <w:rFonts w:ascii="Times New Roman" w:hAnsi="Times New Roman" w:cs="Times New Roman"/>
                <w:sz w:val="24"/>
                <w:szCs w:val="24"/>
              </w:rPr>
              <w:t>. 40702810638050012200</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БИК 044525225</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К/</w:t>
            </w:r>
            <w:proofErr w:type="spellStart"/>
            <w:r w:rsidRPr="00A03883">
              <w:rPr>
                <w:rFonts w:ascii="Times New Roman" w:hAnsi="Times New Roman" w:cs="Times New Roman"/>
                <w:sz w:val="24"/>
                <w:szCs w:val="24"/>
              </w:rPr>
              <w:t>сч</w:t>
            </w:r>
            <w:proofErr w:type="spellEnd"/>
            <w:r w:rsidRPr="00A03883">
              <w:rPr>
                <w:rFonts w:ascii="Times New Roman" w:hAnsi="Times New Roman" w:cs="Times New Roman"/>
                <w:sz w:val="24"/>
                <w:szCs w:val="24"/>
              </w:rPr>
              <w:t>. 30101810400000000225</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В Сбербанк России ПАО, г. Москва, отделение №9038/0752</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ОКПО 77335998</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ОГРН 1057747036214</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Тел./факс (495) 783-74-69</w:t>
            </w:r>
          </w:p>
          <w:p w:rsidR="00A03883" w:rsidRPr="00A03883" w:rsidRDefault="00A03883" w:rsidP="00A03883">
            <w:pPr>
              <w:spacing w:after="0" w:line="240" w:lineRule="auto"/>
              <w:rPr>
                <w:rFonts w:ascii="Times New Roman" w:hAnsi="Times New Roman" w:cs="Times New Roman"/>
                <w:sz w:val="24"/>
                <w:szCs w:val="24"/>
              </w:rPr>
            </w:pPr>
          </w:p>
        </w:tc>
        <w:tc>
          <w:tcPr>
            <w:tcW w:w="5103" w:type="dxa"/>
          </w:tcPr>
          <w:p w:rsidR="00A03883" w:rsidRPr="00A03883" w:rsidRDefault="00A03883" w:rsidP="00A03883">
            <w:pPr>
              <w:spacing w:after="0" w:line="240" w:lineRule="auto"/>
              <w:rPr>
                <w:rFonts w:ascii="Times New Roman" w:hAnsi="Times New Roman" w:cs="Times New Roman"/>
                <w:b/>
                <w:sz w:val="24"/>
                <w:szCs w:val="24"/>
              </w:rPr>
            </w:pPr>
            <w:r w:rsidRPr="00A03883">
              <w:rPr>
                <w:rFonts w:ascii="Times New Roman" w:hAnsi="Times New Roman" w:cs="Times New Roman"/>
                <w:b/>
                <w:sz w:val="24"/>
                <w:szCs w:val="24"/>
              </w:rPr>
              <w:t>ФГУП «Московский эндокринный завод»</w:t>
            </w:r>
          </w:p>
          <w:p w:rsidR="00A03883" w:rsidRPr="00A03883" w:rsidRDefault="00A03883" w:rsidP="00A03883">
            <w:pPr>
              <w:spacing w:after="0" w:line="240" w:lineRule="auto"/>
              <w:rPr>
                <w:rFonts w:ascii="Times New Roman" w:hAnsi="Times New Roman" w:cs="Times New Roman"/>
                <w:bCs/>
                <w:sz w:val="24"/>
                <w:szCs w:val="24"/>
              </w:rPr>
            </w:pPr>
            <w:r w:rsidRPr="00A03883">
              <w:rPr>
                <w:rFonts w:ascii="Times New Roman" w:hAnsi="Times New Roman" w:cs="Times New Roman"/>
                <w:bCs/>
                <w:sz w:val="24"/>
                <w:szCs w:val="24"/>
              </w:rPr>
              <w:t>109052, г. Москва, ул. Новохохловская д.25</w:t>
            </w:r>
          </w:p>
          <w:p w:rsidR="00A03883" w:rsidRPr="00A03883" w:rsidRDefault="00A03883" w:rsidP="00A03883">
            <w:pPr>
              <w:tabs>
                <w:tab w:val="left" w:pos="4536"/>
                <w:tab w:val="left" w:pos="4678"/>
              </w:tabs>
              <w:spacing w:after="0" w:line="240" w:lineRule="auto"/>
              <w:rPr>
                <w:rFonts w:ascii="Times New Roman" w:hAnsi="Times New Roman" w:cs="Times New Roman"/>
                <w:bCs/>
                <w:sz w:val="24"/>
                <w:szCs w:val="24"/>
              </w:rPr>
            </w:pPr>
            <w:r w:rsidRPr="00A03883">
              <w:rPr>
                <w:rFonts w:ascii="Times New Roman" w:hAnsi="Times New Roman" w:cs="Times New Roman"/>
                <w:bCs/>
                <w:sz w:val="24"/>
                <w:szCs w:val="24"/>
              </w:rPr>
              <w:t>ИНН 7722059711</w:t>
            </w:r>
          </w:p>
          <w:p w:rsidR="00A03883" w:rsidRPr="00A03883" w:rsidRDefault="00A03883" w:rsidP="00A03883">
            <w:pPr>
              <w:tabs>
                <w:tab w:val="left" w:pos="4536"/>
                <w:tab w:val="left" w:pos="4678"/>
              </w:tabs>
              <w:spacing w:after="0" w:line="240" w:lineRule="auto"/>
              <w:rPr>
                <w:rFonts w:ascii="Times New Roman" w:hAnsi="Times New Roman" w:cs="Times New Roman"/>
                <w:sz w:val="24"/>
                <w:szCs w:val="24"/>
              </w:rPr>
            </w:pPr>
            <w:r w:rsidRPr="00A03883">
              <w:rPr>
                <w:rFonts w:ascii="Times New Roman" w:hAnsi="Times New Roman" w:cs="Times New Roman"/>
                <w:bCs/>
                <w:sz w:val="24"/>
                <w:szCs w:val="24"/>
              </w:rPr>
              <w:t>КПП 772201001</w:t>
            </w:r>
          </w:p>
          <w:p w:rsidR="00A03883" w:rsidRPr="00A03883" w:rsidRDefault="00A03883" w:rsidP="00A03883">
            <w:pPr>
              <w:spacing w:after="0" w:line="240" w:lineRule="auto"/>
              <w:rPr>
                <w:rFonts w:ascii="Times New Roman" w:hAnsi="Times New Roman" w:cs="Times New Roman"/>
                <w:sz w:val="24"/>
                <w:szCs w:val="24"/>
              </w:rPr>
            </w:pPr>
            <w:proofErr w:type="gramStart"/>
            <w:r w:rsidRPr="00A03883">
              <w:rPr>
                <w:rFonts w:ascii="Times New Roman" w:hAnsi="Times New Roman" w:cs="Times New Roman"/>
                <w:sz w:val="24"/>
                <w:szCs w:val="24"/>
              </w:rPr>
              <w:t>Р</w:t>
            </w:r>
            <w:proofErr w:type="gramEnd"/>
            <w:r w:rsidRPr="00A03883">
              <w:rPr>
                <w:rFonts w:ascii="Times New Roman" w:hAnsi="Times New Roman" w:cs="Times New Roman"/>
                <w:sz w:val="24"/>
                <w:szCs w:val="24"/>
              </w:rPr>
              <w:t>/</w:t>
            </w:r>
            <w:proofErr w:type="spellStart"/>
            <w:r w:rsidRPr="00A03883">
              <w:rPr>
                <w:rFonts w:ascii="Times New Roman" w:hAnsi="Times New Roman" w:cs="Times New Roman"/>
                <w:sz w:val="24"/>
                <w:szCs w:val="24"/>
              </w:rPr>
              <w:t>сч</w:t>
            </w:r>
            <w:proofErr w:type="spellEnd"/>
            <w:r w:rsidRPr="00A03883">
              <w:rPr>
                <w:rFonts w:ascii="Times New Roman" w:hAnsi="Times New Roman" w:cs="Times New Roman"/>
                <w:sz w:val="24"/>
                <w:szCs w:val="24"/>
              </w:rPr>
              <w:t>. 40502810400000100006</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БИК 044525229</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К/сч.30101810845250000229</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в ООО КБ «АРЕСБАНК» г</w:t>
            </w:r>
            <w:proofErr w:type="gramStart"/>
            <w:r w:rsidRPr="00A03883">
              <w:rPr>
                <w:rFonts w:ascii="Times New Roman" w:hAnsi="Times New Roman" w:cs="Times New Roman"/>
                <w:sz w:val="24"/>
                <w:szCs w:val="24"/>
              </w:rPr>
              <w:t>.М</w:t>
            </w:r>
            <w:proofErr w:type="gramEnd"/>
            <w:r w:rsidRPr="00A03883">
              <w:rPr>
                <w:rFonts w:ascii="Times New Roman" w:hAnsi="Times New Roman" w:cs="Times New Roman"/>
                <w:sz w:val="24"/>
                <w:szCs w:val="24"/>
              </w:rPr>
              <w:t>осквы</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ОКПО 40393587</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 xml:space="preserve">ОГРН:1027700524840 </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Тел./факс (495) 234-61-92</w:t>
            </w:r>
          </w:p>
          <w:p w:rsidR="00A03883" w:rsidRPr="00A03883" w:rsidRDefault="00A03883" w:rsidP="00A03883">
            <w:pPr>
              <w:spacing w:after="0" w:line="240" w:lineRule="auto"/>
              <w:rPr>
                <w:rFonts w:ascii="Times New Roman" w:hAnsi="Times New Roman" w:cs="Times New Roman"/>
                <w:sz w:val="24"/>
                <w:szCs w:val="24"/>
              </w:rPr>
            </w:pPr>
          </w:p>
        </w:tc>
      </w:tr>
      <w:tr w:rsidR="00A03883" w:rsidRPr="00A03883" w:rsidTr="00C91D9F">
        <w:trPr>
          <w:trHeight w:val="1390"/>
          <w:jc w:val="center"/>
        </w:trPr>
        <w:tc>
          <w:tcPr>
            <w:tcW w:w="5211" w:type="dxa"/>
          </w:tcPr>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Генеральный директор</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ООО «О2-Энерго»</w:t>
            </w:r>
          </w:p>
          <w:p w:rsidR="00A03883" w:rsidRPr="00A03883" w:rsidRDefault="00A03883" w:rsidP="00A03883">
            <w:pPr>
              <w:spacing w:after="0" w:line="240" w:lineRule="auto"/>
              <w:rPr>
                <w:rFonts w:ascii="Times New Roman" w:hAnsi="Times New Roman" w:cs="Times New Roman"/>
                <w:sz w:val="24"/>
                <w:szCs w:val="24"/>
              </w:rPr>
            </w:pPr>
          </w:p>
          <w:p w:rsidR="00A03883" w:rsidRPr="00A03883" w:rsidRDefault="00A03883" w:rsidP="00A03883">
            <w:pPr>
              <w:spacing w:after="0" w:line="240" w:lineRule="auto"/>
              <w:rPr>
                <w:rFonts w:ascii="Times New Roman" w:hAnsi="Times New Roman" w:cs="Times New Roman"/>
                <w:sz w:val="24"/>
                <w:szCs w:val="24"/>
              </w:rPr>
            </w:pP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__________________ /О.С. Арапов/</w:t>
            </w:r>
          </w:p>
        </w:tc>
        <w:tc>
          <w:tcPr>
            <w:tcW w:w="5103" w:type="dxa"/>
          </w:tcPr>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bCs/>
                <w:sz w:val="24"/>
                <w:szCs w:val="24"/>
              </w:rPr>
              <w:t>Директор</w:t>
            </w: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ФГУП «Московский эндокринный завод»</w:t>
            </w:r>
          </w:p>
          <w:p w:rsidR="00A03883" w:rsidRPr="00A03883" w:rsidRDefault="00A03883" w:rsidP="00A03883">
            <w:pPr>
              <w:spacing w:after="0" w:line="240" w:lineRule="auto"/>
              <w:rPr>
                <w:rFonts w:ascii="Times New Roman" w:hAnsi="Times New Roman" w:cs="Times New Roman"/>
                <w:sz w:val="24"/>
                <w:szCs w:val="24"/>
              </w:rPr>
            </w:pPr>
          </w:p>
          <w:p w:rsidR="00A03883" w:rsidRPr="00A03883" w:rsidRDefault="00A03883" w:rsidP="00A03883">
            <w:pPr>
              <w:spacing w:after="0" w:line="240" w:lineRule="auto"/>
              <w:rPr>
                <w:rFonts w:ascii="Times New Roman" w:hAnsi="Times New Roman" w:cs="Times New Roman"/>
                <w:sz w:val="24"/>
                <w:szCs w:val="24"/>
              </w:rPr>
            </w:pPr>
          </w:p>
          <w:p w:rsidR="00A03883" w:rsidRPr="00A03883" w:rsidRDefault="00A03883" w:rsidP="00A03883">
            <w:pPr>
              <w:spacing w:after="0" w:line="240" w:lineRule="auto"/>
              <w:rPr>
                <w:rFonts w:ascii="Times New Roman" w:hAnsi="Times New Roman" w:cs="Times New Roman"/>
                <w:sz w:val="24"/>
                <w:szCs w:val="24"/>
              </w:rPr>
            </w:pPr>
            <w:r w:rsidRPr="00A03883">
              <w:rPr>
                <w:rFonts w:ascii="Times New Roman" w:hAnsi="Times New Roman" w:cs="Times New Roman"/>
                <w:sz w:val="24"/>
                <w:szCs w:val="24"/>
              </w:rPr>
              <w:t>__________________ /М.Ю. Фонарёв/</w:t>
            </w:r>
          </w:p>
        </w:tc>
      </w:tr>
    </w:tbl>
    <w:p w:rsidR="00A03883" w:rsidRPr="00A03883" w:rsidRDefault="00A03883" w:rsidP="00A03883">
      <w:pPr>
        <w:spacing w:after="0" w:line="240" w:lineRule="auto"/>
        <w:rPr>
          <w:rFonts w:ascii="Times New Roman" w:hAnsi="Times New Roman" w:cs="Times New Roman"/>
          <w:sz w:val="24"/>
          <w:szCs w:val="24"/>
        </w:rPr>
      </w:pPr>
    </w:p>
    <w:p w:rsidR="0082386B" w:rsidRPr="00A03883" w:rsidRDefault="0082386B" w:rsidP="00A03883">
      <w:pPr>
        <w:spacing w:after="0" w:line="240" w:lineRule="auto"/>
        <w:rPr>
          <w:rFonts w:ascii="Times New Roman" w:hAnsi="Times New Roman" w:cs="Times New Roman"/>
          <w:sz w:val="24"/>
          <w:szCs w:val="24"/>
        </w:rPr>
      </w:pPr>
    </w:p>
    <w:p w:rsidR="00992730" w:rsidRPr="00992730" w:rsidRDefault="00992730" w:rsidP="0082386B">
      <w:pPr>
        <w:spacing w:after="0" w:line="240" w:lineRule="auto"/>
        <w:rPr>
          <w:rFonts w:ascii="Times New Roman" w:hAnsi="Times New Roman" w:cs="Times New Roman"/>
          <w:sz w:val="24"/>
          <w:szCs w:val="24"/>
        </w:rPr>
      </w:pPr>
    </w:p>
    <w:p w:rsidR="00795406" w:rsidRPr="00992730" w:rsidRDefault="00795406" w:rsidP="0082386B">
      <w:pPr>
        <w:spacing w:after="0" w:line="240" w:lineRule="auto"/>
        <w:rPr>
          <w:rFonts w:ascii="Times New Roman" w:eastAsia="Times New Roman" w:hAnsi="Times New Roman" w:cs="Times New Roman"/>
          <w:b/>
          <w:color w:val="000000"/>
          <w:sz w:val="24"/>
          <w:szCs w:val="24"/>
        </w:rPr>
      </w:pPr>
    </w:p>
    <w:p w:rsidR="00CD5DD3" w:rsidRPr="00CD5DD3" w:rsidRDefault="00CD5DD3" w:rsidP="003B0DEB">
      <w:pPr>
        <w:spacing w:after="0" w:line="240" w:lineRule="auto"/>
        <w:jc w:val="right"/>
        <w:rPr>
          <w:rFonts w:ascii="Times New Roman" w:hAnsi="Times New Roman" w:cs="Times New Roman"/>
          <w:b/>
          <w:bCs/>
          <w:sz w:val="24"/>
          <w:szCs w:val="24"/>
        </w:rPr>
      </w:pPr>
      <w:r>
        <w:rPr>
          <w:rFonts w:ascii="Times New Roman" w:hAnsi="Times New Roman" w:cs="Times New Roman"/>
          <w:b/>
          <w:color w:val="000000"/>
          <w:sz w:val="24"/>
          <w:szCs w:val="24"/>
        </w:rPr>
        <w:br w:type="page"/>
      </w:r>
      <w:bookmarkStart w:id="12" w:name="_Toc322209430"/>
      <w:r w:rsidRPr="00CD5DD3">
        <w:rPr>
          <w:rFonts w:ascii="Times New Roman" w:hAnsi="Times New Roman" w:cs="Times New Roman"/>
          <w:b/>
          <w:bCs/>
          <w:sz w:val="24"/>
          <w:szCs w:val="24"/>
        </w:rPr>
        <w:t>Приложение №1</w:t>
      </w:r>
    </w:p>
    <w:p w:rsidR="00CD5DD3" w:rsidRPr="00CD5DD3" w:rsidRDefault="00CD5DD3" w:rsidP="003B0DEB">
      <w:pPr>
        <w:spacing w:after="0" w:line="240" w:lineRule="auto"/>
        <w:ind w:firstLine="709"/>
        <w:jc w:val="right"/>
        <w:rPr>
          <w:rFonts w:ascii="Times New Roman" w:hAnsi="Times New Roman" w:cs="Times New Roman"/>
          <w:b/>
          <w:sz w:val="24"/>
          <w:szCs w:val="24"/>
        </w:rPr>
      </w:pPr>
      <w:r w:rsidRPr="00CD5DD3">
        <w:rPr>
          <w:rFonts w:ascii="Times New Roman" w:hAnsi="Times New Roman" w:cs="Times New Roman"/>
          <w:b/>
          <w:bCs/>
          <w:sz w:val="24"/>
          <w:szCs w:val="24"/>
        </w:rPr>
        <w:t xml:space="preserve">к Договору </w:t>
      </w:r>
      <w:r w:rsidRPr="00CD5DD3">
        <w:rPr>
          <w:rFonts w:ascii="Times New Roman" w:hAnsi="Times New Roman" w:cs="Times New Roman"/>
          <w:b/>
          <w:sz w:val="24"/>
          <w:szCs w:val="24"/>
        </w:rPr>
        <w:t>№ ____________</w:t>
      </w:r>
    </w:p>
    <w:p w:rsidR="00CD5DD3" w:rsidRPr="00CD5DD3" w:rsidRDefault="00CD5DD3" w:rsidP="003B0DEB">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от «___» ____________ 2017 г.</w:t>
      </w:r>
    </w:p>
    <w:p w:rsidR="00CD5DD3" w:rsidRPr="00CD5DD3" w:rsidRDefault="00CD5DD3" w:rsidP="00CD5DD3">
      <w:pPr>
        <w:spacing w:after="0" w:line="240" w:lineRule="auto"/>
        <w:rPr>
          <w:rFonts w:ascii="Times New Roman" w:hAnsi="Times New Roman" w:cs="Times New Roman"/>
          <w:sz w:val="24"/>
          <w:szCs w:val="24"/>
        </w:rPr>
      </w:pPr>
    </w:p>
    <w:p w:rsidR="00CD5DD3" w:rsidRPr="00CD5DD3" w:rsidRDefault="00CD5DD3" w:rsidP="00CD5DD3">
      <w:pPr>
        <w:spacing w:after="0" w:line="240" w:lineRule="auto"/>
        <w:rPr>
          <w:rFonts w:ascii="Times New Roman" w:hAnsi="Times New Roman" w:cs="Times New Roman"/>
          <w:sz w:val="24"/>
          <w:szCs w:val="24"/>
        </w:rPr>
      </w:pPr>
    </w:p>
    <w:p w:rsidR="00CD5DD3" w:rsidRPr="00245211" w:rsidRDefault="00CD5DD3" w:rsidP="00CD5DD3">
      <w:pPr>
        <w:spacing w:after="0" w:line="240" w:lineRule="auto"/>
        <w:jc w:val="center"/>
        <w:rPr>
          <w:rFonts w:ascii="Times New Roman" w:hAnsi="Times New Roman" w:cs="Times New Roman"/>
          <w:b/>
          <w:sz w:val="24"/>
          <w:szCs w:val="24"/>
        </w:rPr>
      </w:pPr>
      <w:r w:rsidRPr="00245211">
        <w:rPr>
          <w:rFonts w:ascii="Times New Roman" w:hAnsi="Times New Roman" w:cs="Times New Roman"/>
          <w:b/>
          <w:sz w:val="24"/>
          <w:szCs w:val="24"/>
        </w:rPr>
        <w:t>ТЕХНИЧЕСКОЕ ЗАДАНИЕ</w:t>
      </w:r>
      <w:bookmarkEnd w:id="12"/>
    </w:p>
    <w:p w:rsidR="00CD5DD3" w:rsidRPr="00245211" w:rsidRDefault="00CD5DD3" w:rsidP="00CD5DD3">
      <w:pPr>
        <w:spacing w:after="0" w:line="240" w:lineRule="auto"/>
        <w:jc w:val="center"/>
        <w:rPr>
          <w:rFonts w:ascii="Times New Roman" w:hAnsi="Times New Roman" w:cs="Times New Roman"/>
          <w:b/>
          <w:sz w:val="24"/>
          <w:szCs w:val="24"/>
        </w:rPr>
      </w:pPr>
      <w:r w:rsidRPr="00245211">
        <w:rPr>
          <w:rFonts w:ascii="Times New Roman" w:hAnsi="Times New Roman" w:cs="Times New Roman"/>
          <w:b/>
          <w:sz w:val="24"/>
          <w:szCs w:val="24"/>
        </w:rPr>
        <w:t>на составление технического отчёта согласно паспортизации, с расчетом нагрузки на системы отопления, вентиляции, горячее водоснабжение (ГВС) и технологию ФГУП «Московский эндокринный завод».</w:t>
      </w:r>
    </w:p>
    <w:p w:rsidR="00CD5DD3" w:rsidRPr="00CD5DD3" w:rsidRDefault="00CD5DD3" w:rsidP="00CD5DD3">
      <w:pPr>
        <w:spacing w:after="0" w:line="240" w:lineRule="auto"/>
        <w:jc w:val="center"/>
        <w:rPr>
          <w:rFonts w:ascii="Times New Roman" w:hAnsi="Times New Roman" w:cs="Times New Roman"/>
          <w:sz w:val="24"/>
          <w:szCs w:val="24"/>
        </w:rPr>
      </w:pPr>
    </w:p>
    <w:tbl>
      <w:tblPr>
        <w:tblW w:w="10319" w:type="dxa"/>
        <w:tblInd w:w="-5" w:type="dxa"/>
        <w:tblLayout w:type="fixed"/>
        <w:tblLook w:val="0000"/>
      </w:tblPr>
      <w:tblGrid>
        <w:gridCol w:w="680"/>
        <w:gridCol w:w="2694"/>
        <w:gridCol w:w="6945"/>
      </w:tblGrid>
      <w:tr w:rsidR="00CD5DD3" w:rsidRPr="00CD5DD3" w:rsidTr="00057E1C">
        <w:trPr>
          <w:tblHeader/>
        </w:trPr>
        <w:tc>
          <w:tcPr>
            <w:tcW w:w="680" w:type="dxa"/>
            <w:tcBorders>
              <w:top w:val="single" w:sz="4" w:space="0" w:color="000000"/>
              <w:left w:val="single" w:sz="4" w:space="0" w:color="000000"/>
              <w:bottom w:val="single" w:sz="4" w:space="0" w:color="000000"/>
            </w:tcBorders>
            <w:shd w:val="clear" w:color="auto" w:fill="F2F2F2"/>
            <w:vAlign w:val="center"/>
          </w:tcPr>
          <w:p w:rsidR="00CD5DD3" w:rsidRPr="00CD5DD3" w:rsidRDefault="00CD5DD3" w:rsidP="00CD5DD3">
            <w:pPr>
              <w:snapToGrid w:val="0"/>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w:t>
            </w:r>
          </w:p>
          <w:p w:rsidR="00CD5DD3" w:rsidRPr="00CD5DD3" w:rsidRDefault="00CD5DD3" w:rsidP="00CD5DD3">
            <w:pPr>
              <w:spacing w:after="0" w:line="240" w:lineRule="auto"/>
              <w:jc w:val="center"/>
              <w:rPr>
                <w:rFonts w:ascii="Times New Roman" w:hAnsi="Times New Roman" w:cs="Times New Roman"/>
                <w:sz w:val="24"/>
                <w:szCs w:val="24"/>
              </w:rPr>
            </w:pPr>
            <w:proofErr w:type="spellStart"/>
            <w:proofErr w:type="gramStart"/>
            <w:r w:rsidRPr="00CD5DD3">
              <w:rPr>
                <w:rFonts w:ascii="Times New Roman" w:hAnsi="Times New Roman" w:cs="Times New Roman"/>
                <w:sz w:val="24"/>
                <w:szCs w:val="24"/>
              </w:rPr>
              <w:t>п</w:t>
            </w:r>
            <w:proofErr w:type="spellEnd"/>
            <w:proofErr w:type="gramEnd"/>
            <w:r w:rsidRPr="00CD5DD3">
              <w:rPr>
                <w:rFonts w:ascii="Times New Roman" w:hAnsi="Times New Roman" w:cs="Times New Roman"/>
                <w:sz w:val="24"/>
                <w:szCs w:val="24"/>
              </w:rPr>
              <w:t>/</w:t>
            </w:r>
            <w:proofErr w:type="spellStart"/>
            <w:r w:rsidRPr="00CD5DD3">
              <w:rPr>
                <w:rFonts w:ascii="Times New Roman" w:hAnsi="Times New Roman" w:cs="Times New Roman"/>
                <w:sz w:val="24"/>
                <w:szCs w:val="24"/>
              </w:rPr>
              <w:t>п</w:t>
            </w:r>
            <w:proofErr w:type="spellEnd"/>
          </w:p>
        </w:tc>
        <w:tc>
          <w:tcPr>
            <w:tcW w:w="2694" w:type="dxa"/>
            <w:tcBorders>
              <w:top w:val="single" w:sz="4" w:space="0" w:color="000000"/>
              <w:left w:val="single" w:sz="4" w:space="0" w:color="000000"/>
              <w:bottom w:val="single" w:sz="4" w:space="0" w:color="000000"/>
            </w:tcBorders>
            <w:shd w:val="clear" w:color="auto" w:fill="F2F2F2"/>
            <w:vAlign w:val="center"/>
          </w:tcPr>
          <w:p w:rsidR="00CD5DD3" w:rsidRPr="00CD5DD3" w:rsidRDefault="00CD5DD3" w:rsidP="00CD5DD3">
            <w:pPr>
              <w:snapToGrid w:val="0"/>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Содержание пункта задания</w:t>
            </w:r>
          </w:p>
        </w:tc>
        <w:tc>
          <w:tcPr>
            <w:tcW w:w="69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Описание</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1.</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Основные данные о заказчике</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ФГУП «Московский эндокринный завод»,</w:t>
            </w:r>
          </w:p>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109052, г. Москва, ул. Новохохловская, д. 25.</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2.</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Наименование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bCs/>
                <w:sz w:val="24"/>
                <w:szCs w:val="24"/>
              </w:rPr>
            </w:pPr>
            <w:r w:rsidRPr="00CD5DD3">
              <w:rPr>
                <w:rFonts w:ascii="Times New Roman" w:hAnsi="Times New Roman" w:cs="Times New Roman"/>
                <w:sz w:val="24"/>
                <w:szCs w:val="24"/>
              </w:rPr>
              <w:t>ФГУП «Московский эндокринный завод».</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3.</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pacing w:val="-6"/>
                <w:kern w:val="24"/>
                <w:sz w:val="24"/>
                <w:szCs w:val="24"/>
              </w:rPr>
            </w:pPr>
            <w:r w:rsidRPr="00CD5DD3">
              <w:rPr>
                <w:rFonts w:ascii="Times New Roman" w:hAnsi="Times New Roman" w:cs="Times New Roman"/>
                <w:b/>
                <w:spacing w:val="-6"/>
                <w:kern w:val="24"/>
                <w:sz w:val="24"/>
                <w:szCs w:val="24"/>
              </w:rPr>
              <w:t>Вид 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snapToGrid w:val="0"/>
              <w:spacing w:after="0" w:line="240" w:lineRule="auto"/>
              <w:jc w:val="both"/>
              <w:rPr>
                <w:rFonts w:ascii="Times New Roman" w:hAnsi="Times New Roman" w:cs="Times New Roman"/>
                <w:spacing w:val="-6"/>
                <w:kern w:val="24"/>
                <w:sz w:val="24"/>
                <w:szCs w:val="24"/>
              </w:rPr>
            </w:pPr>
            <w:r w:rsidRPr="00CD5DD3">
              <w:rPr>
                <w:rFonts w:ascii="Times New Roman" w:hAnsi="Times New Roman" w:cs="Times New Roman"/>
                <w:sz w:val="24"/>
                <w:szCs w:val="24"/>
              </w:rPr>
              <w:t>Составление технического отчёта согласно паспортизации, с расчетом нагрузки на системы отопления, вентиляции, горячее водоснабжение (ГВС) и технологию ФГУП «Московский эндокринный завод».</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4.</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Местоположение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autoSpaceDE w:val="0"/>
              <w:autoSpaceDN w:val="0"/>
              <w:adjustRightInd w:val="0"/>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Территория ФГУП «Московский эндокринный завод», 109052, г. Москва, ул. Новохохловская, д. 25.</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5.</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 xml:space="preserve">Описание </w:t>
            </w:r>
            <w:r w:rsidRPr="00CD5DD3">
              <w:rPr>
                <w:rFonts w:ascii="Times New Roman" w:hAnsi="Times New Roman" w:cs="Times New Roman"/>
                <w:b/>
                <w:spacing w:val="-6"/>
                <w:kern w:val="24"/>
                <w:sz w:val="24"/>
                <w:szCs w:val="24"/>
              </w:rPr>
              <w:t>работ</w:t>
            </w:r>
          </w:p>
          <w:p w:rsidR="00CD5DD3" w:rsidRPr="00CD5DD3" w:rsidRDefault="00CD5DD3" w:rsidP="00CD5DD3">
            <w:pPr>
              <w:spacing w:after="0" w:line="240" w:lineRule="auto"/>
              <w:rPr>
                <w:rFonts w:ascii="Times New Roman" w:hAnsi="Times New Roman" w:cs="Times New Roman"/>
                <w:sz w:val="24"/>
                <w:szCs w:val="24"/>
              </w:rPr>
            </w:pP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pStyle w:val="a9"/>
              <w:widowControl/>
              <w:numPr>
                <w:ilvl w:val="0"/>
                <w:numId w:val="10"/>
              </w:numPr>
              <w:tabs>
                <w:tab w:val="left" w:pos="459"/>
                <w:tab w:val="left" w:pos="851"/>
              </w:tabs>
              <w:autoSpaceDE/>
              <w:autoSpaceDN/>
              <w:adjustRightInd/>
              <w:ind w:left="0" w:firstLine="0"/>
              <w:jc w:val="both"/>
              <w:rPr>
                <w:sz w:val="24"/>
                <w:szCs w:val="24"/>
              </w:rPr>
            </w:pPr>
            <w:r w:rsidRPr="00CD5DD3">
              <w:rPr>
                <w:sz w:val="24"/>
                <w:szCs w:val="24"/>
              </w:rPr>
              <w:t>Паспортизация тепловых нагрузок системы теплоснабжения с разбивкой существующей тепловой нагрузки по строениям;</w:t>
            </w:r>
          </w:p>
          <w:p w:rsidR="00CD5DD3" w:rsidRPr="00CD5DD3" w:rsidRDefault="00CD5DD3" w:rsidP="00CD5DD3">
            <w:pPr>
              <w:pStyle w:val="a9"/>
              <w:widowControl/>
              <w:numPr>
                <w:ilvl w:val="0"/>
                <w:numId w:val="10"/>
              </w:numPr>
              <w:tabs>
                <w:tab w:val="left" w:pos="459"/>
                <w:tab w:val="left" w:pos="851"/>
              </w:tabs>
              <w:autoSpaceDE/>
              <w:autoSpaceDN/>
              <w:adjustRightInd/>
              <w:ind w:left="0" w:firstLine="0"/>
              <w:jc w:val="both"/>
              <w:rPr>
                <w:sz w:val="24"/>
                <w:szCs w:val="24"/>
              </w:rPr>
            </w:pPr>
            <w:r w:rsidRPr="00CD5DD3">
              <w:rPr>
                <w:sz w:val="24"/>
                <w:szCs w:val="24"/>
              </w:rPr>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p w:rsidR="00CD5DD3" w:rsidRPr="00CD5DD3" w:rsidRDefault="00CD5DD3" w:rsidP="00CD5DD3">
            <w:pPr>
              <w:pStyle w:val="a9"/>
              <w:widowControl/>
              <w:numPr>
                <w:ilvl w:val="0"/>
                <w:numId w:val="10"/>
              </w:numPr>
              <w:tabs>
                <w:tab w:val="left" w:pos="459"/>
                <w:tab w:val="left" w:pos="851"/>
              </w:tabs>
              <w:autoSpaceDE/>
              <w:autoSpaceDN/>
              <w:adjustRightInd/>
              <w:ind w:left="0" w:firstLine="0"/>
              <w:jc w:val="both"/>
              <w:rPr>
                <w:sz w:val="24"/>
                <w:szCs w:val="24"/>
              </w:rPr>
            </w:pPr>
            <w:r w:rsidRPr="00CD5DD3">
              <w:rPr>
                <w:sz w:val="24"/>
                <w:szCs w:val="24"/>
              </w:rPr>
              <w:t>согласование технического отчета по всем строениям в Отделе экспертизы проектов ПАО «МОЭК» и Филиале № 11 «</w:t>
            </w:r>
            <w:proofErr w:type="spellStart"/>
            <w:r w:rsidRPr="00CD5DD3">
              <w:rPr>
                <w:sz w:val="24"/>
                <w:szCs w:val="24"/>
              </w:rPr>
              <w:t>Горэнергосбыт</w:t>
            </w:r>
            <w:proofErr w:type="spellEnd"/>
            <w:r w:rsidRPr="00CD5DD3">
              <w:rPr>
                <w:sz w:val="24"/>
                <w:szCs w:val="24"/>
              </w:rPr>
              <w:t>»;</w:t>
            </w:r>
          </w:p>
          <w:p w:rsidR="00CD5DD3" w:rsidRPr="00CD5DD3" w:rsidRDefault="00CD5DD3" w:rsidP="00CD5DD3">
            <w:pPr>
              <w:pStyle w:val="a9"/>
              <w:widowControl/>
              <w:numPr>
                <w:ilvl w:val="0"/>
                <w:numId w:val="10"/>
              </w:numPr>
              <w:tabs>
                <w:tab w:val="left" w:pos="459"/>
                <w:tab w:val="left" w:pos="851"/>
              </w:tabs>
              <w:autoSpaceDE/>
              <w:autoSpaceDN/>
              <w:adjustRightInd/>
              <w:ind w:left="0" w:firstLine="0"/>
              <w:jc w:val="both"/>
              <w:rPr>
                <w:sz w:val="24"/>
                <w:szCs w:val="24"/>
              </w:rPr>
            </w:pPr>
            <w:r w:rsidRPr="00CD5DD3">
              <w:rPr>
                <w:sz w:val="24"/>
                <w:szCs w:val="24"/>
              </w:rPr>
              <w:t>подача необходимых документов в ПАО «МОЭК» (Отделение сбыта № 5 Филиала № 11 «</w:t>
            </w:r>
            <w:proofErr w:type="spellStart"/>
            <w:r w:rsidRPr="00CD5DD3">
              <w:rPr>
                <w:sz w:val="24"/>
                <w:szCs w:val="24"/>
              </w:rPr>
              <w:t>Горэнергосбыт</w:t>
            </w:r>
            <w:proofErr w:type="spellEnd"/>
            <w:r w:rsidRPr="00CD5DD3">
              <w:rPr>
                <w:sz w:val="24"/>
                <w:szCs w:val="24"/>
              </w:rPr>
              <w:t>») для внесения изменений в действующий договор теплоснабжения;</w:t>
            </w:r>
          </w:p>
          <w:p w:rsidR="00CD5DD3" w:rsidRPr="00CD5DD3" w:rsidRDefault="00CD5DD3" w:rsidP="00CD5DD3">
            <w:pPr>
              <w:pStyle w:val="a9"/>
              <w:widowControl/>
              <w:numPr>
                <w:ilvl w:val="0"/>
                <w:numId w:val="10"/>
              </w:numPr>
              <w:tabs>
                <w:tab w:val="left" w:pos="459"/>
                <w:tab w:val="left" w:pos="851"/>
              </w:tabs>
              <w:autoSpaceDE/>
              <w:autoSpaceDN/>
              <w:adjustRightInd/>
              <w:ind w:left="0" w:firstLine="0"/>
              <w:jc w:val="both"/>
              <w:rPr>
                <w:sz w:val="24"/>
                <w:szCs w:val="24"/>
              </w:rPr>
            </w:pPr>
            <w:r w:rsidRPr="00CD5DD3">
              <w:rPr>
                <w:sz w:val="24"/>
                <w:szCs w:val="24"/>
              </w:rPr>
              <w:t>внесение изменений в договор теплоснабжения с ПАО «МОЭК» без увеличения общей существующей тепловой нагрузки.</w:t>
            </w:r>
          </w:p>
        </w:tc>
      </w:tr>
      <w:tr w:rsidR="00CD5DD3" w:rsidRPr="00CD5DD3" w:rsidTr="00057E1C">
        <w:trPr>
          <w:trHeight w:val="864"/>
        </w:trPr>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6.</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Требования к Отчёту</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tabs>
                <w:tab w:val="left" w:pos="459"/>
              </w:tabs>
              <w:spacing w:after="0" w:line="240" w:lineRule="auto"/>
              <w:rPr>
                <w:rFonts w:ascii="Times New Roman" w:hAnsi="Times New Roman" w:cs="Times New Roman"/>
                <w:sz w:val="24"/>
                <w:szCs w:val="24"/>
              </w:rPr>
            </w:pPr>
            <w:r w:rsidRPr="00CD5DD3">
              <w:rPr>
                <w:rFonts w:ascii="Times New Roman" w:hAnsi="Times New Roman" w:cs="Times New Roman"/>
                <w:sz w:val="24"/>
                <w:szCs w:val="24"/>
              </w:rPr>
              <w:t>Технический отчет по паспортизации тепловых нагрузок должен включать в себя:</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Титульный лист с указанием исполнител</w:t>
            </w:r>
            <w:proofErr w:type="gramStart"/>
            <w:r w:rsidRPr="00CD5DD3">
              <w:rPr>
                <w:rFonts w:ascii="Times New Roman" w:hAnsi="Times New Roman" w:cs="Times New Roman"/>
                <w:sz w:val="24"/>
                <w:szCs w:val="24"/>
              </w:rPr>
              <w:t>я(</w:t>
            </w:r>
            <w:proofErr w:type="gramEnd"/>
            <w:r w:rsidRPr="00CD5DD3">
              <w:rPr>
                <w:rFonts w:ascii="Times New Roman" w:hAnsi="Times New Roman" w:cs="Times New Roman"/>
                <w:sz w:val="24"/>
                <w:szCs w:val="24"/>
              </w:rPr>
              <w:t>ей);</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Свидетельство о допуске к выполняемым работам;</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Содержание;</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Описание организации потребителя;</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Расчет фактических параметров энергопотребления;</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Анализ установленных и фактических параметров энергопотребления;</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Итоговое заключение, с выработкой предложений и рекомендаций;</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Приложения и таблицы;</w:t>
            </w:r>
          </w:p>
          <w:p w:rsidR="00CD5DD3" w:rsidRPr="00CD5DD3" w:rsidRDefault="00CD5DD3" w:rsidP="00CD5DD3">
            <w:pPr>
              <w:numPr>
                <w:ilvl w:val="0"/>
                <w:numId w:val="6"/>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 xml:space="preserve">Схемы установки </w:t>
            </w:r>
            <w:proofErr w:type="spellStart"/>
            <w:r w:rsidRPr="00CD5DD3">
              <w:rPr>
                <w:rFonts w:ascii="Times New Roman" w:hAnsi="Times New Roman" w:cs="Times New Roman"/>
                <w:sz w:val="24"/>
                <w:szCs w:val="24"/>
              </w:rPr>
              <w:t>теплопотребляющего</w:t>
            </w:r>
            <w:proofErr w:type="spellEnd"/>
            <w:r w:rsidRPr="00CD5DD3">
              <w:rPr>
                <w:rFonts w:ascii="Times New Roman" w:hAnsi="Times New Roman" w:cs="Times New Roman"/>
                <w:sz w:val="24"/>
                <w:szCs w:val="24"/>
              </w:rPr>
              <w:t xml:space="preserve"> оборудования.</w:t>
            </w:r>
          </w:p>
          <w:p w:rsidR="00CD5DD3" w:rsidRPr="00CD5DD3" w:rsidRDefault="00CD5DD3" w:rsidP="00CD5DD3">
            <w:pPr>
              <w:tabs>
                <w:tab w:val="left" w:pos="459"/>
              </w:tabs>
              <w:spacing w:after="0" w:line="240" w:lineRule="auto"/>
              <w:rPr>
                <w:rFonts w:ascii="Times New Roman" w:hAnsi="Times New Roman" w:cs="Times New Roman"/>
                <w:sz w:val="24"/>
                <w:szCs w:val="24"/>
              </w:rPr>
            </w:pPr>
            <w:r w:rsidRPr="00CD5DD3">
              <w:rPr>
                <w:rFonts w:ascii="Times New Roman" w:hAnsi="Times New Roman" w:cs="Times New Roman"/>
                <w:sz w:val="24"/>
                <w:szCs w:val="24"/>
              </w:rPr>
              <w:t>В раздел «Описание организации потребителя » могут быть включены:</w:t>
            </w:r>
          </w:p>
          <w:p w:rsidR="00CD5DD3" w:rsidRPr="00CD5DD3" w:rsidRDefault="00CD5DD3" w:rsidP="00CD5DD3">
            <w:pPr>
              <w:numPr>
                <w:ilvl w:val="0"/>
                <w:numId w:val="7"/>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Указание мест расположения объектов теплопотребления;</w:t>
            </w:r>
          </w:p>
          <w:p w:rsidR="00CD5DD3" w:rsidRPr="00CD5DD3" w:rsidRDefault="00CD5DD3" w:rsidP="00CD5DD3">
            <w:pPr>
              <w:numPr>
                <w:ilvl w:val="0"/>
                <w:numId w:val="7"/>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Описание состояния существующих систем теплопотребления, а так же систем и средств измерений теплопотребления;</w:t>
            </w:r>
          </w:p>
          <w:p w:rsidR="00CD5DD3" w:rsidRPr="00CD5DD3" w:rsidRDefault="00CD5DD3" w:rsidP="00CD5DD3">
            <w:pPr>
              <w:numPr>
                <w:ilvl w:val="0"/>
                <w:numId w:val="7"/>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Функциональное назначение зданий (помещений);</w:t>
            </w:r>
          </w:p>
          <w:p w:rsidR="00CD5DD3" w:rsidRPr="00CD5DD3" w:rsidRDefault="00CD5DD3" w:rsidP="00CD5DD3">
            <w:pPr>
              <w:numPr>
                <w:ilvl w:val="0"/>
                <w:numId w:val="7"/>
              </w:numPr>
              <w:tabs>
                <w:tab w:val="left" w:pos="459"/>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Общая характеристика систем и теплоснабжения.</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7.</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 xml:space="preserve">Сроки выполнения </w:t>
            </w:r>
            <w:r w:rsidRPr="00CD5DD3">
              <w:rPr>
                <w:rFonts w:ascii="Times New Roman" w:hAnsi="Times New Roman" w:cs="Times New Roman"/>
                <w:b/>
                <w:spacing w:val="-6"/>
                <w:kern w:val="24"/>
                <w:sz w:val="24"/>
                <w:szCs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 xml:space="preserve">60 (шестьдесят) календарных дней </w:t>
            </w:r>
            <w:proofErr w:type="gramStart"/>
            <w:r w:rsidRPr="00CD5DD3">
              <w:rPr>
                <w:rFonts w:ascii="Times New Roman" w:hAnsi="Times New Roman" w:cs="Times New Roman"/>
                <w:sz w:val="24"/>
                <w:szCs w:val="24"/>
              </w:rPr>
              <w:t>с даты заключения</w:t>
            </w:r>
            <w:proofErr w:type="gramEnd"/>
            <w:r w:rsidRPr="00CD5DD3">
              <w:rPr>
                <w:rFonts w:ascii="Times New Roman" w:hAnsi="Times New Roman" w:cs="Times New Roman"/>
                <w:sz w:val="24"/>
                <w:szCs w:val="24"/>
              </w:rPr>
              <w:t xml:space="preserve"> Договора.</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8.</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Основание для разработки</w:t>
            </w:r>
          </w:p>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Отчёта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pStyle w:val="a9"/>
              <w:tabs>
                <w:tab w:val="left" w:pos="317"/>
              </w:tabs>
              <w:ind w:left="33"/>
              <w:rPr>
                <w:sz w:val="24"/>
                <w:szCs w:val="24"/>
              </w:rPr>
            </w:pPr>
            <w:r w:rsidRPr="00CD5DD3">
              <w:rPr>
                <w:sz w:val="24"/>
                <w:szCs w:val="24"/>
              </w:rPr>
              <w:t>Техническое задание ФГУП «Московский эндокринный завод»</w:t>
            </w:r>
          </w:p>
          <w:p w:rsidR="00CD5DD3" w:rsidRPr="00CD5DD3" w:rsidRDefault="00CD5DD3" w:rsidP="00CD5DD3">
            <w:pPr>
              <w:pStyle w:val="a9"/>
              <w:tabs>
                <w:tab w:val="left" w:pos="317"/>
              </w:tabs>
              <w:ind w:left="33"/>
              <w:rPr>
                <w:sz w:val="24"/>
                <w:szCs w:val="24"/>
              </w:rPr>
            </w:pPr>
            <w:r w:rsidRPr="00CD5DD3">
              <w:rPr>
                <w:sz w:val="24"/>
                <w:szCs w:val="24"/>
              </w:rPr>
              <w:t>Договор на выполнение работ.</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9.</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Основные требования к выполнению услуг (</w:t>
            </w:r>
            <w:proofErr w:type="spellStart"/>
            <w:r w:rsidRPr="00CD5DD3">
              <w:rPr>
                <w:rFonts w:ascii="Times New Roman" w:hAnsi="Times New Roman" w:cs="Times New Roman"/>
                <w:b/>
                <w:sz w:val="24"/>
                <w:szCs w:val="24"/>
              </w:rPr>
              <w:t>СНиП</w:t>
            </w:r>
            <w:proofErr w:type="spellEnd"/>
            <w:r w:rsidRPr="00CD5DD3">
              <w:rPr>
                <w:rFonts w:ascii="Times New Roman" w:hAnsi="Times New Roman" w:cs="Times New Roman"/>
                <w:b/>
                <w:sz w:val="24"/>
                <w:szCs w:val="24"/>
              </w:rPr>
              <w:t>, ГОСТ, нормативные документы и т.д.)</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numPr>
                <w:ilvl w:val="0"/>
                <w:numId w:val="9"/>
              </w:numPr>
              <w:tabs>
                <w:tab w:val="left" w:pos="461"/>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w:t>
            </w:r>
            <w:proofErr w:type="spellStart"/>
            <w:r w:rsidRPr="00CD5DD3">
              <w:rPr>
                <w:rFonts w:ascii="Times New Roman" w:hAnsi="Times New Roman" w:cs="Times New Roman"/>
                <w:sz w:val="24"/>
                <w:szCs w:val="24"/>
              </w:rPr>
              <w:t>СНиП</w:t>
            </w:r>
            <w:proofErr w:type="spellEnd"/>
            <w:r w:rsidRPr="00CD5DD3">
              <w:rPr>
                <w:rFonts w:ascii="Times New Roman" w:hAnsi="Times New Roman" w:cs="Times New Roman"/>
                <w:sz w:val="24"/>
                <w:szCs w:val="24"/>
              </w:rPr>
              <w:t xml:space="preserve"> 2.04.07-86*. Тепловые сети" (утв. Постановлением Госстроя СССР от 30.12.1986 N 75) (ред. от 12.10.2001).</w:t>
            </w:r>
          </w:p>
          <w:p w:rsidR="00CD5DD3" w:rsidRPr="00CD5DD3" w:rsidRDefault="00CD5DD3" w:rsidP="00CD5DD3">
            <w:pPr>
              <w:numPr>
                <w:ilvl w:val="0"/>
                <w:numId w:val="9"/>
              </w:numPr>
              <w:tabs>
                <w:tab w:val="left" w:pos="461"/>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 xml:space="preserve">"СП 30.13330.2016. </w:t>
            </w:r>
            <w:proofErr w:type="spellStart"/>
            <w:r w:rsidRPr="00CD5DD3">
              <w:rPr>
                <w:rFonts w:ascii="Times New Roman" w:hAnsi="Times New Roman" w:cs="Times New Roman"/>
                <w:sz w:val="24"/>
                <w:szCs w:val="24"/>
              </w:rPr>
              <w:t>СНиП</w:t>
            </w:r>
            <w:proofErr w:type="spellEnd"/>
            <w:r w:rsidRPr="00CD5DD3">
              <w:rPr>
                <w:rFonts w:ascii="Times New Roman" w:hAnsi="Times New Roman" w:cs="Times New Roman"/>
                <w:sz w:val="24"/>
                <w:szCs w:val="24"/>
              </w:rPr>
              <w:t xml:space="preserve"> 2.04.01-85*. Свод правил. Внутренний водопровод и канализация зданий" (утв. и введен в действие Приказом Минстроя России от 16.12.2016 N 951/</w:t>
            </w:r>
            <w:proofErr w:type="spellStart"/>
            <w:proofErr w:type="gramStart"/>
            <w:r w:rsidRPr="00CD5DD3">
              <w:rPr>
                <w:rFonts w:ascii="Times New Roman" w:hAnsi="Times New Roman" w:cs="Times New Roman"/>
                <w:sz w:val="24"/>
                <w:szCs w:val="24"/>
              </w:rPr>
              <w:t>пр</w:t>
            </w:r>
            <w:proofErr w:type="spellEnd"/>
            <w:proofErr w:type="gramEnd"/>
            <w:r w:rsidRPr="00CD5DD3">
              <w:rPr>
                <w:rFonts w:ascii="Times New Roman" w:hAnsi="Times New Roman" w:cs="Times New Roman"/>
                <w:sz w:val="24"/>
                <w:szCs w:val="24"/>
              </w:rPr>
              <w:t>).</w:t>
            </w:r>
          </w:p>
          <w:p w:rsidR="00CD5DD3" w:rsidRPr="00CD5DD3" w:rsidRDefault="00CD5DD3" w:rsidP="00CD5DD3">
            <w:pPr>
              <w:numPr>
                <w:ilvl w:val="0"/>
                <w:numId w:val="9"/>
              </w:numPr>
              <w:tabs>
                <w:tab w:val="left" w:pos="461"/>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w:t>
            </w:r>
            <w:proofErr w:type="spellStart"/>
            <w:r w:rsidRPr="00CD5DD3">
              <w:rPr>
                <w:rFonts w:ascii="Times New Roman" w:hAnsi="Times New Roman" w:cs="Times New Roman"/>
                <w:sz w:val="24"/>
                <w:szCs w:val="24"/>
              </w:rPr>
              <w:t>СНиП</w:t>
            </w:r>
            <w:proofErr w:type="spellEnd"/>
            <w:r w:rsidRPr="00CD5DD3">
              <w:rPr>
                <w:rFonts w:ascii="Times New Roman" w:hAnsi="Times New Roman" w:cs="Times New Roman"/>
                <w:sz w:val="24"/>
                <w:szCs w:val="24"/>
              </w:rPr>
              <w:t xml:space="preserve"> 2.04.05-91*. Отопление, вентиляция и кондиционирование" (утв. Госстроем СССР 28.11.1991) (ред. от 25.03.2003).</w:t>
            </w:r>
          </w:p>
          <w:p w:rsidR="00CD5DD3" w:rsidRPr="00CD5DD3" w:rsidRDefault="00CD5DD3" w:rsidP="00CD5DD3">
            <w:pPr>
              <w:numPr>
                <w:ilvl w:val="0"/>
                <w:numId w:val="9"/>
              </w:numPr>
              <w:tabs>
                <w:tab w:val="left" w:pos="461"/>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w:t>
            </w:r>
            <w:proofErr w:type="spellStart"/>
            <w:r w:rsidRPr="00CD5DD3">
              <w:rPr>
                <w:rFonts w:ascii="Times New Roman" w:hAnsi="Times New Roman" w:cs="Times New Roman"/>
                <w:sz w:val="24"/>
                <w:szCs w:val="24"/>
              </w:rPr>
              <w:t>СНиП</w:t>
            </w:r>
            <w:proofErr w:type="spellEnd"/>
            <w:r w:rsidRPr="00CD5DD3">
              <w:rPr>
                <w:rFonts w:ascii="Times New Roman" w:hAnsi="Times New Roman" w:cs="Times New Roman"/>
                <w:sz w:val="24"/>
                <w:szCs w:val="24"/>
              </w:rPr>
              <w:t xml:space="preserve"> 23-01-99*. Строительная климатология" (приняты Постановлением Госстроя РФ от 11.06.1999 N 45) (ред. от 24.12.2002).</w:t>
            </w:r>
          </w:p>
          <w:p w:rsidR="00CD5DD3" w:rsidRPr="00CD5DD3" w:rsidRDefault="00CD5DD3" w:rsidP="00CD5DD3">
            <w:pPr>
              <w:numPr>
                <w:ilvl w:val="0"/>
                <w:numId w:val="9"/>
              </w:numPr>
              <w:tabs>
                <w:tab w:val="left" w:pos="461"/>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 xml:space="preserve">"СП 73.13330.2016. </w:t>
            </w:r>
            <w:proofErr w:type="spellStart"/>
            <w:r w:rsidRPr="00CD5DD3">
              <w:rPr>
                <w:rFonts w:ascii="Times New Roman" w:hAnsi="Times New Roman" w:cs="Times New Roman"/>
                <w:sz w:val="24"/>
                <w:szCs w:val="24"/>
              </w:rPr>
              <w:t>СНиП</w:t>
            </w:r>
            <w:proofErr w:type="spellEnd"/>
            <w:r w:rsidRPr="00CD5DD3">
              <w:rPr>
                <w:rFonts w:ascii="Times New Roman" w:hAnsi="Times New Roman" w:cs="Times New Roman"/>
                <w:sz w:val="24"/>
                <w:szCs w:val="24"/>
              </w:rPr>
              <w:t xml:space="preserve"> 3.05.01-85. Свод правил. Внутренние санитарно-технические системы зданий" (утв. Приказом Минстроя России от 30.09.2016 N 689/</w:t>
            </w:r>
            <w:proofErr w:type="spellStart"/>
            <w:proofErr w:type="gramStart"/>
            <w:r w:rsidRPr="00CD5DD3">
              <w:rPr>
                <w:rFonts w:ascii="Times New Roman" w:hAnsi="Times New Roman" w:cs="Times New Roman"/>
                <w:sz w:val="24"/>
                <w:szCs w:val="24"/>
              </w:rPr>
              <w:t>пр</w:t>
            </w:r>
            <w:proofErr w:type="spellEnd"/>
            <w:proofErr w:type="gramEnd"/>
            <w:r w:rsidRPr="00CD5DD3">
              <w:rPr>
                <w:rFonts w:ascii="Times New Roman" w:hAnsi="Times New Roman" w:cs="Times New Roman"/>
                <w:sz w:val="24"/>
                <w:szCs w:val="24"/>
              </w:rPr>
              <w:t>).</w:t>
            </w:r>
          </w:p>
          <w:p w:rsidR="00CD5DD3" w:rsidRPr="00CD5DD3" w:rsidRDefault="00CD5DD3" w:rsidP="00CD5DD3">
            <w:pPr>
              <w:numPr>
                <w:ilvl w:val="0"/>
                <w:numId w:val="9"/>
              </w:numPr>
              <w:tabs>
                <w:tab w:val="left" w:pos="461"/>
              </w:tabs>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СП 41-101-95 “Проектирование тепловых пунктов”, Свод правил по проектированию и строительству, Минстрой России, Москва, ГУП ЦПП 1997г.</w:t>
            </w:r>
          </w:p>
          <w:p w:rsidR="00CD5DD3" w:rsidRPr="00CD5DD3" w:rsidRDefault="00CD5DD3" w:rsidP="00CD5DD3">
            <w:pPr>
              <w:numPr>
                <w:ilvl w:val="0"/>
                <w:numId w:val="9"/>
              </w:numPr>
              <w:tabs>
                <w:tab w:val="left" w:pos="461"/>
              </w:tabs>
              <w:snapToGrid w:val="0"/>
              <w:spacing w:after="0" w:line="240" w:lineRule="auto"/>
              <w:ind w:left="0" w:firstLine="0"/>
              <w:jc w:val="both"/>
              <w:rPr>
                <w:rFonts w:ascii="Times New Roman" w:hAnsi="Times New Roman" w:cs="Times New Roman"/>
                <w:sz w:val="24"/>
                <w:szCs w:val="24"/>
              </w:rPr>
            </w:pPr>
            <w:r w:rsidRPr="00CD5DD3">
              <w:rPr>
                <w:rFonts w:ascii="Times New Roman" w:hAnsi="Times New Roman" w:cs="Times New Roman"/>
                <w:sz w:val="24"/>
                <w:szCs w:val="24"/>
              </w:rPr>
              <w:t xml:space="preserve">Постановление Правительства Москвы от 28.07.1998 N 566 (ред. от 20.04.2012) "О мерах по стимулированию </w:t>
            </w:r>
            <w:proofErr w:type="spellStart"/>
            <w:r w:rsidRPr="00CD5DD3">
              <w:rPr>
                <w:rFonts w:ascii="Times New Roman" w:hAnsi="Times New Roman" w:cs="Times New Roman"/>
                <w:sz w:val="24"/>
                <w:szCs w:val="24"/>
              </w:rPr>
              <w:t>энерг</w:t>
            </w:r>
            <w:proofErr w:type="gramStart"/>
            <w:r w:rsidRPr="00CD5DD3">
              <w:rPr>
                <w:rFonts w:ascii="Times New Roman" w:hAnsi="Times New Roman" w:cs="Times New Roman"/>
                <w:sz w:val="24"/>
                <w:szCs w:val="24"/>
              </w:rPr>
              <w:t>о</w:t>
            </w:r>
            <w:proofErr w:type="spellEnd"/>
            <w:r w:rsidRPr="00CD5DD3">
              <w:rPr>
                <w:rFonts w:ascii="Times New Roman" w:hAnsi="Times New Roman" w:cs="Times New Roman"/>
                <w:sz w:val="24"/>
                <w:szCs w:val="24"/>
              </w:rPr>
              <w:t>-</w:t>
            </w:r>
            <w:proofErr w:type="gramEnd"/>
            <w:r w:rsidRPr="00CD5DD3">
              <w:rPr>
                <w:rFonts w:ascii="Times New Roman" w:hAnsi="Times New Roman" w:cs="Times New Roman"/>
                <w:sz w:val="24"/>
                <w:szCs w:val="24"/>
              </w:rPr>
              <w:t xml:space="preserve"> и </w:t>
            </w:r>
            <w:proofErr w:type="spellStart"/>
            <w:r w:rsidRPr="00CD5DD3">
              <w:rPr>
                <w:rFonts w:ascii="Times New Roman" w:hAnsi="Times New Roman" w:cs="Times New Roman"/>
                <w:sz w:val="24"/>
                <w:szCs w:val="24"/>
              </w:rPr>
              <w:t>водосбережения</w:t>
            </w:r>
            <w:proofErr w:type="spellEnd"/>
            <w:r w:rsidRPr="00CD5DD3">
              <w:rPr>
                <w:rFonts w:ascii="Times New Roman" w:hAnsi="Times New Roman" w:cs="Times New Roman"/>
                <w:sz w:val="24"/>
                <w:szCs w:val="24"/>
              </w:rPr>
              <w:t xml:space="preserve"> в г. Москве".</w:t>
            </w:r>
          </w:p>
        </w:tc>
      </w:tr>
      <w:tr w:rsidR="00CD5DD3" w:rsidRPr="00CD5DD3" w:rsidTr="00057E1C">
        <w:trPr>
          <w:trHeight w:val="297"/>
        </w:trPr>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10.</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 xml:space="preserve">Условия проведения </w:t>
            </w:r>
            <w:r w:rsidRPr="00CD5DD3">
              <w:rPr>
                <w:rFonts w:ascii="Times New Roman" w:hAnsi="Times New Roman" w:cs="Times New Roman"/>
                <w:b/>
                <w:spacing w:val="-6"/>
                <w:kern w:val="24"/>
                <w:sz w:val="24"/>
                <w:szCs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pStyle w:val="a9"/>
              <w:tabs>
                <w:tab w:val="left" w:pos="459"/>
              </w:tabs>
              <w:ind w:left="0"/>
              <w:rPr>
                <w:sz w:val="24"/>
                <w:szCs w:val="24"/>
              </w:rPr>
            </w:pPr>
            <w:r w:rsidRPr="00CD5DD3">
              <w:rPr>
                <w:sz w:val="24"/>
                <w:szCs w:val="24"/>
              </w:rPr>
              <w:t>Заказчик назначает своего представителя, который от его имени осуществляет проведение необходимых мероприятий, в том числе:</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Обследование и анализ существующих систем теплопотребления.</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Опросы и анкетирование участников потребления тепловой энергии.</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Изучение технической и пр. необходимой документации.</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Оценку состояния систем и средств измерений, а так же их соответствие установленным требованиям.</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Оценку состояния систем теплопотребления и энергоносителей.</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Выявление источников тепловых потерь.</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Систематизацию материалов полученных в ходе обследования. Выработка предложений  по повышению энергосбережения и энергетической эффективности.</w:t>
            </w:r>
          </w:p>
          <w:p w:rsidR="00CD5DD3" w:rsidRPr="00CD5DD3" w:rsidRDefault="00CD5DD3" w:rsidP="00CD5DD3">
            <w:pPr>
              <w:pStyle w:val="a9"/>
              <w:widowControl/>
              <w:numPr>
                <w:ilvl w:val="0"/>
                <w:numId w:val="8"/>
              </w:numPr>
              <w:tabs>
                <w:tab w:val="left" w:pos="459"/>
              </w:tabs>
              <w:autoSpaceDE/>
              <w:autoSpaceDN/>
              <w:adjustRightInd/>
              <w:ind w:left="0" w:firstLine="0"/>
              <w:contextualSpacing/>
              <w:jc w:val="both"/>
              <w:rPr>
                <w:sz w:val="24"/>
                <w:szCs w:val="24"/>
              </w:rPr>
            </w:pPr>
            <w:r w:rsidRPr="00CD5DD3">
              <w:rPr>
                <w:sz w:val="24"/>
                <w:szCs w:val="24"/>
              </w:rPr>
              <w:t xml:space="preserve">Составление, оформление и выпуск отчета с результатами проведенного </w:t>
            </w:r>
            <w:proofErr w:type="spellStart"/>
            <w:r w:rsidRPr="00CD5DD3">
              <w:rPr>
                <w:sz w:val="24"/>
                <w:szCs w:val="24"/>
              </w:rPr>
              <w:t>энергоаудита</w:t>
            </w:r>
            <w:proofErr w:type="spellEnd"/>
            <w:r w:rsidRPr="00CD5DD3">
              <w:rPr>
                <w:sz w:val="24"/>
                <w:szCs w:val="24"/>
              </w:rPr>
              <w:t xml:space="preserve"> и рекомендациями.</w:t>
            </w:r>
          </w:p>
        </w:tc>
      </w:tr>
      <w:tr w:rsidR="00CD5DD3" w:rsidRPr="00CD5DD3" w:rsidTr="00057E1C">
        <w:trPr>
          <w:trHeight w:val="439"/>
        </w:trPr>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11.</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Документация</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tabs>
                <w:tab w:val="left" w:pos="317"/>
              </w:tabs>
              <w:suppressAutoHyphens/>
              <w:spacing w:after="0" w:line="240" w:lineRule="auto"/>
              <w:rPr>
                <w:rFonts w:ascii="Times New Roman" w:hAnsi="Times New Roman" w:cs="Times New Roman"/>
                <w:sz w:val="24"/>
                <w:szCs w:val="24"/>
              </w:rPr>
            </w:pPr>
            <w:r w:rsidRPr="00CD5DD3">
              <w:rPr>
                <w:rFonts w:ascii="Times New Roman" w:hAnsi="Times New Roman" w:cs="Times New Roman"/>
                <w:sz w:val="24"/>
                <w:szCs w:val="24"/>
              </w:rPr>
              <w:t>Согласование технического отчета по всем строениям в Отделе экспертизы проектов ПАО «МОЭК» и Филиале № 11 «</w:t>
            </w:r>
            <w:proofErr w:type="spellStart"/>
            <w:r w:rsidRPr="00CD5DD3">
              <w:rPr>
                <w:rFonts w:ascii="Times New Roman" w:hAnsi="Times New Roman" w:cs="Times New Roman"/>
                <w:sz w:val="24"/>
                <w:szCs w:val="24"/>
              </w:rPr>
              <w:t>Горэнергосбыт</w:t>
            </w:r>
            <w:proofErr w:type="spellEnd"/>
            <w:r w:rsidRPr="00CD5DD3">
              <w:rPr>
                <w:rFonts w:ascii="Times New Roman" w:hAnsi="Times New Roman" w:cs="Times New Roman"/>
                <w:sz w:val="24"/>
                <w:szCs w:val="24"/>
              </w:rPr>
              <w:t>».</w:t>
            </w:r>
          </w:p>
          <w:p w:rsidR="00CD5DD3" w:rsidRPr="00CD5DD3" w:rsidRDefault="00CD5DD3" w:rsidP="00CD5DD3">
            <w:pPr>
              <w:tabs>
                <w:tab w:val="left" w:pos="317"/>
              </w:tabs>
              <w:suppressAutoHyphens/>
              <w:spacing w:after="0" w:line="240" w:lineRule="auto"/>
              <w:rPr>
                <w:rFonts w:ascii="Times New Roman" w:hAnsi="Times New Roman" w:cs="Times New Roman"/>
                <w:b/>
                <w:bCs/>
                <w:sz w:val="24"/>
                <w:szCs w:val="24"/>
              </w:rPr>
            </w:pPr>
            <w:r w:rsidRPr="00CD5DD3">
              <w:rPr>
                <w:rFonts w:ascii="Times New Roman" w:hAnsi="Times New Roman" w:cs="Times New Roman"/>
                <w:sz w:val="24"/>
                <w:szCs w:val="24"/>
              </w:rPr>
              <w:t>Внесение изменений в договор теплоснабжения с ПАО «МОЭК» с внесением всех существующих строений.</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12.</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color w:val="000000" w:themeColor="text1"/>
                <w:sz w:val="24"/>
                <w:szCs w:val="24"/>
              </w:rPr>
            </w:pPr>
            <w:r w:rsidRPr="00CD5DD3">
              <w:rPr>
                <w:rFonts w:ascii="Times New Roman" w:hAnsi="Times New Roman" w:cs="Times New Roman"/>
                <w:b/>
                <w:color w:val="000000" w:themeColor="text1"/>
                <w:sz w:val="24"/>
                <w:szCs w:val="24"/>
              </w:rPr>
              <w:t>Претензии</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snapToGrid w:val="0"/>
              <w:spacing w:after="0" w:line="240" w:lineRule="auto"/>
              <w:jc w:val="both"/>
              <w:rPr>
                <w:rFonts w:ascii="Times New Roman" w:hAnsi="Times New Roman" w:cs="Times New Roman"/>
                <w:color w:val="0070C0"/>
                <w:sz w:val="24"/>
                <w:szCs w:val="24"/>
              </w:rPr>
            </w:pPr>
            <w:r w:rsidRPr="00CD5DD3">
              <w:rPr>
                <w:rFonts w:ascii="Times New Roman" w:hAnsi="Times New Roman" w:cs="Times New Roman"/>
                <w:color w:val="000000" w:themeColor="text1"/>
                <w:sz w:val="24"/>
                <w:szCs w:val="24"/>
              </w:rPr>
              <w:t xml:space="preserve">При обнаружении </w:t>
            </w:r>
            <w:r w:rsidRPr="00CD5DD3">
              <w:rPr>
                <w:rFonts w:ascii="Times New Roman" w:hAnsi="Times New Roman" w:cs="Times New Roman"/>
                <w:sz w:val="24"/>
                <w:szCs w:val="24"/>
              </w:rPr>
              <w:t>недостатков Исполнитель обязан их устранить в срок до 14 (Четырнадцати) календарных дней.</w:t>
            </w:r>
          </w:p>
        </w:tc>
      </w:tr>
      <w:tr w:rsidR="00CD5DD3" w:rsidRPr="00CD5DD3" w:rsidTr="00057E1C">
        <w:tc>
          <w:tcPr>
            <w:tcW w:w="680"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13.</w:t>
            </w:r>
          </w:p>
        </w:tc>
        <w:tc>
          <w:tcPr>
            <w:tcW w:w="2694" w:type="dxa"/>
            <w:tcBorders>
              <w:top w:val="single" w:sz="4" w:space="0" w:color="000000"/>
              <w:left w:val="single" w:sz="4" w:space="0" w:color="000000"/>
              <w:bottom w:val="single" w:sz="4" w:space="0" w:color="000000"/>
            </w:tcBorders>
            <w:shd w:val="clear" w:color="auto" w:fill="FFFFFF"/>
            <w:vAlign w:val="center"/>
          </w:tcPr>
          <w:p w:rsidR="00CD5DD3" w:rsidRPr="00CD5DD3" w:rsidRDefault="00CD5DD3" w:rsidP="00CD5DD3">
            <w:pPr>
              <w:snapToGrid w:val="0"/>
              <w:spacing w:after="0" w:line="240" w:lineRule="auto"/>
              <w:rPr>
                <w:rFonts w:ascii="Times New Roman" w:hAnsi="Times New Roman" w:cs="Times New Roman"/>
                <w:b/>
                <w:sz w:val="24"/>
                <w:szCs w:val="24"/>
              </w:rPr>
            </w:pPr>
            <w:r w:rsidRPr="00CD5DD3">
              <w:rPr>
                <w:rFonts w:ascii="Times New Roman" w:hAnsi="Times New Roman" w:cs="Times New Roman"/>
                <w:b/>
                <w:sz w:val="24"/>
                <w:szCs w:val="24"/>
              </w:rPr>
              <w:t xml:space="preserve">Порядок сдачи-приёмки </w:t>
            </w:r>
            <w:r w:rsidRPr="00CD5DD3">
              <w:rPr>
                <w:rFonts w:ascii="Times New Roman" w:hAnsi="Times New Roman" w:cs="Times New Roman"/>
                <w:b/>
                <w:spacing w:val="-6"/>
                <w:kern w:val="24"/>
                <w:sz w:val="24"/>
                <w:szCs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DD3" w:rsidRPr="00CD5DD3" w:rsidRDefault="00CD5DD3" w:rsidP="00CD5DD3">
            <w:pPr>
              <w:snapToGrid w:val="0"/>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Приёмка основывается на следующих пунктах:</w:t>
            </w:r>
          </w:p>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Приемка выполненных Работ производится совместно представителями Подрядчика и Заказчика, путем подписания акта о приемке выполненных Работ.</w:t>
            </w:r>
          </w:p>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 xml:space="preserve">В случае выявления, при приемке Работ, несоответствия требованиям настоящего Технического задания, представители Сторон документируют факт несоответствия, и подписание акта о приемке выполненных Работ откладывается до устранения подрядчиком обнаруженных несоответствий. </w:t>
            </w:r>
          </w:p>
        </w:tc>
      </w:tr>
    </w:tbl>
    <w:p w:rsidR="00CD5DD3" w:rsidRPr="00CD5DD3" w:rsidRDefault="00CD5DD3" w:rsidP="00CD5DD3">
      <w:pPr>
        <w:spacing w:after="0" w:line="240" w:lineRule="auto"/>
        <w:jc w:val="center"/>
        <w:rPr>
          <w:rFonts w:ascii="Times New Roman" w:hAnsi="Times New Roman" w:cs="Times New Roman"/>
          <w:b/>
          <w:sz w:val="24"/>
          <w:szCs w:val="24"/>
        </w:rPr>
      </w:pPr>
    </w:p>
    <w:p w:rsidR="00CD5DD3" w:rsidRPr="00CD5DD3" w:rsidRDefault="00CD5DD3" w:rsidP="00CD5DD3">
      <w:pPr>
        <w:spacing w:after="0" w:line="240" w:lineRule="auto"/>
        <w:jc w:val="center"/>
        <w:rPr>
          <w:rFonts w:ascii="Times New Roman" w:hAnsi="Times New Roman" w:cs="Times New Roman"/>
          <w:b/>
          <w:sz w:val="24"/>
          <w:szCs w:val="24"/>
        </w:rPr>
      </w:pPr>
    </w:p>
    <w:p w:rsidR="00CD5DD3" w:rsidRPr="00CD5DD3" w:rsidRDefault="00CD5DD3" w:rsidP="00CD5DD3">
      <w:pPr>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ПОДПИСИ СТОРОН:</w:t>
      </w:r>
    </w:p>
    <w:p w:rsidR="00CD5DD3" w:rsidRPr="00CD5DD3" w:rsidRDefault="00CD5DD3" w:rsidP="00CD5DD3">
      <w:pPr>
        <w:spacing w:after="0" w:line="240" w:lineRule="auto"/>
        <w:jc w:val="center"/>
        <w:rPr>
          <w:rFonts w:ascii="Times New Roman" w:hAnsi="Times New Roman" w:cs="Times New Roman"/>
          <w:b/>
          <w:bCs/>
          <w:color w:val="0070C0"/>
          <w:sz w:val="24"/>
          <w:szCs w:val="24"/>
        </w:rPr>
      </w:pPr>
    </w:p>
    <w:tbl>
      <w:tblPr>
        <w:tblW w:w="10314" w:type="dxa"/>
        <w:tblLook w:val="04A0"/>
      </w:tblPr>
      <w:tblGrid>
        <w:gridCol w:w="5495"/>
        <w:gridCol w:w="4819"/>
      </w:tblGrid>
      <w:tr w:rsidR="00CD5DD3" w:rsidRPr="00CD5DD3" w:rsidTr="00057E1C">
        <w:trPr>
          <w:trHeight w:val="1651"/>
        </w:trPr>
        <w:tc>
          <w:tcPr>
            <w:tcW w:w="5495" w:type="dxa"/>
          </w:tcPr>
          <w:p w:rsidR="00CD5DD3" w:rsidRPr="00CD5DD3" w:rsidRDefault="00CD5DD3" w:rsidP="00CD5DD3">
            <w:pPr>
              <w:pStyle w:val="ConsPlusNonformat"/>
              <w:rPr>
                <w:rFonts w:ascii="Times New Roman" w:hAnsi="Times New Roman" w:cs="Times New Roman"/>
                <w:sz w:val="24"/>
                <w:szCs w:val="24"/>
              </w:rPr>
            </w:pPr>
            <w:r w:rsidRPr="00CD5DD3">
              <w:rPr>
                <w:rFonts w:ascii="Times New Roman" w:hAnsi="Times New Roman" w:cs="Times New Roman"/>
                <w:sz w:val="24"/>
                <w:szCs w:val="24"/>
              </w:rPr>
              <w:t>Исполнитель:</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Генеральный директор</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ООО «О2-Энерго»</w:t>
            </w:r>
          </w:p>
          <w:p w:rsidR="00CD5DD3" w:rsidRPr="00CD5DD3" w:rsidRDefault="00CD5DD3" w:rsidP="00CD5DD3">
            <w:pPr>
              <w:spacing w:after="0" w:line="240" w:lineRule="auto"/>
              <w:rPr>
                <w:rFonts w:ascii="Times New Roman" w:hAnsi="Times New Roman" w:cs="Times New Roman"/>
                <w:sz w:val="24"/>
                <w:szCs w:val="24"/>
              </w:rPr>
            </w:pPr>
          </w:p>
          <w:p w:rsidR="00CD5DD3" w:rsidRPr="00CD5DD3" w:rsidRDefault="00CD5DD3" w:rsidP="00CD5DD3">
            <w:pPr>
              <w:pStyle w:val="ConsPlusNonformat"/>
              <w:rPr>
                <w:rFonts w:ascii="Times New Roman" w:hAnsi="Times New Roman" w:cs="Times New Roman"/>
                <w:sz w:val="24"/>
                <w:szCs w:val="24"/>
              </w:rPr>
            </w:pPr>
            <w:r w:rsidRPr="00CD5DD3">
              <w:rPr>
                <w:rFonts w:ascii="Times New Roman" w:hAnsi="Times New Roman" w:cs="Times New Roman"/>
                <w:sz w:val="24"/>
                <w:szCs w:val="24"/>
              </w:rPr>
              <w:t>_________________ /О.С. Арапов /</w:t>
            </w:r>
          </w:p>
        </w:tc>
        <w:tc>
          <w:tcPr>
            <w:tcW w:w="4819" w:type="dxa"/>
          </w:tcPr>
          <w:p w:rsidR="00CD5DD3" w:rsidRPr="00CD5DD3" w:rsidRDefault="00CD5DD3" w:rsidP="00CD5DD3">
            <w:pPr>
              <w:pStyle w:val="ConsPlusNonformat"/>
              <w:rPr>
                <w:rFonts w:ascii="Times New Roman" w:hAnsi="Times New Roman" w:cs="Times New Roman"/>
                <w:sz w:val="24"/>
                <w:szCs w:val="24"/>
              </w:rPr>
            </w:pPr>
            <w:r w:rsidRPr="00CD5DD3">
              <w:rPr>
                <w:rFonts w:ascii="Times New Roman" w:hAnsi="Times New Roman" w:cs="Times New Roman"/>
                <w:sz w:val="24"/>
                <w:szCs w:val="24"/>
              </w:rPr>
              <w:t>Заказчик:</w:t>
            </w:r>
          </w:p>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Директор</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ФГУП «Московский эндокринный завод»</w:t>
            </w:r>
          </w:p>
          <w:p w:rsidR="00CD5DD3" w:rsidRPr="00CD5DD3" w:rsidRDefault="00CD5DD3" w:rsidP="00CD5DD3">
            <w:pPr>
              <w:spacing w:after="0" w:line="240" w:lineRule="auto"/>
              <w:rPr>
                <w:rFonts w:ascii="Times New Roman" w:hAnsi="Times New Roman" w:cs="Times New Roman"/>
                <w:sz w:val="24"/>
                <w:szCs w:val="24"/>
              </w:rPr>
            </w:pPr>
          </w:p>
          <w:p w:rsidR="00CD5DD3" w:rsidRPr="00CD5DD3" w:rsidRDefault="00CD5DD3" w:rsidP="00CD5DD3">
            <w:pPr>
              <w:pStyle w:val="ConsPlusNonformat"/>
              <w:rPr>
                <w:rFonts w:ascii="Times New Roman" w:hAnsi="Times New Roman" w:cs="Times New Roman"/>
                <w:sz w:val="24"/>
                <w:szCs w:val="24"/>
              </w:rPr>
            </w:pPr>
            <w:r w:rsidRPr="00CD5DD3">
              <w:rPr>
                <w:rFonts w:ascii="Times New Roman" w:hAnsi="Times New Roman" w:cs="Times New Roman"/>
                <w:sz w:val="24"/>
                <w:szCs w:val="24"/>
              </w:rPr>
              <w:t>_________________ / Фонарёв М.Ю. /</w:t>
            </w:r>
          </w:p>
        </w:tc>
      </w:tr>
    </w:tbl>
    <w:p w:rsidR="00CD5DD3" w:rsidRPr="00CD5DD3" w:rsidRDefault="00CD5DD3" w:rsidP="00CD5DD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D5DD3" w:rsidRPr="00CD5DD3" w:rsidRDefault="00CD5DD3" w:rsidP="00CD5DD3">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Приложение №2</w:t>
      </w:r>
    </w:p>
    <w:p w:rsidR="00CD5DD3" w:rsidRPr="00CD5DD3" w:rsidRDefault="00CD5DD3" w:rsidP="00CD5DD3">
      <w:pPr>
        <w:spacing w:after="0" w:line="240" w:lineRule="auto"/>
        <w:ind w:firstLine="709"/>
        <w:jc w:val="right"/>
        <w:rPr>
          <w:rFonts w:ascii="Times New Roman" w:hAnsi="Times New Roman" w:cs="Times New Roman"/>
          <w:b/>
          <w:sz w:val="24"/>
          <w:szCs w:val="24"/>
        </w:rPr>
      </w:pPr>
      <w:r w:rsidRPr="00CD5DD3">
        <w:rPr>
          <w:rFonts w:ascii="Times New Roman" w:hAnsi="Times New Roman" w:cs="Times New Roman"/>
          <w:b/>
          <w:bCs/>
          <w:sz w:val="24"/>
          <w:szCs w:val="24"/>
        </w:rPr>
        <w:t xml:space="preserve">к Договору </w:t>
      </w:r>
      <w:r w:rsidRPr="00CD5DD3">
        <w:rPr>
          <w:rFonts w:ascii="Times New Roman" w:hAnsi="Times New Roman" w:cs="Times New Roman"/>
          <w:b/>
          <w:sz w:val="24"/>
          <w:szCs w:val="24"/>
        </w:rPr>
        <w:t>№ ____________</w:t>
      </w:r>
    </w:p>
    <w:p w:rsidR="00CD5DD3" w:rsidRPr="00CD5DD3" w:rsidRDefault="00CD5DD3" w:rsidP="00CD5DD3">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от «___» ____________ 2017 г.</w:t>
      </w:r>
    </w:p>
    <w:p w:rsidR="00CD5DD3" w:rsidRPr="00CD5DD3" w:rsidRDefault="00CD5DD3" w:rsidP="00CD5DD3">
      <w:pPr>
        <w:spacing w:after="0" w:line="240" w:lineRule="auto"/>
        <w:ind w:left="7080"/>
        <w:rPr>
          <w:rFonts w:ascii="Times New Roman" w:hAnsi="Times New Roman" w:cs="Times New Roman"/>
          <w:b/>
          <w:sz w:val="24"/>
          <w:szCs w:val="24"/>
        </w:rPr>
      </w:pPr>
    </w:p>
    <w:p w:rsidR="00CD5DD3" w:rsidRPr="00CD5DD3" w:rsidRDefault="00CD5DD3" w:rsidP="00CD5DD3">
      <w:pPr>
        <w:spacing w:after="0" w:line="240" w:lineRule="auto"/>
        <w:jc w:val="right"/>
        <w:rPr>
          <w:rFonts w:ascii="Times New Roman" w:hAnsi="Times New Roman" w:cs="Times New Roman"/>
          <w:b/>
          <w:sz w:val="24"/>
          <w:szCs w:val="24"/>
        </w:rPr>
      </w:pPr>
    </w:p>
    <w:p w:rsidR="00CD5DD3" w:rsidRPr="00CD5DD3" w:rsidRDefault="00CD5DD3" w:rsidP="00CD5DD3">
      <w:pPr>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СПЕЦИФИКАЦИЯ</w:t>
      </w:r>
    </w:p>
    <w:p w:rsidR="00CD5DD3" w:rsidRPr="00CD5DD3" w:rsidRDefault="00CD5DD3" w:rsidP="00CD5DD3">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4042"/>
        <w:gridCol w:w="2784"/>
        <w:gridCol w:w="2921"/>
      </w:tblGrid>
      <w:tr w:rsidR="00CD5DD3" w:rsidRPr="00CD5DD3" w:rsidTr="00057E1C">
        <w:tc>
          <w:tcPr>
            <w:tcW w:w="56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 xml:space="preserve">№ </w:t>
            </w:r>
            <w:proofErr w:type="spellStart"/>
            <w:proofErr w:type="gramStart"/>
            <w:r w:rsidRPr="00CD5DD3">
              <w:rPr>
                <w:rFonts w:ascii="Times New Roman" w:hAnsi="Times New Roman" w:cs="Times New Roman"/>
                <w:sz w:val="24"/>
                <w:szCs w:val="24"/>
              </w:rPr>
              <w:t>п</w:t>
            </w:r>
            <w:proofErr w:type="spellEnd"/>
            <w:proofErr w:type="gramEnd"/>
            <w:r w:rsidRPr="00CD5DD3">
              <w:rPr>
                <w:rFonts w:ascii="Times New Roman" w:hAnsi="Times New Roman" w:cs="Times New Roman"/>
                <w:sz w:val="24"/>
                <w:szCs w:val="24"/>
              </w:rPr>
              <w:t>/</w:t>
            </w:r>
            <w:proofErr w:type="spellStart"/>
            <w:r w:rsidRPr="00CD5DD3">
              <w:rPr>
                <w:rFonts w:ascii="Times New Roman" w:hAnsi="Times New Roman" w:cs="Times New Roman"/>
                <w:sz w:val="24"/>
                <w:szCs w:val="24"/>
              </w:rPr>
              <w:t>п</w:t>
            </w:r>
            <w:proofErr w:type="spellEnd"/>
          </w:p>
        </w:tc>
        <w:tc>
          <w:tcPr>
            <w:tcW w:w="4111"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Наименование</w:t>
            </w:r>
          </w:p>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работ</w:t>
            </w:r>
          </w:p>
        </w:tc>
        <w:tc>
          <w:tcPr>
            <w:tcW w:w="2835"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Стоимость без НДС 18%</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Стоимость с НДС 18%</w:t>
            </w:r>
          </w:p>
        </w:tc>
      </w:tr>
      <w:tr w:rsidR="00CD5DD3" w:rsidRPr="00CD5DD3" w:rsidTr="00057E1C">
        <w:tc>
          <w:tcPr>
            <w:tcW w:w="56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1</w:t>
            </w:r>
          </w:p>
        </w:tc>
        <w:tc>
          <w:tcPr>
            <w:tcW w:w="4111" w:type="dxa"/>
          </w:tcPr>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Паспортизация тепловых нагрузок системы теплоснабжения с разбивкой существующей тепловой нагрузки по строениям.</w:t>
            </w:r>
          </w:p>
        </w:tc>
        <w:tc>
          <w:tcPr>
            <w:tcW w:w="2835"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38 135 руб. 59 коп.</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250 000 руб. 00 коп.</w:t>
            </w:r>
          </w:p>
        </w:tc>
      </w:tr>
      <w:tr w:rsidR="00CD5DD3" w:rsidRPr="00CD5DD3" w:rsidTr="00057E1C">
        <w:trPr>
          <w:trHeight w:val="225"/>
        </w:trPr>
        <w:tc>
          <w:tcPr>
            <w:tcW w:w="56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2</w:t>
            </w:r>
          </w:p>
        </w:tc>
        <w:tc>
          <w:tcPr>
            <w:tcW w:w="4111" w:type="dxa"/>
          </w:tcPr>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tc>
        <w:tc>
          <w:tcPr>
            <w:tcW w:w="2835"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18 305 руб. 08 коп.</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120 000 руб. 00 коп.</w:t>
            </w:r>
          </w:p>
        </w:tc>
      </w:tr>
      <w:tr w:rsidR="00CD5DD3" w:rsidRPr="00CD5DD3" w:rsidTr="00057E1C">
        <w:trPr>
          <w:trHeight w:val="165"/>
        </w:trPr>
        <w:tc>
          <w:tcPr>
            <w:tcW w:w="56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3</w:t>
            </w:r>
          </w:p>
        </w:tc>
        <w:tc>
          <w:tcPr>
            <w:tcW w:w="4111" w:type="dxa"/>
          </w:tcPr>
          <w:p w:rsidR="00CD5DD3" w:rsidRPr="00CD5DD3" w:rsidRDefault="00CD5DD3" w:rsidP="00CD5DD3">
            <w:pPr>
              <w:pStyle w:val="a9"/>
              <w:tabs>
                <w:tab w:val="left" w:pos="567"/>
                <w:tab w:val="left" w:pos="851"/>
              </w:tabs>
              <w:ind w:left="0"/>
              <w:jc w:val="both"/>
              <w:rPr>
                <w:sz w:val="24"/>
                <w:szCs w:val="24"/>
              </w:rPr>
            </w:pPr>
            <w:r w:rsidRPr="00CD5DD3">
              <w:rPr>
                <w:sz w:val="24"/>
                <w:szCs w:val="24"/>
              </w:rPr>
              <w:t>Согласование технического отчета по всем строениям в Отделе экспертизы проектов ПАО «МОЭК» и Филиале № 11 «</w:t>
            </w:r>
            <w:proofErr w:type="spellStart"/>
            <w:r w:rsidRPr="00CD5DD3">
              <w:rPr>
                <w:sz w:val="24"/>
                <w:szCs w:val="24"/>
              </w:rPr>
              <w:t>Горэнергосбыт</w:t>
            </w:r>
            <w:proofErr w:type="spellEnd"/>
            <w:r w:rsidRPr="00CD5DD3">
              <w:rPr>
                <w:sz w:val="24"/>
                <w:szCs w:val="24"/>
              </w:rPr>
              <w:t>».</w:t>
            </w:r>
          </w:p>
        </w:tc>
        <w:tc>
          <w:tcPr>
            <w:tcW w:w="2835"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35 084 руб. 75 коп.</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230 000 руб. 00 коп.</w:t>
            </w:r>
          </w:p>
        </w:tc>
      </w:tr>
      <w:tr w:rsidR="00CD5DD3" w:rsidRPr="00CD5DD3" w:rsidTr="00057E1C">
        <w:trPr>
          <w:trHeight w:val="165"/>
        </w:trPr>
        <w:tc>
          <w:tcPr>
            <w:tcW w:w="56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4</w:t>
            </w:r>
          </w:p>
        </w:tc>
        <w:tc>
          <w:tcPr>
            <w:tcW w:w="4111" w:type="dxa"/>
          </w:tcPr>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Подача необходимых документов в ПАО «МОЭК» (Отделение сбыта № 5 Филиала № 11 «</w:t>
            </w:r>
            <w:proofErr w:type="spellStart"/>
            <w:r w:rsidRPr="00CD5DD3">
              <w:rPr>
                <w:rFonts w:ascii="Times New Roman" w:hAnsi="Times New Roman" w:cs="Times New Roman"/>
                <w:sz w:val="24"/>
                <w:szCs w:val="24"/>
              </w:rPr>
              <w:t>Горэнергосбыт</w:t>
            </w:r>
            <w:proofErr w:type="spellEnd"/>
            <w:r w:rsidRPr="00CD5DD3">
              <w:rPr>
                <w:rFonts w:ascii="Times New Roman" w:hAnsi="Times New Roman" w:cs="Times New Roman"/>
                <w:sz w:val="24"/>
                <w:szCs w:val="24"/>
              </w:rPr>
              <w:t>») для внесения изменений в действующий договор теплоснабжения.</w:t>
            </w:r>
          </w:p>
        </w:tc>
        <w:tc>
          <w:tcPr>
            <w:tcW w:w="2835"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35 084 руб. 75 коп.</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230 000 руб. 00 коп.</w:t>
            </w:r>
          </w:p>
        </w:tc>
      </w:tr>
      <w:tr w:rsidR="00CD5DD3" w:rsidRPr="00CD5DD3" w:rsidTr="00057E1C">
        <w:trPr>
          <w:trHeight w:val="165"/>
        </w:trPr>
        <w:tc>
          <w:tcPr>
            <w:tcW w:w="56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5</w:t>
            </w:r>
          </w:p>
        </w:tc>
        <w:tc>
          <w:tcPr>
            <w:tcW w:w="4111" w:type="dxa"/>
          </w:tcPr>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Внесение изменений в договор теплоснабжения с ПАО «МОЭК» без увеличения общей существующей тепловой нагрузки.</w:t>
            </w:r>
          </w:p>
        </w:tc>
        <w:tc>
          <w:tcPr>
            <w:tcW w:w="2835"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44 237 руб. 29 коп.</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290 000 руб. 00 коп.</w:t>
            </w:r>
          </w:p>
        </w:tc>
      </w:tr>
      <w:tr w:rsidR="00CD5DD3" w:rsidRPr="00CD5DD3" w:rsidTr="00057E1C">
        <w:trPr>
          <w:trHeight w:val="411"/>
        </w:trPr>
        <w:tc>
          <w:tcPr>
            <w:tcW w:w="7513" w:type="dxa"/>
            <w:gridSpan w:val="3"/>
            <w:vAlign w:val="center"/>
          </w:tcPr>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Итого (в т.ч. НДС (18%)):</w:t>
            </w:r>
          </w:p>
        </w:tc>
        <w:tc>
          <w:tcPr>
            <w:tcW w:w="2977" w:type="dxa"/>
          </w:tcPr>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sz w:val="24"/>
                <w:szCs w:val="24"/>
              </w:rPr>
              <w:t>1 120 000 руб. 00 коп.</w:t>
            </w:r>
          </w:p>
        </w:tc>
      </w:tr>
    </w:tbl>
    <w:p w:rsidR="00CD5DD3" w:rsidRPr="00CD5DD3" w:rsidRDefault="00CD5DD3" w:rsidP="00CD5DD3">
      <w:pPr>
        <w:spacing w:after="0" w:line="240" w:lineRule="auto"/>
        <w:jc w:val="center"/>
        <w:rPr>
          <w:rFonts w:ascii="Times New Roman" w:hAnsi="Times New Roman" w:cs="Times New Roman"/>
          <w:b/>
          <w:sz w:val="24"/>
          <w:szCs w:val="24"/>
        </w:rPr>
      </w:pPr>
    </w:p>
    <w:p w:rsidR="00CD5DD3" w:rsidRPr="00CD5DD3" w:rsidRDefault="00CD5DD3" w:rsidP="00CD5DD3">
      <w:pPr>
        <w:spacing w:after="0" w:line="240" w:lineRule="auto"/>
        <w:jc w:val="center"/>
        <w:rPr>
          <w:rFonts w:ascii="Times New Roman" w:hAnsi="Times New Roman" w:cs="Times New Roman"/>
          <w:b/>
          <w:sz w:val="24"/>
          <w:szCs w:val="24"/>
        </w:rPr>
      </w:pPr>
    </w:p>
    <w:p w:rsidR="00CD5DD3" w:rsidRPr="00CD5DD3" w:rsidRDefault="00CD5DD3" w:rsidP="00CD5DD3">
      <w:pPr>
        <w:spacing w:after="0" w:line="240" w:lineRule="auto"/>
        <w:jc w:val="center"/>
        <w:rPr>
          <w:rFonts w:ascii="Times New Roman" w:hAnsi="Times New Roman" w:cs="Times New Roman"/>
          <w:b/>
          <w:sz w:val="24"/>
          <w:szCs w:val="24"/>
        </w:rPr>
      </w:pPr>
      <w:r w:rsidRPr="00CD5DD3">
        <w:rPr>
          <w:rFonts w:ascii="Times New Roman" w:hAnsi="Times New Roman" w:cs="Times New Roman"/>
          <w:b/>
          <w:sz w:val="24"/>
          <w:szCs w:val="24"/>
        </w:rPr>
        <w:t>Подписи Сторон:</w:t>
      </w:r>
    </w:p>
    <w:p w:rsidR="00CD5DD3" w:rsidRPr="00CD5DD3" w:rsidRDefault="00CD5DD3" w:rsidP="00CD5DD3">
      <w:pPr>
        <w:spacing w:after="0" w:line="240" w:lineRule="auto"/>
        <w:jc w:val="center"/>
        <w:rPr>
          <w:rFonts w:ascii="Times New Roman" w:hAnsi="Times New Roman" w:cs="Times New Roman"/>
          <w:sz w:val="24"/>
          <w:szCs w:val="24"/>
        </w:rPr>
      </w:pPr>
    </w:p>
    <w:tbl>
      <w:tblPr>
        <w:tblW w:w="10456" w:type="dxa"/>
        <w:tblLook w:val="04A0"/>
      </w:tblPr>
      <w:tblGrid>
        <w:gridCol w:w="5211"/>
        <w:gridCol w:w="5245"/>
      </w:tblGrid>
      <w:tr w:rsidR="00CD5DD3" w:rsidRPr="00CD5DD3" w:rsidTr="00057E1C">
        <w:trPr>
          <w:trHeight w:val="1809"/>
        </w:trPr>
        <w:tc>
          <w:tcPr>
            <w:tcW w:w="5211" w:type="dxa"/>
          </w:tcPr>
          <w:p w:rsidR="00CD5DD3" w:rsidRPr="00CD5DD3" w:rsidRDefault="00CD5DD3" w:rsidP="00CD5DD3">
            <w:pPr>
              <w:pStyle w:val="ConsPlusNonformat"/>
              <w:jc w:val="both"/>
              <w:rPr>
                <w:rFonts w:ascii="Times New Roman" w:hAnsi="Times New Roman" w:cs="Times New Roman"/>
                <w:sz w:val="24"/>
                <w:szCs w:val="24"/>
              </w:rPr>
            </w:pPr>
            <w:r w:rsidRPr="00CD5DD3">
              <w:rPr>
                <w:rFonts w:ascii="Times New Roman" w:hAnsi="Times New Roman" w:cs="Times New Roman"/>
                <w:sz w:val="24"/>
                <w:szCs w:val="24"/>
              </w:rPr>
              <w:t>Исполнитель:</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Генеральный директор</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ООО «О2-Энерго»</w:t>
            </w:r>
          </w:p>
          <w:p w:rsidR="00CD5DD3" w:rsidRPr="00CD5DD3" w:rsidRDefault="00CD5DD3" w:rsidP="00CD5DD3">
            <w:pPr>
              <w:spacing w:after="0" w:line="240" w:lineRule="auto"/>
              <w:rPr>
                <w:rFonts w:ascii="Times New Roman" w:hAnsi="Times New Roman" w:cs="Times New Roman"/>
                <w:b/>
                <w:bCs/>
                <w:color w:val="4F81BD"/>
                <w:sz w:val="24"/>
                <w:szCs w:val="24"/>
              </w:rPr>
            </w:pPr>
          </w:p>
          <w:p w:rsidR="00CD5DD3" w:rsidRPr="00CD5DD3" w:rsidRDefault="00CD5DD3" w:rsidP="00CD5DD3">
            <w:pPr>
              <w:spacing w:after="0" w:line="240" w:lineRule="auto"/>
              <w:rPr>
                <w:rFonts w:ascii="Times New Roman" w:hAnsi="Times New Roman" w:cs="Times New Roman"/>
                <w:b/>
                <w:bCs/>
                <w:color w:val="4F81BD"/>
                <w:sz w:val="24"/>
                <w:szCs w:val="24"/>
              </w:rPr>
            </w:pP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__________________ /О.С. Арапов/</w:t>
            </w:r>
          </w:p>
        </w:tc>
        <w:tc>
          <w:tcPr>
            <w:tcW w:w="5245" w:type="dxa"/>
          </w:tcPr>
          <w:p w:rsidR="00CD5DD3" w:rsidRPr="00CD5DD3" w:rsidRDefault="00CD5DD3" w:rsidP="00CD5DD3">
            <w:pPr>
              <w:pStyle w:val="ConsPlusNonformat"/>
              <w:jc w:val="both"/>
              <w:rPr>
                <w:rFonts w:ascii="Times New Roman" w:hAnsi="Times New Roman" w:cs="Times New Roman"/>
                <w:sz w:val="24"/>
                <w:szCs w:val="24"/>
              </w:rPr>
            </w:pPr>
            <w:r w:rsidRPr="00CD5DD3">
              <w:rPr>
                <w:rFonts w:ascii="Times New Roman" w:hAnsi="Times New Roman" w:cs="Times New Roman"/>
                <w:sz w:val="24"/>
                <w:szCs w:val="24"/>
              </w:rPr>
              <w:t>Заказчик:</w:t>
            </w:r>
          </w:p>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Директор</w:t>
            </w:r>
          </w:p>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ФГУП «Московский эндокринный завод»</w:t>
            </w:r>
          </w:p>
          <w:p w:rsidR="00CD5DD3" w:rsidRPr="00CD5DD3" w:rsidRDefault="00CD5DD3" w:rsidP="00CD5DD3">
            <w:pPr>
              <w:snapToGrid w:val="0"/>
              <w:spacing w:after="0" w:line="240" w:lineRule="auto"/>
              <w:rPr>
                <w:rFonts w:ascii="Times New Roman" w:hAnsi="Times New Roman" w:cs="Times New Roman"/>
                <w:sz w:val="24"/>
                <w:szCs w:val="24"/>
              </w:rPr>
            </w:pPr>
          </w:p>
          <w:p w:rsidR="00CD5DD3" w:rsidRPr="00CD5DD3" w:rsidRDefault="00CD5DD3" w:rsidP="00CD5DD3">
            <w:pPr>
              <w:snapToGrid w:val="0"/>
              <w:spacing w:after="0" w:line="240" w:lineRule="auto"/>
              <w:rPr>
                <w:rFonts w:ascii="Times New Roman" w:hAnsi="Times New Roman" w:cs="Times New Roman"/>
                <w:sz w:val="24"/>
                <w:szCs w:val="24"/>
              </w:rPr>
            </w:pPr>
          </w:p>
          <w:p w:rsidR="00CD5DD3" w:rsidRPr="00CD5DD3" w:rsidRDefault="00CD5DD3" w:rsidP="00CD5DD3">
            <w:pPr>
              <w:pStyle w:val="ConsPlusNonformat"/>
              <w:jc w:val="both"/>
              <w:rPr>
                <w:rFonts w:ascii="Times New Roman" w:hAnsi="Times New Roman" w:cs="Times New Roman"/>
                <w:sz w:val="24"/>
                <w:szCs w:val="24"/>
              </w:rPr>
            </w:pPr>
            <w:r w:rsidRPr="00CD5DD3">
              <w:rPr>
                <w:rFonts w:ascii="Times New Roman" w:hAnsi="Times New Roman" w:cs="Times New Roman"/>
                <w:sz w:val="24"/>
                <w:szCs w:val="24"/>
              </w:rPr>
              <w:t>_________________ / М.Ю. Фонарёв /</w:t>
            </w:r>
          </w:p>
        </w:tc>
      </w:tr>
    </w:tbl>
    <w:p w:rsidR="00CD5DD3" w:rsidRDefault="00CD5DD3">
      <w:pPr>
        <w:rPr>
          <w:rFonts w:ascii="Times New Roman" w:hAnsi="Times New Roman" w:cs="Times New Roman"/>
          <w:b/>
          <w:sz w:val="24"/>
          <w:szCs w:val="24"/>
        </w:rPr>
      </w:pPr>
      <w:r>
        <w:rPr>
          <w:rFonts w:ascii="Times New Roman" w:hAnsi="Times New Roman" w:cs="Times New Roman"/>
          <w:b/>
          <w:sz w:val="24"/>
          <w:szCs w:val="24"/>
        </w:rPr>
        <w:br w:type="page"/>
      </w:r>
    </w:p>
    <w:p w:rsidR="00CD5DD3" w:rsidRPr="00CD5DD3" w:rsidRDefault="00CD5DD3" w:rsidP="00CD5DD3">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Приложение №</w:t>
      </w:r>
      <w:r>
        <w:rPr>
          <w:rFonts w:ascii="Times New Roman" w:hAnsi="Times New Roman" w:cs="Times New Roman"/>
          <w:b/>
          <w:bCs/>
          <w:sz w:val="24"/>
          <w:szCs w:val="24"/>
        </w:rPr>
        <w:t>3</w:t>
      </w:r>
    </w:p>
    <w:p w:rsidR="00CD5DD3" w:rsidRPr="00CD5DD3" w:rsidRDefault="00CD5DD3" w:rsidP="00CD5DD3">
      <w:pPr>
        <w:spacing w:after="0" w:line="240" w:lineRule="auto"/>
        <w:ind w:firstLine="709"/>
        <w:jc w:val="right"/>
        <w:rPr>
          <w:rFonts w:ascii="Times New Roman" w:hAnsi="Times New Roman" w:cs="Times New Roman"/>
          <w:b/>
          <w:sz w:val="24"/>
          <w:szCs w:val="24"/>
        </w:rPr>
      </w:pPr>
      <w:r w:rsidRPr="00CD5DD3">
        <w:rPr>
          <w:rFonts w:ascii="Times New Roman" w:hAnsi="Times New Roman" w:cs="Times New Roman"/>
          <w:b/>
          <w:bCs/>
          <w:sz w:val="24"/>
          <w:szCs w:val="24"/>
        </w:rPr>
        <w:t xml:space="preserve">к Договору </w:t>
      </w:r>
      <w:r w:rsidRPr="00CD5DD3">
        <w:rPr>
          <w:rFonts w:ascii="Times New Roman" w:hAnsi="Times New Roman" w:cs="Times New Roman"/>
          <w:b/>
          <w:sz w:val="24"/>
          <w:szCs w:val="24"/>
        </w:rPr>
        <w:t>№ ____________</w:t>
      </w:r>
    </w:p>
    <w:p w:rsidR="00CD5DD3" w:rsidRPr="00CD5DD3" w:rsidRDefault="00CD5DD3" w:rsidP="00CD5DD3">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от «___» ____________ 2017 г.</w:t>
      </w:r>
    </w:p>
    <w:p w:rsidR="00CD5DD3" w:rsidRPr="00CD5DD3" w:rsidRDefault="00CD5DD3" w:rsidP="00CD5DD3">
      <w:pPr>
        <w:spacing w:after="0" w:line="240" w:lineRule="auto"/>
        <w:rPr>
          <w:rFonts w:ascii="Times New Roman" w:hAnsi="Times New Roman" w:cs="Times New Roman"/>
          <w:b/>
          <w:sz w:val="24"/>
          <w:szCs w:val="24"/>
        </w:rPr>
      </w:pPr>
    </w:p>
    <w:p w:rsidR="00CD5DD3" w:rsidRDefault="00CD5DD3">
      <w:pP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848350" cy="8276903"/>
            <wp:effectExtent l="19050" t="0" r="0" b="0"/>
            <wp:docPr id="1" name="Рисунок 1" descr="\\srvmez3\SharaTender\Отдел тендерных закупок\223-ФЗ\ЕД. ИСТОЧНИК\Ед. источник 2017\__-17 Ед. источник паспортизация\ООО О2-Энерго Приложение №3 С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mez3\SharaTender\Отдел тендерных закупок\223-ФЗ\ЕД. ИСТОЧНИК\Ед. источник 2017\__-17 Ед. источник паспортизация\ООО О2-Энерго Приложение №3 Ситуационный план.JPG"/>
                    <pic:cNvPicPr>
                      <a:picLocks noChangeAspect="1" noChangeArrowheads="1"/>
                    </pic:cNvPicPr>
                  </pic:nvPicPr>
                  <pic:blipFill>
                    <a:blip r:embed="rId9" cstate="print"/>
                    <a:srcRect/>
                    <a:stretch>
                      <a:fillRect/>
                    </a:stretch>
                  </pic:blipFill>
                  <pic:spPr bwMode="auto">
                    <a:xfrm>
                      <a:off x="0" y="0"/>
                      <a:ext cx="5851217" cy="8280960"/>
                    </a:xfrm>
                    <a:prstGeom prst="rect">
                      <a:avLst/>
                    </a:prstGeom>
                    <a:noFill/>
                    <a:ln w="9525">
                      <a:noFill/>
                      <a:miter lim="800000"/>
                      <a:headEnd/>
                      <a:tailEnd/>
                    </a:ln>
                  </pic:spPr>
                </pic:pic>
              </a:graphicData>
            </a:graphic>
          </wp:inline>
        </w:drawing>
      </w:r>
    </w:p>
    <w:p w:rsidR="00CD5DD3" w:rsidRDefault="00CD5DD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CD5DD3" w:rsidRPr="00CD5DD3" w:rsidRDefault="00CD5DD3" w:rsidP="00CD5DD3">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Приложение №4</w:t>
      </w:r>
    </w:p>
    <w:p w:rsidR="00CD5DD3" w:rsidRPr="00CD5DD3" w:rsidRDefault="00CD5DD3" w:rsidP="00CD5DD3">
      <w:pPr>
        <w:spacing w:after="0" w:line="240" w:lineRule="auto"/>
        <w:ind w:firstLine="709"/>
        <w:jc w:val="right"/>
        <w:rPr>
          <w:rFonts w:ascii="Times New Roman" w:hAnsi="Times New Roman" w:cs="Times New Roman"/>
          <w:b/>
          <w:sz w:val="24"/>
          <w:szCs w:val="24"/>
        </w:rPr>
      </w:pPr>
      <w:r w:rsidRPr="00CD5DD3">
        <w:rPr>
          <w:rFonts w:ascii="Times New Roman" w:hAnsi="Times New Roman" w:cs="Times New Roman"/>
          <w:b/>
          <w:bCs/>
          <w:sz w:val="24"/>
          <w:szCs w:val="24"/>
        </w:rPr>
        <w:t xml:space="preserve">к Договору </w:t>
      </w:r>
      <w:r w:rsidRPr="00CD5DD3">
        <w:rPr>
          <w:rFonts w:ascii="Times New Roman" w:hAnsi="Times New Roman" w:cs="Times New Roman"/>
          <w:b/>
          <w:sz w:val="24"/>
          <w:szCs w:val="24"/>
        </w:rPr>
        <w:t>№ ____________</w:t>
      </w:r>
    </w:p>
    <w:p w:rsidR="00CD5DD3" w:rsidRPr="00CD5DD3" w:rsidRDefault="00CD5DD3" w:rsidP="00CD5DD3">
      <w:pPr>
        <w:spacing w:after="0" w:line="240" w:lineRule="auto"/>
        <w:jc w:val="right"/>
        <w:rPr>
          <w:rFonts w:ascii="Times New Roman" w:hAnsi="Times New Roman" w:cs="Times New Roman"/>
          <w:b/>
          <w:bCs/>
          <w:sz w:val="24"/>
          <w:szCs w:val="24"/>
        </w:rPr>
      </w:pPr>
      <w:r w:rsidRPr="00CD5DD3">
        <w:rPr>
          <w:rFonts w:ascii="Times New Roman" w:hAnsi="Times New Roman" w:cs="Times New Roman"/>
          <w:b/>
          <w:bCs/>
          <w:sz w:val="24"/>
          <w:szCs w:val="24"/>
        </w:rPr>
        <w:t>от «___» ____________ 2017 г.</w:t>
      </w:r>
    </w:p>
    <w:p w:rsidR="00CD5DD3" w:rsidRPr="00CD5DD3" w:rsidRDefault="00CD5DD3" w:rsidP="00CD5DD3">
      <w:pPr>
        <w:spacing w:after="0" w:line="240" w:lineRule="auto"/>
        <w:jc w:val="right"/>
        <w:rPr>
          <w:rFonts w:ascii="Times New Roman" w:hAnsi="Times New Roman" w:cs="Times New Roman"/>
          <w:bCs/>
          <w:sz w:val="24"/>
          <w:szCs w:val="24"/>
        </w:rPr>
      </w:pPr>
    </w:p>
    <w:p w:rsidR="00CD5DD3" w:rsidRPr="00CD5DD3" w:rsidRDefault="00CD5DD3" w:rsidP="00CD5DD3">
      <w:pPr>
        <w:spacing w:after="0" w:line="240" w:lineRule="auto"/>
        <w:jc w:val="right"/>
        <w:rPr>
          <w:rFonts w:ascii="Times New Roman" w:hAnsi="Times New Roman" w:cs="Times New Roman"/>
          <w:b/>
          <w:bCs/>
          <w:sz w:val="24"/>
          <w:szCs w:val="24"/>
        </w:rPr>
      </w:pPr>
    </w:p>
    <w:p w:rsidR="00CD5DD3" w:rsidRPr="00CD5DD3" w:rsidRDefault="00CD5DD3" w:rsidP="00CD5DD3">
      <w:pPr>
        <w:spacing w:after="0" w:line="240" w:lineRule="auto"/>
        <w:jc w:val="center"/>
        <w:rPr>
          <w:rFonts w:ascii="Times New Roman" w:hAnsi="Times New Roman" w:cs="Times New Roman"/>
          <w:b/>
          <w:bCs/>
          <w:sz w:val="24"/>
          <w:szCs w:val="24"/>
        </w:rPr>
      </w:pPr>
      <w:r w:rsidRPr="00CD5DD3">
        <w:rPr>
          <w:rFonts w:ascii="Times New Roman" w:hAnsi="Times New Roman" w:cs="Times New Roman"/>
          <w:b/>
          <w:bCs/>
          <w:sz w:val="24"/>
          <w:szCs w:val="24"/>
        </w:rPr>
        <w:t>АНТИКОРРУПЦИОННАЯ ОГОВОРКА</w:t>
      </w:r>
    </w:p>
    <w:p w:rsidR="00CD5DD3" w:rsidRPr="00CD5DD3" w:rsidRDefault="00CD5DD3" w:rsidP="00CD5DD3">
      <w:pPr>
        <w:spacing w:after="0" w:line="240" w:lineRule="auto"/>
        <w:jc w:val="center"/>
        <w:rPr>
          <w:rFonts w:ascii="Times New Roman" w:hAnsi="Times New Roman" w:cs="Times New Roman"/>
          <w:sz w:val="24"/>
          <w:szCs w:val="24"/>
          <w:lang w:eastAsia="en-US"/>
        </w:rPr>
      </w:pPr>
    </w:p>
    <w:p w:rsidR="00CD5DD3" w:rsidRPr="00CD5DD3" w:rsidRDefault="00CD5DD3" w:rsidP="00CD5DD3">
      <w:pPr>
        <w:spacing w:after="0" w:line="240" w:lineRule="auto"/>
        <w:rPr>
          <w:rFonts w:ascii="Times New Roman" w:hAnsi="Times New Roman" w:cs="Times New Roman"/>
          <w:b/>
          <w:sz w:val="24"/>
          <w:szCs w:val="24"/>
          <w:lang w:eastAsia="en-US"/>
        </w:rPr>
      </w:pPr>
      <w:r w:rsidRPr="00CD5DD3">
        <w:rPr>
          <w:rFonts w:ascii="Times New Roman" w:hAnsi="Times New Roman" w:cs="Times New Roman"/>
          <w:b/>
          <w:sz w:val="24"/>
          <w:szCs w:val="24"/>
          <w:lang w:eastAsia="en-US"/>
        </w:rPr>
        <w:t>Статья 1</w:t>
      </w:r>
    </w:p>
    <w:p w:rsidR="00CD5DD3" w:rsidRPr="00CD5DD3" w:rsidRDefault="00CD5DD3" w:rsidP="00CD5DD3">
      <w:pPr>
        <w:autoSpaceDE w:val="0"/>
        <w:autoSpaceDN w:val="0"/>
        <w:adjustRightInd w:val="0"/>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1.1. Настоящим каждая Сторона гарантирует, что при заключении настоящего Договора и исполнении своих обязательств по нему, Стороны:</w:t>
      </w:r>
    </w:p>
    <w:p w:rsidR="00CD5DD3" w:rsidRPr="00CD5DD3" w:rsidRDefault="00CD5DD3" w:rsidP="00CD5DD3">
      <w:pPr>
        <w:autoSpaceDE w:val="0"/>
        <w:autoSpaceDN w:val="0"/>
        <w:adjustRightInd w:val="0"/>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1.1.5. запрещают своим работникам принимать или предлагать любым лицам выплатит</w:t>
      </w:r>
      <w:proofErr w:type="gramStart"/>
      <w:r w:rsidRPr="00CD5DD3">
        <w:rPr>
          <w:rFonts w:ascii="Times New Roman" w:hAnsi="Times New Roman" w:cs="Times New Roman"/>
          <w:sz w:val="24"/>
          <w:szCs w:val="24"/>
          <w:lang w:eastAsia="en-US"/>
        </w:rPr>
        <w:t>ь(</w:t>
      </w:r>
      <w:proofErr w:type="gramEnd"/>
      <w:r w:rsidRPr="00CD5DD3">
        <w:rPr>
          <w:rFonts w:ascii="Times New Roman" w:hAnsi="Times New Roman" w:cs="Times New Roman"/>
          <w:sz w:val="24"/>
          <w:szCs w:val="24"/>
          <w:lang w:eastAsia="en-US"/>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1.1.6. принимают разумные меры для предотвращения совершения действий, квалифицируемых действующим законодательством как «коррупционные» со стороны их аффилированных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1.2. Под «разумными мерами» для предотвращения совершения коррупционных действий со стороны их аффилированных лиц или посредников, помимо прочего,  Стороны понимают:</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1.2.1. проведение инструктажа аффилированных лиц или посредников о неприемлемости коррупционных действий и нетерпимости в отношении участия в каком-либо коррупционном действии;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1.2.2. включение в договоры с аффилированными лицами или посредниками антикоррупционной оговорки;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1.2.3. неиспользование аффилированных лиц или посредников в качестве канала аффилированных лиц или любых посредников для совершения коррупционных действий;</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1.2.5. осуществление выплат аффилированным лицам или посредникам в размере, не превышающем размер соответствующего вознаграждения за оказанные ими законные услуги.</w:t>
      </w:r>
    </w:p>
    <w:p w:rsidR="00CD5DD3" w:rsidRPr="00CD5DD3" w:rsidRDefault="00CD5DD3" w:rsidP="00CD5DD3">
      <w:pPr>
        <w:spacing w:after="0" w:line="240" w:lineRule="auto"/>
        <w:jc w:val="both"/>
        <w:rPr>
          <w:rFonts w:ascii="Times New Roman" w:hAnsi="Times New Roman" w:cs="Times New Roman"/>
          <w:sz w:val="24"/>
          <w:szCs w:val="24"/>
          <w:lang w:eastAsia="en-US"/>
        </w:rPr>
      </w:pPr>
    </w:p>
    <w:p w:rsidR="00CD5DD3" w:rsidRPr="00CD5DD3" w:rsidRDefault="00CD5DD3" w:rsidP="00CD5DD3">
      <w:pPr>
        <w:spacing w:after="0" w:line="240" w:lineRule="auto"/>
        <w:jc w:val="both"/>
        <w:rPr>
          <w:rFonts w:ascii="Times New Roman" w:hAnsi="Times New Roman" w:cs="Times New Roman"/>
          <w:b/>
          <w:sz w:val="24"/>
          <w:szCs w:val="24"/>
          <w:lang w:eastAsia="en-US"/>
        </w:rPr>
      </w:pPr>
      <w:r w:rsidRPr="00CD5DD3">
        <w:rPr>
          <w:rFonts w:ascii="Times New Roman" w:hAnsi="Times New Roman" w:cs="Times New Roman"/>
          <w:b/>
          <w:sz w:val="24"/>
          <w:szCs w:val="24"/>
          <w:lang w:eastAsia="en-US"/>
        </w:rPr>
        <w:t>Статья 2</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CD5DD3" w:rsidRPr="00CD5DD3" w:rsidRDefault="00CD5DD3" w:rsidP="00CD5DD3">
      <w:pPr>
        <w:spacing w:after="0" w:line="240" w:lineRule="auto"/>
        <w:jc w:val="both"/>
        <w:rPr>
          <w:rFonts w:ascii="Times New Roman" w:hAnsi="Times New Roman" w:cs="Times New Roman"/>
          <w:bCs/>
          <w:sz w:val="24"/>
          <w:szCs w:val="24"/>
          <w:lang w:eastAsia="en-US"/>
        </w:rPr>
      </w:pPr>
      <w:r w:rsidRPr="00CD5DD3">
        <w:rPr>
          <w:rFonts w:ascii="Times New Roman" w:hAnsi="Times New Roman" w:cs="Times New Roman"/>
          <w:sz w:val="24"/>
          <w:szCs w:val="24"/>
          <w:lang w:eastAsia="en-US"/>
        </w:rPr>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CD5DD3">
        <w:rPr>
          <w:rFonts w:ascii="Times New Roman" w:hAnsi="Times New Roman" w:cs="Times New Roman"/>
          <w:b/>
          <w:bCs/>
          <w:sz w:val="24"/>
          <w:szCs w:val="24"/>
          <w:lang w:eastAsia="en-US"/>
        </w:rPr>
        <w:t xml:space="preserve"> </w:t>
      </w:r>
      <w:r w:rsidRPr="00CD5DD3">
        <w:rPr>
          <w:rFonts w:ascii="Times New Roman" w:hAnsi="Times New Roman" w:cs="Times New Roman"/>
          <w:bCs/>
          <w:sz w:val="24"/>
          <w:szCs w:val="24"/>
          <w:lang w:eastAsia="en-US"/>
        </w:rPr>
        <w:t>Это подтверждение должно быть направлено в течение десяти рабочих дней с даты направления письменного уведомления;</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bCs/>
          <w:sz w:val="24"/>
          <w:szCs w:val="24"/>
          <w:lang w:eastAsia="en-US"/>
        </w:rPr>
        <w:t xml:space="preserve">2.1.2. </w:t>
      </w:r>
      <w:r w:rsidRPr="00CD5DD3">
        <w:rPr>
          <w:rFonts w:ascii="Times New Roman" w:hAnsi="Times New Roman" w:cs="Times New Roman"/>
          <w:sz w:val="24"/>
          <w:szCs w:val="24"/>
          <w:lang w:eastAsia="en-US"/>
        </w:rPr>
        <w:t>обеспечить конфиденциальность указанной информации вплоть до полного выяснения обстоятель</w:t>
      </w:r>
      <w:proofErr w:type="gramStart"/>
      <w:r w:rsidRPr="00CD5DD3">
        <w:rPr>
          <w:rFonts w:ascii="Times New Roman" w:hAnsi="Times New Roman" w:cs="Times New Roman"/>
          <w:sz w:val="24"/>
          <w:szCs w:val="24"/>
          <w:lang w:eastAsia="en-US"/>
        </w:rPr>
        <w:t>ств Ст</w:t>
      </w:r>
      <w:proofErr w:type="gramEnd"/>
      <w:r w:rsidRPr="00CD5DD3">
        <w:rPr>
          <w:rFonts w:ascii="Times New Roman" w:hAnsi="Times New Roman" w:cs="Times New Roman"/>
          <w:sz w:val="24"/>
          <w:szCs w:val="24"/>
          <w:lang w:eastAsia="en-US"/>
        </w:rPr>
        <w:t>оронами;</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2.1.4. оказать полное содействие при сборе доказатель</w:t>
      </w:r>
      <w:proofErr w:type="gramStart"/>
      <w:r w:rsidRPr="00CD5DD3">
        <w:rPr>
          <w:rFonts w:ascii="Times New Roman" w:hAnsi="Times New Roman" w:cs="Times New Roman"/>
          <w:sz w:val="24"/>
          <w:szCs w:val="24"/>
          <w:lang w:eastAsia="en-US"/>
        </w:rPr>
        <w:t>ств пр</w:t>
      </w:r>
      <w:proofErr w:type="gramEnd"/>
      <w:r w:rsidRPr="00CD5DD3">
        <w:rPr>
          <w:rFonts w:ascii="Times New Roman" w:hAnsi="Times New Roman" w:cs="Times New Roman"/>
          <w:sz w:val="24"/>
          <w:szCs w:val="24"/>
          <w:lang w:eastAsia="en-US"/>
        </w:rPr>
        <w:t>и проведении аудита</w:t>
      </w:r>
      <w:r w:rsidRPr="00CD5DD3">
        <w:rPr>
          <w:rFonts w:ascii="Times New Roman" w:hAnsi="Times New Roman" w:cs="Times New Roman"/>
          <w:bCs/>
          <w:sz w:val="24"/>
          <w:szCs w:val="24"/>
          <w:lang w:eastAsia="en-US"/>
        </w:rPr>
        <w:t>.</w:t>
      </w:r>
    </w:p>
    <w:p w:rsidR="00CD5DD3" w:rsidRPr="00CD5DD3" w:rsidRDefault="00CD5DD3" w:rsidP="00CD5DD3">
      <w:pPr>
        <w:spacing w:after="0" w:line="240" w:lineRule="auto"/>
        <w:jc w:val="both"/>
        <w:rPr>
          <w:rFonts w:ascii="Times New Roman" w:hAnsi="Times New Roman" w:cs="Times New Roman"/>
          <w:sz w:val="24"/>
          <w:szCs w:val="24"/>
          <w:lang w:eastAsia="en-US"/>
        </w:rPr>
      </w:pPr>
      <w:r w:rsidRPr="00CD5DD3">
        <w:rPr>
          <w:rFonts w:ascii="Times New Roman" w:hAnsi="Times New Roman" w:cs="Times New Roman"/>
          <w:sz w:val="24"/>
          <w:szCs w:val="24"/>
          <w:lang w:eastAsia="en-US"/>
        </w:rPr>
        <w:t xml:space="preserve">2.2. </w:t>
      </w:r>
      <w:proofErr w:type="gramStart"/>
      <w:r w:rsidRPr="00CD5DD3">
        <w:rPr>
          <w:rFonts w:ascii="Times New Roman" w:hAnsi="Times New Roman" w:cs="Times New Roman"/>
          <w:sz w:val="24"/>
          <w:szCs w:val="24"/>
          <w:lang w:eastAsia="en-US"/>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CD5DD3">
        <w:rPr>
          <w:rFonts w:ascii="Times New Roman" w:hAnsi="Times New Roman" w:cs="Times New Roman"/>
          <w:sz w:val="24"/>
          <w:szCs w:val="24"/>
          <w:lang w:eastAsia="en-US"/>
        </w:rPr>
        <w:t xml:space="preserve"> доходов, полученных преступным путем.</w:t>
      </w:r>
    </w:p>
    <w:p w:rsidR="00CD5DD3" w:rsidRPr="00CD5DD3" w:rsidRDefault="00CD5DD3" w:rsidP="00CD5DD3">
      <w:pPr>
        <w:spacing w:after="0" w:line="240" w:lineRule="auto"/>
        <w:jc w:val="both"/>
        <w:rPr>
          <w:rFonts w:ascii="Times New Roman" w:hAnsi="Times New Roman" w:cs="Times New Roman"/>
          <w:b/>
          <w:bCs/>
          <w:sz w:val="24"/>
          <w:szCs w:val="24"/>
          <w:lang w:eastAsia="en-US"/>
        </w:rPr>
      </w:pPr>
    </w:p>
    <w:p w:rsidR="00CD5DD3" w:rsidRPr="00CD5DD3" w:rsidRDefault="00CD5DD3" w:rsidP="00CD5DD3">
      <w:pPr>
        <w:spacing w:after="0" w:line="240" w:lineRule="auto"/>
        <w:jc w:val="both"/>
        <w:rPr>
          <w:rFonts w:ascii="Times New Roman" w:hAnsi="Times New Roman" w:cs="Times New Roman"/>
          <w:b/>
          <w:sz w:val="24"/>
          <w:szCs w:val="24"/>
          <w:lang w:eastAsia="en-US"/>
        </w:rPr>
      </w:pPr>
      <w:r w:rsidRPr="00CD5DD3">
        <w:rPr>
          <w:rFonts w:ascii="Times New Roman" w:hAnsi="Times New Roman" w:cs="Times New Roman"/>
          <w:b/>
          <w:sz w:val="24"/>
          <w:szCs w:val="24"/>
          <w:lang w:eastAsia="en-US"/>
        </w:rPr>
        <w:t>Статья 3</w:t>
      </w:r>
    </w:p>
    <w:p w:rsidR="00CD5DD3" w:rsidRPr="00CD5DD3" w:rsidRDefault="00CD5DD3" w:rsidP="00CD5DD3">
      <w:pPr>
        <w:spacing w:after="0" w:line="240" w:lineRule="auto"/>
        <w:jc w:val="both"/>
        <w:rPr>
          <w:rFonts w:ascii="Times New Roman" w:hAnsi="Times New Roman" w:cs="Times New Roman"/>
          <w:sz w:val="24"/>
          <w:szCs w:val="24"/>
        </w:rPr>
      </w:pPr>
      <w:r w:rsidRPr="00CD5DD3">
        <w:rPr>
          <w:rFonts w:ascii="Times New Roman" w:hAnsi="Times New Roman" w:cs="Times New Roman"/>
          <w:sz w:val="24"/>
          <w:szCs w:val="24"/>
        </w:rPr>
        <w:t xml:space="preserve">3.1. </w:t>
      </w:r>
      <w:proofErr w:type="gramStart"/>
      <w:r w:rsidRPr="00CD5DD3">
        <w:rPr>
          <w:rFonts w:ascii="Times New Roman" w:hAnsi="Times New Roman" w:cs="Times New Roman"/>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CD5DD3">
        <w:rPr>
          <w:rFonts w:ascii="Times New Roman" w:hAnsi="Times New Roman" w:cs="Times New Roman"/>
          <w:sz w:val="24"/>
          <w:szCs w:val="24"/>
        </w:rPr>
        <w:t xml:space="preserve"> Сторона, по чьей инициативе </w:t>
      </w:r>
      <w:proofErr w:type="gramStart"/>
      <w:r w:rsidRPr="00CD5DD3">
        <w:rPr>
          <w:rFonts w:ascii="Times New Roman" w:hAnsi="Times New Roman" w:cs="Times New Roman"/>
          <w:sz w:val="24"/>
          <w:szCs w:val="24"/>
        </w:rPr>
        <w:t>был</w:t>
      </w:r>
      <w:proofErr w:type="gramEnd"/>
      <w:r w:rsidRPr="00CD5DD3">
        <w:rPr>
          <w:rFonts w:ascii="Times New Roman" w:hAnsi="Times New Roman" w:cs="Times New Roman"/>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CD5DD3" w:rsidRPr="00CD5DD3" w:rsidRDefault="00CD5DD3" w:rsidP="00CD5DD3">
      <w:pPr>
        <w:spacing w:after="0" w:line="240" w:lineRule="auto"/>
        <w:rPr>
          <w:rFonts w:ascii="Times New Roman" w:hAnsi="Times New Roman" w:cs="Times New Roman"/>
          <w:sz w:val="24"/>
          <w:szCs w:val="24"/>
        </w:rPr>
      </w:pPr>
    </w:p>
    <w:p w:rsidR="00CD5DD3" w:rsidRPr="00CD5DD3" w:rsidRDefault="00CD5DD3" w:rsidP="00CD5DD3">
      <w:pPr>
        <w:spacing w:after="0" w:line="240" w:lineRule="auto"/>
        <w:jc w:val="center"/>
        <w:rPr>
          <w:rFonts w:ascii="Times New Roman" w:hAnsi="Times New Roman" w:cs="Times New Roman"/>
          <w:sz w:val="24"/>
          <w:szCs w:val="24"/>
        </w:rPr>
      </w:pPr>
      <w:r w:rsidRPr="00CD5DD3">
        <w:rPr>
          <w:rFonts w:ascii="Times New Roman" w:hAnsi="Times New Roman" w:cs="Times New Roman"/>
          <w:b/>
          <w:sz w:val="24"/>
          <w:szCs w:val="24"/>
        </w:rPr>
        <w:t>Подписи сторон:</w:t>
      </w:r>
    </w:p>
    <w:tbl>
      <w:tblPr>
        <w:tblW w:w="10456" w:type="dxa"/>
        <w:jc w:val="center"/>
        <w:tblLook w:val="04A0"/>
      </w:tblPr>
      <w:tblGrid>
        <w:gridCol w:w="5211"/>
        <w:gridCol w:w="5245"/>
      </w:tblGrid>
      <w:tr w:rsidR="00CD5DD3" w:rsidRPr="00CD5DD3" w:rsidTr="00CD5DD3">
        <w:trPr>
          <w:trHeight w:val="1809"/>
          <w:jc w:val="center"/>
        </w:trPr>
        <w:tc>
          <w:tcPr>
            <w:tcW w:w="5211" w:type="dxa"/>
          </w:tcPr>
          <w:p w:rsidR="00CD5DD3" w:rsidRPr="00CD5DD3" w:rsidRDefault="00CD5DD3" w:rsidP="00CD5DD3">
            <w:pPr>
              <w:pStyle w:val="ConsPlusNonformat"/>
              <w:jc w:val="both"/>
              <w:rPr>
                <w:rFonts w:ascii="Times New Roman" w:hAnsi="Times New Roman" w:cs="Times New Roman"/>
                <w:sz w:val="24"/>
                <w:szCs w:val="24"/>
              </w:rPr>
            </w:pPr>
            <w:r w:rsidRPr="00CD5DD3">
              <w:rPr>
                <w:rFonts w:ascii="Times New Roman" w:hAnsi="Times New Roman" w:cs="Times New Roman"/>
                <w:sz w:val="24"/>
                <w:szCs w:val="24"/>
              </w:rPr>
              <w:t>Исполнитель:</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Генеральный директор</w:t>
            </w: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ООО «О2-Энерго»</w:t>
            </w:r>
          </w:p>
          <w:p w:rsidR="00CD5DD3" w:rsidRPr="00CD5DD3" w:rsidRDefault="00CD5DD3" w:rsidP="00CD5DD3">
            <w:pPr>
              <w:spacing w:after="0" w:line="240" w:lineRule="auto"/>
              <w:rPr>
                <w:rFonts w:ascii="Times New Roman" w:hAnsi="Times New Roman" w:cs="Times New Roman"/>
                <w:b/>
                <w:bCs/>
                <w:color w:val="4F81BD" w:themeColor="accent1"/>
                <w:sz w:val="24"/>
                <w:szCs w:val="24"/>
              </w:rPr>
            </w:pPr>
          </w:p>
          <w:p w:rsidR="00CD5DD3" w:rsidRPr="00CD5DD3" w:rsidRDefault="00CD5DD3" w:rsidP="00CD5DD3">
            <w:pPr>
              <w:spacing w:after="0" w:line="240" w:lineRule="auto"/>
              <w:rPr>
                <w:rFonts w:ascii="Times New Roman" w:hAnsi="Times New Roman" w:cs="Times New Roman"/>
                <w:b/>
                <w:bCs/>
                <w:color w:val="4F81BD" w:themeColor="accent1"/>
                <w:sz w:val="24"/>
                <w:szCs w:val="24"/>
              </w:rPr>
            </w:pPr>
          </w:p>
          <w:p w:rsidR="00CD5DD3" w:rsidRPr="00CD5DD3" w:rsidRDefault="00CD5DD3" w:rsidP="00CD5DD3">
            <w:pPr>
              <w:spacing w:after="0" w:line="240" w:lineRule="auto"/>
              <w:rPr>
                <w:rFonts w:ascii="Times New Roman" w:hAnsi="Times New Roman" w:cs="Times New Roman"/>
                <w:sz w:val="24"/>
                <w:szCs w:val="24"/>
              </w:rPr>
            </w:pPr>
            <w:r w:rsidRPr="00CD5DD3">
              <w:rPr>
                <w:rFonts w:ascii="Times New Roman" w:hAnsi="Times New Roman" w:cs="Times New Roman"/>
                <w:sz w:val="24"/>
                <w:szCs w:val="24"/>
              </w:rPr>
              <w:t>__________________ /О.С. Арапов/</w:t>
            </w:r>
          </w:p>
        </w:tc>
        <w:tc>
          <w:tcPr>
            <w:tcW w:w="5245" w:type="dxa"/>
          </w:tcPr>
          <w:p w:rsidR="00CD5DD3" w:rsidRPr="00CD5DD3" w:rsidRDefault="00CD5DD3" w:rsidP="00CD5DD3">
            <w:pPr>
              <w:pStyle w:val="ConsPlusNonformat"/>
              <w:jc w:val="both"/>
              <w:rPr>
                <w:rFonts w:ascii="Times New Roman" w:hAnsi="Times New Roman" w:cs="Times New Roman"/>
                <w:sz w:val="24"/>
                <w:szCs w:val="24"/>
              </w:rPr>
            </w:pPr>
            <w:r w:rsidRPr="00CD5DD3">
              <w:rPr>
                <w:rFonts w:ascii="Times New Roman" w:hAnsi="Times New Roman" w:cs="Times New Roman"/>
                <w:sz w:val="24"/>
                <w:szCs w:val="24"/>
              </w:rPr>
              <w:t>Заказчик:</w:t>
            </w:r>
          </w:p>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Директор</w:t>
            </w:r>
          </w:p>
          <w:p w:rsidR="00CD5DD3" w:rsidRPr="00CD5DD3" w:rsidRDefault="00CD5DD3" w:rsidP="00CD5DD3">
            <w:pPr>
              <w:snapToGrid w:val="0"/>
              <w:spacing w:after="0" w:line="240" w:lineRule="auto"/>
              <w:rPr>
                <w:rFonts w:ascii="Times New Roman" w:hAnsi="Times New Roman" w:cs="Times New Roman"/>
                <w:sz w:val="24"/>
                <w:szCs w:val="24"/>
              </w:rPr>
            </w:pPr>
            <w:r w:rsidRPr="00CD5DD3">
              <w:rPr>
                <w:rFonts w:ascii="Times New Roman" w:hAnsi="Times New Roman" w:cs="Times New Roman"/>
                <w:sz w:val="24"/>
                <w:szCs w:val="24"/>
              </w:rPr>
              <w:t>ФГУП «Московский эндокринный завод»</w:t>
            </w:r>
          </w:p>
          <w:p w:rsidR="00CD5DD3" w:rsidRPr="00CD5DD3" w:rsidRDefault="00CD5DD3" w:rsidP="00CD5DD3">
            <w:pPr>
              <w:snapToGrid w:val="0"/>
              <w:spacing w:after="0" w:line="240" w:lineRule="auto"/>
              <w:rPr>
                <w:rFonts w:ascii="Times New Roman" w:hAnsi="Times New Roman" w:cs="Times New Roman"/>
                <w:sz w:val="24"/>
                <w:szCs w:val="24"/>
              </w:rPr>
            </w:pPr>
          </w:p>
          <w:p w:rsidR="00CD5DD3" w:rsidRPr="00CD5DD3" w:rsidRDefault="00CD5DD3" w:rsidP="00CD5DD3">
            <w:pPr>
              <w:snapToGrid w:val="0"/>
              <w:spacing w:after="0" w:line="240" w:lineRule="auto"/>
              <w:rPr>
                <w:rFonts w:ascii="Times New Roman" w:hAnsi="Times New Roman" w:cs="Times New Roman"/>
                <w:sz w:val="24"/>
                <w:szCs w:val="24"/>
              </w:rPr>
            </w:pPr>
          </w:p>
          <w:p w:rsidR="00CD5DD3" w:rsidRPr="00CD5DD3" w:rsidRDefault="00CD5DD3" w:rsidP="00CD5DD3">
            <w:pPr>
              <w:pStyle w:val="ConsPlusNonformat"/>
              <w:jc w:val="both"/>
              <w:rPr>
                <w:rFonts w:ascii="Times New Roman" w:hAnsi="Times New Roman" w:cs="Times New Roman"/>
                <w:sz w:val="24"/>
                <w:szCs w:val="24"/>
              </w:rPr>
            </w:pPr>
            <w:r w:rsidRPr="00CD5DD3">
              <w:rPr>
                <w:rFonts w:ascii="Times New Roman" w:hAnsi="Times New Roman" w:cs="Times New Roman"/>
                <w:sz w:val="24"/>
                <w:szCs w:val="24"/>
              </w:rPr>
              <w:t>_________________ / М.Ю. Фонарёв /</w:t>
            </w:r>
          </w:p>
        </w:tc>
      </w:tr>
    </w:tbl>
    <w:p w:rsidR="00CD5DD3" w:rsidRPr="00CD5DD3" w:rsidRDefault="00CD5DD3" w:rsidP="00CD5DD3">
      <w:pPr>
        <w:spacing w:after="0" w:line="240" w:lineRule="auto"/>
        <w:rPr>
          <w:rFonts w:ascii="Times New Roman" w:hAnsi="Times New Roman" w:cs="Times New Roman"/>
          <w:sz w:val="24"/>
          <w:szCs w:val="24"/>
        </w:rPr>
      </w:pPr>
    </w:p>
    <w:p w:rsidR="00CD5DD3" w:rsidRDefault="00CD5DD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CD64DC" w:rsidRPr="00050D1A" w:rsidRDefault="00CD64DC" w:rsidP="00CD64DC">
      <w:pPr>
        <w:pStyle w:val="a9"/>
        <w:numPr>
          <w:ilvl w:val="0"/>
          <w:numId w:val="4"/>
        </w:numPr>
        <w:shd w:val="clear" w:color="auto" w:fill="FFFFFF"/>
        <w:tabs>
          <w:tab w:val="num" w:pos="0"/>
        </w:tabs>
        <w:ind w:left="0" w:firstLine="0"/>
        <w:jc w:val="center"/>
        <w:rPr>
          <w:b/>
          <w:color w:val="000000"/>
          <w:sz w:val="24"/>
          <w:szCs w:val="24"/>
        </w:rPr>
      </w:pPr>
      <w:r w:rsidRPr="00050D1A">
        <w:rPr>
          <w:b/>
          <w:color w:val="000000"/>
          <w:sz w:val="24"/>
          <w:szCs w:val="24"/>
        </w:rPr>
        <w:t>ТЕХНИЧЕСКОЕ ЗАДАНИЕ</w:t>
      </w:r>
    </w:p>
    <w:p w:rsidR="00CD64DC" w:rsidRPr="0057548F" w:rsidRDefault="00CD64DC" w:rsidP="00CD64DC">
      <w:pPr>
        <w:spacing w:after="0" w:line="240" w:lineRule="auto"/>
        <w:jc w:val="center"/>
        <w:rPr>
          <w:rFonts w:ascii="Times New Roman" w:hAnsi="Times New Roman" w:cs="Times New Roman"/>
          <w:b/>
          <w:sz w:val="24"/>
          <w:szCs w:val="24"/>
        </w:rPr>
      </w:pPr>
      <w:r w:rsidRPr="00050D1A">
        <w:rPr>
          <w:rFonts w:ascii="Times New Roman" w:hAnsi="Times New Roman" w:cs="Times New Roman"/>
          <w:b/>
          <w:sz w:val="24"/>
          <w:szCs w:val="24"/>
        </w:rPr>
        <w:t xml:space="preserve">на </w:t>
      </w:r>
      <w:r w:rsidR="006C1871">
        <w:rPr>
          <w:rFonts w:ascii="Times New Roman" w:hAnsi="Times New Roman" w:cs="Times New Roman"/>
          <w:b/>
          <w:sz w:val="24"/>
          <w:szCs w:val="24"/>
        </w:rPr>
        <w:t>в</w:t>
      </w:r>
      <w:r w:rsidR="006C1871" w:rsidRPr="006C1871">
        <w:rPr>
          <w:rFonts w:ascii="Times New Roman" w:hAnsi="Times New Roman" w:cs="Times New Roman"/>
          <w:b/>
          <w:sz w:val="24"/>
          <w:szCs w:val="24"/>
        </w:rPr>
        <w:t xml:space="preserve">ыполнение работ </w:t>
      </w:r>
      <w:r w:rsidR="00657800">
        <w:rPr>
          <w:rFonts w:ascii="Times New Roman" w:hAnsi="Times New Roman" w:cs="Times New Roman"/>
          <w:b/>
          <w:sz w:val="24"/>
          <w:szCs w:val="24"/>
        </w:rPr>
        <w:t xml:space="preserve">по </w:t>
      </w:r>
      <w:r w:rsidR="006D6728" w:rsidRPr="006D6728">
        <w:rPr>
          <w:rFonts w:ascii="Times New Roman" w:hAnsi="Times New Roman" w:cs="Times New Roman"/>
          <w:b/>
          <w:sz w:val="24"/>
          <w:szCs w:val="24"/>
        </w:rPr>
        <w:t>паспортизации тепловых нагрузок и составлению технического отчета</w:t>
      </w:r>
    </w:p>
    <w:p w:rsidR="00CD64DC" w:rsidRPr="00050D1A" w:rsidRDefault="00CD64DC" w:rsidP="00CD64DC">
      <w:pPr>
        <w:spacing w:after="0" w:line="240" w:lineRule="auto"/>
        <w:jc w:val="center"/>
        <w:rPr>
          <w:rFonts w:ascii="Times New Roman" w:hAnsi="Times New Roman" w:cs="Times New Roman"/>
          <w:b/>
          <w:sz w:val="24"/>
          <w:szCs w:val="24"/>
        </w:rPr>
      </w:pPr>
    </w:p>
    <w:tbl>
      <w:tblPr>
        <w:tblW w:w="10319" w:type="dxa"/>
        <w:tblInd w:w="-5" w:type="dxa"/>
        <w:tblLayout w:type="fixed"/>
        <w:tblLook w:val="0000"/>
      </w:tblPr>
      <w:tblGrid>
        <w:gridCol w:w="680"/>
        <w:gridCol w:w="2694"/>
        <w:gridCol w:w="6945"/>
      </w:tblGrid>
      <w:tr w:rsidR="009B6886" w:rsidRPr="009B6886" w:rsidTr="00057E1C">
        <w:trPr>
          <w:tblHeader/>
        </w:trPr>
        <w:tc>
          <w:tcPr>
            <w:tcW w:w="680" w:type="dxa"/>
            <w:tcBorders>
              <w:top w:val="single" w:sz="4" w:space="0" w:color="000000"/>
              <w:left w:val="single" w:sz="4" w:space="0" w:color="000000"/>
              <w:bottom w:val="single" w:sz="4" w:space="0" w:color="000000"/>
            </w:tcBorders>
            <w:shd w:val="clear" w:color="auto" w:fill="F2F2F2"/>
            <w:vAlign w:val="center"/>
          </w:tcPr>
          <w:p w:rsidR="009B6886" w:rsidRPr="009B6886" w:rsidRDefault="009B6886" w:rsidP="009B6886">
            <w:pPr>
              <w:snapToGrid w:val="0"/>
              <w:spacing w:after="0" w:line="240" w:lineRule="auto"/>
              <w:jc w:val="center"/>
              <w:rPr>
                <w:rFonts w:ascii="Times New Roman" w:hAnsi="Times New Roman" w:cs="Times New Roman"/>
                <w:sz w:val="24"/>
                <w:szCs w:val="24"/>
              </w:rPr>
            </w:pPr>
            <w:r w:rsidRPr="009B6886">
              <w:rPr>
                <w:rFonts w:ascii="Times New Roman" w:hAnsi="Times New Roman" w:cs="Times New Roman"/>
                <w:sz w:val="24"/>
                <w:szCs w:val="24"/>
              </w:rPr>
              <w:t>№</w:t>
            </w:r>
          </w:p>
          <w:p w:rsidR="009B6886" w:rsidRPr="009B6886" w:rsidRDefault="009B6886" w:rsidP="009B6886">
            <w:pPr>
              <w:spacing w:after="0" w:line="240" w:lineRule="auto"/>
              <w:jc w:val="center"/>
              <w:rPr>
                <w:rFonts w:ascii="Times New Roman" w:hAnsi="Times New Roman" w:cs="Times New Roman"/>
                <w:sz w:val="24"/>
                <w:szCs w:val="24"/>
              </w:rPr>
            </w:pPr>
            <w:proofErr w:type="spellStart"/>
            <w:proofErr w:type="gramStart"/>
            <w:r w:rsidRPr="009B6886">
              <w:rPr>
                <w:rFonts w:ascii="Times New Roman" w:hAnsi="Times New Roman" w:cs="Times New Roman"/>
                <w:sz w:val="24"/>
                <w:szCs w:val="24"/>
              </w:rPr>
              <w:t>п</w:t>
            </w:r>
            <w:proofErr w:type="spellEnd"/>
            <w:proofErr w:type="gramEnd"/>
            <w:r w:rsidRPr="009B6886">
              <w:rPr>
                <w:rFonts w:ascii="Times New Roman" w:hAnsi="Times New Roman" w:cs="Times New Roman"/>
                <w:sz w:val="24"/>
                <w:szCs w:val="24"/>
              </w:rPr>
              <w:t>/</w:t>
            </w:r>
            <w:proofErr w:type="spellStart"/>
            <w:r w:rsidRPr="009B6886">
              <w:rPr>
                <w:rFonts w:ascii="Times New Roman" w:hAnsi="Times New Roman" w:cs="Times New Roman"/>
                <w:sz w:val="24"/>
                <w:szCs w:val="24"/>
              </w:rPr>
              <w:t>п</w:t>
            </w:r>
            <w:proofErr w:type="spellEnd"/>
          </w:p>
        </w:tc>
        <w:tc>
          <w:tcPr>
            <w:tcW w:w="2694" w:type="dxa"/>
            <w:tcBorders>
              <w:top w:val="single" w:sz="4" w:space="0" w:color="000000"/>
              <w:left w:val="single" w:sz="4" w:space="0" w:color="000000"/>
              <w:bottom w:val="single" w:sz="4" w:space="0" w:color="000000"/>
            </w:tcBorders>
            <w:shd w:val="clear" w:color="auto" w:fill="F2F2F2"/>
            <w:vAlign w:val="center"/>
          </w:tcPr>
          <w:p w:rsidR="009B6886" w:rsidRPr="009B6886" w:rsidRDefault="009B6886" w:rsidP="009B6886">
            <w:pPr>
              <w:snapToGrid w:val="0"/>
              <w:spacing w:after="0" w:line="240" w:lineRule="auto"/>
              <w:jc w:val="center"/>
              <w:rPr>
                <w:rFonts w:ascii="Times New Roman" w:hAnsi="Times New Roman" w:cs="Times New Roman"/>
                <w:sz w:val="24"/>
                <w:szCs w:val="24"/>
              </w:rPr>
            </w:pPr>
            <w:r w:rsidRPr="009B6886">
              <w:rPr>
                <w:rFonts w:ascii="Times New Roman" w:hAnsi="Times New Roman" w:cs="Times New Roman"/>
                <w:sz w:val="24"/>
                <w:szCs w:val="24"/>
              </w:rPr>
              <w:t>Содержание пункта задания</w:t>
            </w:r>
          </w:p>
        </w:tc>
        <w:tc>
          <w:tcPr>
            <w:tcW w:w="69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B6886" w:rsidRPr="009B6886" w:rsidRDefault="009B6886" w:rsidP="009B6886">
            <w:pPr>
              <w:snapToGrid w:val="0"/>
              <w:spacing w:after="0" w:line="240" w:lineRule="auto"/>
              <w:rPr>
                <w:rFonts w:ascii="Times New Roman" w:hAnsi="Times New Roman" w:cs="Times New Roman"/>
                <w:sz w:val="24"/>
                <w:szCs w:val="24"/>
              </w:rPr>
            </w:pPr>
            <w:r w:rsidRPr="009B6886">
              <w:rPr>
                <w:rFonts w:ascii="Times New Roman" w:hAnsi="Times New Roman" w:cs="Times New Roman"/>
                <w:sz w:val="24"/>
                <w:szCs w:val="24"/>
              </w:rPr>
              <w:t>Описание</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1.</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Основные данные о заказчике</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sz w:val="24"/>
                <w:szCs w:val="24"/>
              </w:rPr>
            </w:pPr>
            <w:r w:rsidRPr="009B6886">
              <w:rPr>
                <w:rFonts w:ascii="Times New Roman" w:hAnsi="Times New Roman" w:cs="Times New Roman"/>
                <w:sz w:val="24"/>
                <w:szCs w:val="24"/>
              </w:rPr>
              <w:t>ФГУП «Московский эндокринный завод»,</w:t>
            </w:r>
          </w:p>
          <w:p w:rsidR="009B6886" w:rsidRPr="009B6886" w:rsidRDefault="009B6886" w:rsidP="009B6886">
            <w:pPr>
              <w:snapToGrid w:val="0"/>
              <w:spacing w:after="0" w:line="240" w:lineRule="auto"/>
              <w:rPr>
                <w:rFonts w:ascii="Times New Roman" w:hAnsi="Times New Roman" w:cs="Times New Roman"/>
                <w:sz w:val="24"/>
                <w:szCs w:val="24"/>
              </w:rPr>
            </w:pPr>
            <w:r w:rsidRPr="009B6886">
              <w:rPr>
                <w:rFonts w:ascii="Times New Roman" w:hAnsi="Times New Roman" w:cs="Times New Roman"/>
                <w:sz w:val="24"/>
                <w:szCs w:val="24"/>
              </w:rPr>
              <w:t>109052, г. Москва, ул. Новохохловская, д. 25.</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2.</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Наименование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bCs/>
                <w:sz w:val="24"/>
                <w:szCs w:val="24"/>
              </w:rPr>
            </w:pPr>
            <w:r w:rsidRPr="009B6886">
              <w:rPr>
                <w:rFonts w:ascii="Times New Roman" w:hAnsi="Times New Roman" w:cs="Times New Roman"/>
                <w:sz w:val="24"/>
                <w:szCs w:val="24"/>
              </w:rPr>
              <w:t>ФГУП «Московский эндокринный завод».</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3.</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pacing w:val="-6"/>
                <w:kern w:val="24"/>
                <w:sz w:val="24"/>
                <w:szCs w:val="24"/>
              </w:rPr>
            </w:pPr>
            <w:r w:rsidRPr="009B6886">
              <w:rPr>
                <w:rFonts w:ascii="Times New Roman" w:hAnsi="Times New Roman" w:cs="Times New Roman"/>
                <w:b/>
                <w:spacing w:val="-6"/>
                <w:kern w:val="24"/>
                <w:sz w:val="24"/>
                <w:szCs w:val="24"/>
              </w:rPr>
              <w:t>Вид 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snapToGrid w:val="0"/>
              <w:spacing w:after="0" w:line="240" w:lineRule="auto"/>
              <w:jc w:val="both"/>
              <w:rPr>
                <w:rFonts w:ascii="Times New Roman" w:hAnsi="Times New Roman" w:cs="Times New Roman"/>
                <w:spacing w:val="-6"/>
                <w:kern w:val="24"/>
                <w:sz w:val="24"/>
                <w:szCs w:val="24"/>
              </w:rPr>
            </w:pPr>
            <w:r w:rsidRPr="009B6886">
              <w:rPr>
                <w:rFonts w:ascii="Times New Roman" w:hAnsi="Times New Roman" w:cs="Times New Roman"/>
                <w:sz w:val="24"/>
                <w:szCs w:val="24"/>
              </w:rPr>
              <w:t>Составление технического отчёта согласно паспортизации, с расчетом нагрузки на системы отопления, вентиляции, горячее водоснабжение (ГВС) и технологию ФГУП «Московский эндокринный завод».</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4.</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Местоположение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autoSpaceDE w:val="0"/>
              <w:autoSpaceDN w:val="0"/>
              <w:adjustRightInd w:val="0"/>
              <w:spacing w:after="0" w:line="240" w:lineRule="auto"/>
              <w:rPr>
                <w:rFonts w:ascii="Times New Roman" w:hAnsi="Times New Roman" w:cs="Times New Roman"/>
                <w:sz w:val="24"/>
                <w:szCs w:val="24"/>
              </w:rPr>
            </w:pPr>
            <w:r w:rsidRPr="009B6886">
              <w:rPr>
                <w:rFonts w:ascii="Times New Roman" w:hAnsi="Times New Roman" w:cs="Times New Roman"/>
                <w:sz w:val="24"/>
                <w:szCs w:val="24"/>
              </w:rPr>
              <w:t>Территория ФГУП «Московский эндокринный завод», 109052, г. Москва, ул. Новохохловская, д. 25.</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5.</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 xml:space="preserve">Описание </w:t>
            </w:r>
            <w:r w:rsidRPr="009B6886">
              <w:rPr>
                <w:rFonts w:ascii="Times New Roman" w:hAnsi="Times New Roman" w:cs="Times New Roman"/>
                <w:b/>
                <w:spacing w:val="-6"/>
                <w:kern w:val="24"/>
                <w:sz w:val="24"/>
                <w:szCs w:val="24"/>
              </w:rPr>
              <w:t>работ</w:t>
            </w:r>
          </w:p>
          <w:p w:rsidR="009B6886" w:rsidRPr="009B6886" w:rsidRDefault="009B6886" w:rsidP="009B6886">
            <w:pPr>
              <w:spacing w:after="0" w:line="240" w:lineRule="auto"/>
              <w:rPr>
                <w:rFonts w:ascii="Times New Roman" w:hAnsi="Times New Roman" w:cs="Times New Roman"/>
                <w:sz w:val="24"/>
                <w:szCs w:val="24"/>
              </w:rPr>
            </w:pP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pStyle w:val="a9"/>
              <w:widowControl/>
              <w:numPr>
                <w:ilvl w:val="0"/>
                <w:numId w:val="10"/>
              </w:numPr>
              <w:tabs>
                <w:tab w:val="left" w:pos="459"/>
                <w:tab w:val="left" w:pos="851"/>
              </w:tabs>
              <w:autoSpaceDE/>
              <w:autoSpaceDN/>
              <w:adjustRightInd/>
              <w:ind w:left="0" w:firstLine="0"/>
              <w:jc w:val="both"/>
              <w:rPr>
                <w:sz w:val="24"/>
                <w:szCs w:val="24"/>
              </w:rPr>
            </w:pPr>
            <w:r w:rsidRPr="009B6886">
              <w:rPr>
                <w:sz w:val="24"/>
                <w:szCs w:val="24"/>
              </w:rPr>
              <w:t>Паспортизация тепловых нагрузок системы теплоснабжения с разбивкой существующей тепловой нагрузки по строениям;</w:t>
            </w:r>
          </w:p>
          <w:p w:rsidR="009B6886" w:rsidRPr="009B6886" w:rsidRDefault="009B6886" w:rsidP="009B6886">
            <w:pPr>
              <w:pStyle w:val="a9"/>
              <w:widowControl/>
              <w:numPr>
                <w:ilvl w:val="0"/>
                <w:numId w:val="10"/>
              </w:numPr>
              <w:tabs>
                <w:tab w:val="left" w:pos="459"/>
                <w:tab w:val="left" w:pos="851"/>
              </w:tabs>
              <w:autoSpaceDE/>
              <w:autoSpaceDN/>
              <w:adjustRightInd/>
              <w:ind w:left="0" w:firstLine="0"/>
              <w:jc w:val="both"/>
              <w:rPr>
                <w:sz w:val="24"/>
                <w:szCs w:val="24"/>
              </w:rPr>
            </w:pPr>
            <w:r w:rsidRPr="009B6886">
              <w:rPr>
                <w:sz w:val="24"/>
                <w:szCs w:val="24"/>
              </w:rPr>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p w:rsidR="009B6886" w:rsidRPr="009B6886" w:rsidRDefault="009B6886" w:rsidP="009B6886">
            <w:pPr>
              <w:pStyle w:val="a9"/>
              <w:widowControl/>
              <w:numPr>
                <w:ilvl w:val="0"/>
                <w:numId w:val="10"/>
              </w:numPr>
              <w:tabs>
                <w:tab w:val="left" w:pos="459"/>
                <w:tab w:val="left" w:pos="851"/>
              </w:tabs>
              <w:autoSpaceDE/>
              <w:autoSpaceDN/>
              <w:adjustRightInd/>
              <w:ind w:left="0" w:firstLine="0"/>
              <w:jc w:val="both"/>
              <w:rPr>
                <w:sz w:val="24"/>
                <w:szCs w:val="24"/>
              </w:rPr>
            </w:pPr>
            <w:r w:rsidRPr="009B6886">
              <w:rPr>
                <w:sz w:val="24"/>
                <w:szCs w:val="24"/>
              </w:rPr>
              <w:t>согласование технического отчета по всем строениям в Отделе экспертизы проектов ПАО «МОЭК» и Филиале № 11 «</w:t>
            </w:r>
            <w:proofErr w:type="spellStart"/>
            <w:r w:rsidRPr="009B6886">
              <w:rPr>
                <w:sz w:val="24"/>
                <w:szCs w:val="24"/>
              </w:rPr>
              <w:t>Горэнергосбыт</w:t>
            </w:r>
            <w:proofErr w:type="spellEnd"/>
            <w:r w:rsidRPr="009B6886">
              <w:rPr>
                <w:sz w:val="24"/>
                <w:szCs w:val="24"/>
              </w:rPr>
              <w:t>»;</w:t>
            </w:r>
          </w:p>
          <w:p w:rsidR="009B6886" w:rsidRPr="009B6886" w:rsidRDefault="009B6886" w:rsidP="009B6886">
            <w:pPr>
              <w:pStyle w:val="a9"/>
              <w:widowControl/>
              <w:numPr>
                <w:ilvl w:val="0"/>
                <w:numId w:val="10"/>
              </w:numPr>
              <w:tabs>
                <w:tab w:val="left" w:pos="459"/>
                <w:tab w:val="left" w:pos="851"/>
              </w:tabs>
              <w:autoSpaceDE/>
              <w:autoSpaceDN/>
              <w:adjustRightInd/>
              <w:ind w:left="0" w:firstLine="0"/>
              <w:jc w:val="both"/>
              <w:rPr>
                <w:sz w:val="24"/>
                <w:szCs w:val="24"/>
              </w:rPr>
            </w:pPr>
            <w:r w:rsidRPr="009B6886">
              <w:rPr>
                <w:sz w:val="24"/>
                <w:szCs w:val="24"/>
              </w:rPr>
              <w:t>подача необходимых документов в ПАО «МОЭК» (Отделение сбыта № 5 Филиала № 11 «</w:t>
            </w:r>
            <w:proofErr w:type="spellStart"/>
            <w:r w:rsidRPr="009B6886">
              <w:rPr>
                <w:sz w:val="24"/>
                <w:szCs w:val="24"/>
              </w:rPr>
              <w:t>Горэнергосбыт</w:t>
            </w:r>
            <w:proofErr w:type="spellEnd"/>
            <w:r w:rsidRPr="009B6886">
              <w:rPr>
                <w:sz w:val="24"/>
                <w:szCs w:val="24"/>
              </w:rPr>
              <w:t>») для внесения изменений в действующий договор теплоснабжения;</w:t>
            </w:r>
          </w:p>
          <w:p w:rsidR="009B6886" w:rsidRPr="009B6886" w:rsidRDefault="009B6886" w:rsidP="009B6886">
            <w:pPr>
              <w:pStyle w:val="a9"/>
              <w:widowControl/>
              <w:numPr>
                <w:ilvl w:val="0"/>
                <w:numId w:val="10"/>
              </w:numPr>
              <w:tabs>
                <w:tab w:val="left" w:pos="459"/>
                <w:tab w:val="left" w:pos="851"/>
              </w:tabs>
              <w:autoSpaceDE/>
              <w:autoSpaceDN/>
              <w:adjustRightInd/>
              <w:ind w:left="0" w:firstLine="0"/>
              <w:jc w:val="both"/>
              <w:rPr>
                <w:sz w:val="24"/>
                <w:szCs w:val="24"/>
              </w:rPr>
            </w:pPr>
            <w:r w:rsidRPr="009B6886">
              <w:rPr>
                <w:sz w:val="24"/>
                <w:szCs w:val="24"/>
              </w:rPr>
              <w:t>внесение изменений в договор теплоснабжения с ПАО «МОЭК» без увеличения общей существующей тепловой нагрузки.</w:t>
            </w:r>
          </w:p>
        </w:tc>
      </w:tr>
      <w:tr w:rsidR="009B6886" w:rsidRPr="009B6886" w:rsidTr="00057E1C">
        <w:trPr>
          <w:trHeight w:val="864"/>
        </w:trPr>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6.</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Требования к Отчёту</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tabs>
                <w:tab w:val="left" w:pos="459"/>
              </w:tabs>
              <w:spacing w:after="0" w:line="240" w:lineRule="auto"/>
              <w:rPr>
                <w:rFonts w:ascii="Times New Roman" w:hAnsi="Times New Roman" w:cs="Times New Roman"/>
                <w:sz w:val="24"/>
                <w:szCs w:val="24"/>
              </w:rPr>
            </w:pPr>
            <w:r w:rsidRPr="009B6886">
              <w:rPr>
                <w:rFonts w:ascii="Times New Roman" w:hAnsi="Times New Roman" w:cs="Times New Roman"/>
                <w:sz w:val="24"/>
                <w:szCs w:val="24"/>
              </w:rPr>
              <w:t>Технический отчет по паспортизации тепловых нагрузок должен включать в себя:</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Титульный лист с указанием исполнител</w:t>
            </w:r>
            <w:proofErr w:type="gramStart"/>
            <w:r w:rsidRPr="009B6886">
              <w:rPr>
                <w:rFonts w:ascii="Times New Roman" w:hAnsi="Times New Roman" w:cs="Times New Roman"/>
                <w:sz w:val="24"/>
                <w:szCs w:val="24"/>
              </w:rPr>
              <w:t>я(</w:t>
            </w:r>
            <w:proofErr w:type="gramEnd"/>
            <w:r w:rsidRPr="009B6886">
              <w:rPr>
                <w:rFonts w:ascii="Times New Roman" w:hAnsi="Times New Roman" w:cs="Times New Roman"/>
                <w:sz w:val="24"/>
                <w:szCs w:val="24"/>
              </w:rPr>
              <w:t>ей);</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Свидетельство о допуске к выполняемым работам;</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Содержание;</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Описание организации потребителя;</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Расчет фактических параметров энергопотребления;</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Анализ установленных и фактических параметров энергопотребления;</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Итоговое заключение, с выработкой предложений и рекомендаций;</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Приложения и таблицы;</w:t>
            </w:r>
          </w:p>
          <w:p w:rsidR="009B6886" w:rsidRPr="009B6886" w:rsidRDefault="009B6886" w:rsidP="009B6886">
            <w:pPr>
              <w:numPr>
                <w:ilvl w:val="0"/>
                <w:numId w:val="6"/>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 xml:space="preserve">Схемы установки </w:t>
            </w:r>
            <w:proofErr w:type="spellStart"/>
            <w:r w:rsidRPr="009B6886">
              <w:rPr>
                <w:rFonts w:ascii="Times New Roman" w:hAnsi="Times New Roman" w:cs="Times New Roman"/>
                <w:sz w:val="24"/>
                <w:szCs w:val="24"/>
              </w:rPr>
              <w:t>теплопотребляющего</w:t>
            </w:r>
            <w:proofErr w:type="spellEnd"/>
            <w:r w:rsidRPr="009B6886">
              <w:rPr>
                <w:rFonts w:ascii="Times New Roman" w:hAnsi="Times New Roman" w:cs="Times New Roman"/>
                <w:sz w:val="24"/>
                <w:szCs w:val="24"/>
              </w:rPr>
              <w:t xml:space="preserve"> оборудования.</w:t>
            </w:r>
          </w:p>
          <w:p w:rsidR="009B6886" w:rsidRPr="009B6886" w:rsidRDefault="009B6886" w:rsidP="009B6886">
            <w:pPr>
              <w:tabs>
                <w:tab w:val="left" w:pos="459"/>
              </w:tabs>
              <w:spacing w:after="0" w:line="240" w:lineRule="auto"/>
              <w:rPr>
                <w:rFonts w:ascii="Times New Roman" w:hAnsi="Times New Roman" w:cs="Times New Roman"/>
                <w:sz w:val="24"/>
                <w:szCs w:val="24"/>
              </w:rPr>
            </w:pPr>
            <w:r w:rsidRPr="009B6886">
              <w:rPr>
                <w:rFonts w:ascii="Times New Roman" w:hAnsi="Times New Roman" w:cs="Times New Roman"/>
                <w:sz w:val="24"/>
                <w:szCs w:val="24"/>
              </w:rPr>
              <w:t>В раздел «Описание организации потребителя » могут быть включены:</w:t>
            </w:r>
          </w:p>
          <w:p w:rsidR="009B6886" w:rsidRPr="009B6886" w:rsidRDefault="009B6886" w:rsidP="009B6886">
            <w:pPr>
              <w:numPr>
                <w:ilvl w:val="0"/>
                <w:numId w:val="7"/>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Указание мест расположения объектов теплопотребления;</w:t>
            </w:r>
          </w:p>
          <w:p w:rsidR="009B6886" w:rsidRPr="009B6886" w:rsidRDefault="009B6886" w:rsidP="009B6886">
            <w:pPr>
              <w:numPr>
                <w:ilvl w:val="0"/>
                <w:numId w:val="7"/>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Описание состояния существующих систем теплопотребления, а так же систем и средств измерений теплопотребления;</w:t>
            </w:r>
          </w:p>
          <w:p w:rsidR="009B6886" w:rsidRPr="009B6886" w:rsidRDefault="009B6886" w:rsidP="009B6886">
            <w:pPr>
              <w:numPr>
                <w:ilvl w:val="0"/>
                <w:numId w:val="7"/>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Функциональное назначение зданий (помещений);</w:t>
            </w:r>
          </w:p>
          <w:p w:rsidR="009B6886" w:rsidRPr="009B6886" w:rsidRDefault="009B6886" w:rsidP="009B6886">
            <w:pPr>
              <w:numPr>
                <w:ilvl w:val="0"/>
                <w:numId w:val="7"/>
              </w:numPr>
              <w:tabs>
                <w:tab w:val="left" w:pos="459"/>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Общая характеристика систем и теплоснабжения.</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7.</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 xml:space="preserve">Сроки выполнения </w:t>
            </w:r>
            <w:r w:rsidRPr="009B6886">
              <w:rPr>
                <w:rFonts w:ascii="Times New Roman" w:hAnsi="Times New Roman" w:cs="Times New Roman"/>
                <w:b/>
                <w:spacing w:val="-6"/>
                <w:kern w:val="24"/>
                <w:sz w:val="24"/>
                <w:szCs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sz w:val="24"/>
                <w:szCs w:val="24"/>
              </w:rPr>
            </w:pPr>
            <w:r w:rsidRPr="009B6886">
              <w:rPr>
                <w:rFonts w:ascii="Times New Roman" w:hAnsi="Times New Roman" w:cs="Times New Roman"/>
                <w:sz w:val="24"/>
                <w:szCs w:val="24"/>
              </w:rPr>
              <w:t xml:space="preserve">60 (шестьдесят) календарных дней </w:t>
            </w:r>
            <w:proofErr w:type="gramStart"/>
            <w:r w:rsidRPr="009B6886">
              <w:rPr>
                <w:rFonts w:ascii="Times New Roman" w:hAnsi="Times New Roman" w:cs="Times New Roman"/>
                <w:sz w:val="24"/>
                <w:szCs w:val="24"/>
              </w:rPr>
              <w:t>с даты заключения</w:t>
            </w:r>
            <w:proofErr w:type="gramEnd"/>
            <w:r w:rsidRPr="009B6886">
              <w:rPr>
                <w:rFonts w:ascii="Times New Roman" w:hAnsi="Times New Roman" w:cs="Times New Roman"/>
                <w:sz w:val="24"/>
                <w:szCs w:val="24"/>
              </w:rPr>
              <w:t xml:space="preserve"> Договора.</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8.</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Основание для разработки</w:t>
            </w:r>
          </w:p>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Отчёта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pStyle w:val="a9"/>
              <w:tabs>
                <w:tab w:val="left" w:pos="317"/>
              </w:tabs>
              <w:ind w:left="33"/>
              <w:jc w:val="both"/>
              <w:rPr>
                <w:sz w:val="24"/>
                <w:szCs w:val="24"/>
              </w:rPr>
            </w:pPr>
            <w:r w:rsidRPr="009B6886">
              <w:rPr>
                <w:sz w:val="24"/>
                <w:szCs w:val="24"/>
              </w:rPr>
              <w:t>Техническое задание ФГУП «Московский эндокринный завод»</w:t>
            </w:r>
          </w:p>
          <w:p w:rsidR="009B6886" w:rsidRPr="009B6886" w:rsidRDefault="009B6886" w:rsidP="009B6886">
            <w:pPr>
              <w:pStyle w:val="a9"/>
              <w:tabs>
                <w:tab w:val="left" w:pos="317"/>
              </w:tabs>
              <w:ind w:left="33"/>
              <w:rPr>
                <w:sz w:val="24"/>
                <w:szCs w:val="24"/>
              </w:rPr>
            </w:pPr>
            <w:r w:rsidRPr="009B6886">
              <w:rPr>
                <w:sz w:val="24"/>
                <w:szCs w:val="24"/>
              </w:rPr>
              <w:t>Договор на выполнение работ.</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9.</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Основные требования к выполнению услуг (</w:t>
            </w:r>
            <w:proofErr w:type="spellStart"/>
            <w:r w:rsidRPr="009B6886">
              <w:rPr>
                <w:rFonts w:ascii="Times New Roman" w:hAnsi="Times New Roman" w:cs="Times New Roman"/>
                <w:b/>
                <w:sz w:val="24"/>
                <w:szCs w:val="24"/>
              </w:rPr>
              <w:t>СНиП</w:t>
            </w:r>
            <w:proofErr w:type="spellEnd"/>
            <w:r w:rsidRPr="009B6886">
              <w:rPr>
                <w:rFonts w:ascii="Times New Roman" w:hAnsi="Times New Roman" w:cs="Times New Roman"/>
                <w:b/>
                <w:sz w:val="24"/>
                <w:szCs w:val="24"/>
              </w:rPr>
              <w:t>, ГОСТ, нормативные документы и т.д.)</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081240">
            <w:pPr>
              <w:numPr>
                <w:ilvl w:val="0"/>
                <w:numId w:val="16"/>
              </w:numPr>
              <w:tabs>
                <w:tab w:val="left" w:pos="461"/>
              </w:tabs>
              <w:spacing w:after="0" w:line="240" w:lineRule="auto"/>
              <w:jc w:val="both"/>
              <w:rPr>
                <w:rFonts w:ascii="Times New Roman" w:hAnsi="Times New Roman" w:cs="Times New Roman"/>
                <w:sz w:val="24"/>
                <w:szCs w:val="24"/>
              </w:rPr>
            </w:pPr>
            <w:r w:rsidRPr="009B6886">
              <w:rPr>
                <w:rFonts w:ascii="Times New Roman" w:hAnsi="Times New Roman" w:cs="Times New Roman"/>
                <w:sz w:val="24"/>
                <w:szCs w:val="24"/>
              </w:rPr>
              <w:t>"</w:t>
            </w:r>
            <w:proofErr w:type="spellStart"/>
            <w:r w:rsidRPr="009B6886">
              <w:rPr>
                <w:rFonts w:ascii="Times New Roman" w:hAnsi="Times New Roman" w:cs="Times New Roman"/>
                <w:sz w:val="24"/>
                <w:szCs w:val="24"/>
              </w:rPr>
              <w:t>СНиП</w:t>
            </w:r>
            <w:proofErr w:type="spellEnd"/>
            <w:r w:rsidRPr="009B6886">
              <w:rPr>
                <w:rFonts w:ascii="Times New Roman" w:hAnsi="Times New Roman" w:cs="Times New Roman"/>
                <w:sz w:val="24"/>
                <w:szCs w:val="24"/>
              </w:rPr>
              <w:t xml:space="preserve"> 2.04.07-86*. Тепловые сети" (утв. Постановлением Госстроя СССР от 30.12.1986 N 75) (ред. от 12.10.2001).</w:t>
            </w:r>
          </w:p>
          <w:p w:rsidR="009B6886" w:rsidRPr="009B6886" w:rsidRDefault="009B6886" w:rsidP="00081240">
            <w:pPr>
              <w:numPr>
                <w:ilvl w:val="0"/>
                <w:numId w:val="16"/>
              </w:numPr>
              <w:tabs>
                <w:tab w:val="left" w:pos="461"/>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 xml:space="preserve">"СП 30.13330.2016. </w:t>
            </w:r>
            <w:proofErr w:type="spellStart"/>
            <w:r w:rsidRPr="009B6886">
              <w:rPr>
                <w:rFonts w:ascii="Times New Roman" w:hAnsi="Times New Roman" w:cs="Times New Roman"/>
                <w:sz w:val="24"/>
                <w:szCs w:val="24"/>
              </w:rPr>
              <w:t>СНиП</w:t>
            </w:r>
            <w:proofErr w:type="spellEnd"/>
            <w:r w:rsidRPr="009B6886">
              <w:rPr>
                <w:rFonts w:ascii="Times New Roman" w:hAnsi="Times New Roman" w:cs="Times New Roman"/>
                <w:sz w:val="24"/>
                <w:szCs w:val="24"/>
              </w:rPr>
              <w:t xml:space="preserve"> 2.04.01-85*. Свод правил. Внутренний водопровод и канализация зданий" (утв. и введен в действие Приказом Минстроя России от 16.12.2016 N 951/</w:t>
            </w:r>
            <w:proofErr w:type="spellStart"/>
            <w:proofErr w:type="gramStart"/>
            <w:r w:rsidRPr="009B6886">
              <w:rPr>
                <w:rFonts w:ascii="Times New Roman" w:hAnsi="Times New Roman" w:cs="Times New Roman"/>
                <w:sz w:val="24"/>
                <w:szCs w:val="24"/>
              </w:rPr>
              <w:t>пр</w:t>
            </w:r>
            <w:proofErr w:type="spellEnd"/>
            <w:proofErr w:type="gramEnd"/>
            <w:r w:rsidRPr="009B6886">
              <w:rPr>
                <w:rFonts w:ascii="Times New Roman" w:hAnsi="Times New Roman" w:cs="Times New Roman"/>
                <w:sz w:val="24"/>
                <w:szCs w:val="24"/>
              </w:rPr>
              <w:t>).</w:t>
            </w:r>
          </w:p>
          <w:p w:rsidR="009B6886" w:rsidRPr="009B6886" w:rsidRDefault="009B6886" w:rsidP="00081240">
            <w:pPr>
              <w:numPr>
                <w:ilvl w:val="0"/>
                <w:numId w:val="16"/>
              </w:numPr>
              <w:tabs>
                <w:tab w:val="left" w:pos="461"/>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w:t>
            </w:r>
            <w:proofErr w:type="spellStart"/>
            <w:r w:rsidRPr="009B6886">
              <w:rPr>
                <w:rFonts w:ascii="Times New Roman" w:hAnsi="Times New Roman" w:cs="Times New Roman"/>
                <w:sz w:val="24"/>
                <w:szCs w:val="24"/>
              </w:rPr>
              <w:t>СНиП</w:t>
            </w:r>
            <w:proofErr w:type="spellEnd"/>
            <w:r w:rsidRPr="009B6886">
              <w:rPr>
                <w:rFonts w:ascii="Times New Roman" w:hAnsi="Times New Roman" w:cs="Times New Roman"/>
                <w:sz w:val="24"/>
                <w:szCs w:val="24"/>
              </w:rPr>
              <w:t xml:space="preserve"> 2.04.05-91*. Отопление, вентиляция и кондиционирование" (утв. Госстроем СССР 28.11.1991) (ред. от 25.03.2003).</w:t>
            </w:r>
          </w:p>
          <w:p w:rsidR="009B6886" w:rsidRPr="009B6886" w:rsidRDefault="009B6886" w:rsidP="00081240">
            <w:pPr>
              <w:numPr>
                <w:ilvl w:val="0"/>
                <w:numId w:val="16"/>
              </w:numPr>
              <w:tabs>
                <w:tab w:val="left" w:pos="461"/>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w:t>
            </w:r>
            <w:proofErr w:type="spellStart"/>
            <w:r w:rsidRPr="009B6886">
              <w:rPr>
                <w:rFonts w:ascii="Times New Roman" w:hAnsi="Times New Roman" w:cs="Times New Roman"/>
                <w:sz w:val="24"/>
                <w:szCs w:val="24"/>
              </w:rPr>
              <w:t>СНиП</w:t>
            </w:r>
            <w:proofErr w:type="spellEnd"/>
            <w:r w:rsidRPr="009B6886">
              <w:rPr>
                <w:rFonts w:ascii="Times New Roman" w:hAnsi="Times New Roman" w:cs="Times New Roman"/>
                <w:sz w:val="24"/>
                <w:szCs w:val="24"/>
              </w:rPr>
              <w:t xml:space="preserve"> 23-01-99*. Строительная климатология" (приняты Постановлением Госстроя РФ от 11.06.1999 N 45) (ред. от 24.12.2002).</w:t>
            </w:r>
          </w:p>
          <w:p w:rsidR="009B6886" w:rsidRPr="009B6886" w:rsidRDefault="009B6886" w:rsidP="00081240">
            <w:pPr>
              <w:numPr>
                <w:ilvl w:val="0"/>
                <w:numId w:val="16"/>
              </w:numPr>
              <w:tabs>
                <w:tab w:val="left" w:pos="461"/>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 xml:space="preserve">"СП 73.13330.2016. </w:t>
            </w:r>
            <w:proofErr w:type="spellStart"/>
            <w:r w:rsidRPr="009B6886">
              <w:rPr>
                <w:rFonts w:ascii="Times New Roman" w:hAnsi="Times New Roman" w:cs="Times New Roman"/>
                <w:sz w:val="24"/>
                <w:szCs w:val="24"/>
              </w:rPr>
              <w:t>СНиП</w:t>
            </w:r>
            <w:proofErr w:type="spellEnd"/>
            <w:r w:rsidRPr="009B6886">
              <w:rPr>
                <w:rFonts w:ascii="Times New Roman" w:hAnsi="Times New Roman" w:cs="Times New Roman"/>
                <w:sz w:val="24"/>
                <w:szCs w:val="24"/>
              </w:rPr>
              <w:t xml:space="preserve"> 3.05.01-85. Свод правил. Внутренние санитарно-технические системы зданий" (утв. Приказом Минстроя России от 30.09.2016 N 689/</w:t>
            </w:r>
            <w:proofErr w:type="spellStart"/>
            <w:proofErr w:type="gramStart"/>
            <w:r w:rsidRPr="009B6886">
              <w:rPr>
                <w:rFonts w:ascii="Times New Roman" w:hAnsi="Times New Roman" w:cs="Times New Roman"/>
                <w:sz w:val="24"/>
                <w:szCs w:val="24"/>
              </w:rPr>
              <w:t>пр</w:t>
            </w:r>
            <w:proofErr w:type="spellEnd"/>
            <w:proofErr w:type="gramEnd"/>
            <w:r w:rsidRPr="009B6886">
              <w:rPr>
                <w:rFonts w:ascii="Times New Roman" w:hAnsi="Times New Roman" w:cs="Times New Roman"/>
                <w:sz w:val="24"/>
                <w:szCs w:val="24"/>
              </w:rPr>
              <w:t>).</w:t>
            </w:r>
          </w:p>
          <w:p w:rsidR="009B6886" w:rsidRPr="009B6886" w:rsidRDefault="009B6886" w:rsidP="00081240">
            <w:pPr>
              <w:numPr>
                <w:ilvl w:val="0"/>
                <w:numId w:val="16"/>
              </w:numPr>
              <w:tabs>
                <w:tab w:val="left" w:pos="461"/>
              </w:tabs>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СП 41-101-95 “Проектирование тепловых пунктов”, Свод правил по проектированию и строительству, Минстрой России, Москва, ГУП ЦПП 1997г.</w:t>
            </w:r>
          </w:p>
          <w:p w:rsidR="009B6886" w:rsidRPr="009B6886" w:rsidRDefault="009B6886" w:rsidP="00081240">
            <w:pPr>
              <w:numPr>
                <w:ilvl w:val="0"/>
                <w:numId w:val="16"/>
              </w:numPr>
              <w:tabs>
                <w:tab w:val="left" w:pos="461"/>
              </w:tabs>
              <w:snapToGrid w:val="0"/>
              <w:spacing w:after="0" w:line="240" w:lineRule="auto"/>
              <w:ind w:left="0" w:firstLine="0"/>
              <w:jc w:val="both"/>
              <w:rPr>
                <w:rFonts w:ascii="Times New Roman" w:hAnsi="Times New Roman" w:cs="Times New Roman"/>
                <w:sz w:val="24"/>
                <w:szCs w:val="24"/>
              </w:rPr>
            </w:pPr>
            <w:r w:rsidRPr="009B6886">
              <w:rPr>
                <w:rFonts w:ascii="Times New Roman" w:hAnsi="Times New Roman" w:cs="Times New Roman"/>
                <w:sz w:val="24"/>
                <w:szCs w:val="24"/>
              </w:rPr>
              <w:t xml:space="preserve">Постановление Правительства Москвы от 28.07.1998 N 566 (ред. от 20.04.2012) "О мерах по стимулированию </w:t>
            </w:r>
            <w:proofErr w:type="spellStart"/>
            <w:r w:rsidRPr="009B6886">
              <w:rPr>
                <w:rFonts w:ascii="Times New Roman" w:hAnsi="Times New Roman" w:cs="Times New Roman"/>
                <w:sz w:val="24"/>
                <w:szCs w:val="24"/>
              </w:rPr>
              <w:t>энерг</w:t>
            </w:r>
            <w:proofErr w:type="gramStart"/>
            <w:r w:rsidRPr="009B6886">
              <w:rPr>
                <w:rFonts w:ascii="Times New Roman" w:hAnsi="Times New Roman" w:cs="Times New Roman"/>
                <w:sz w:val="24"/>
                <w:szCs w:val="24"/>
              </w:rPr>
              <w:t>о</w:t>
            </w:r>
            <w:proofErr w:type="spellEnd"/>
            <w:r w:rsidRPr="009B6886">
              <w:rPr>
                <w:rFonts w:ascii="Times New Roman" w:hAnsi="Times New Roman" w:cs="Times New Roman"/>
                <w:sz w:val="24"/>
                <w:szCs w:val="24"/>
              </w:rPr>
              <w:t>-</w:t>
            </w:r>
            <w:proofErr w:type="gramEnd"/>
            <w:r w:rsidRPr="009B6886">
              <w:rPr>
                <w:rFonts w:ascii="Times New Roman" w:hAnsi="Times New Roman" w:cs="Times New Roman"/>
                <w:sz w:val="24"/>
                <w:szCs w:val="24"/>
              </w:rPr>
              <w:t xml:space="preserve"> и </w:t>
            </w:r>
            <w:proofErr w:type="spellStart"/>
            <w:r w:rsidRPr="009B6886">
              <w:rPr>
                <w:rFonts w:ascii="Times New Roman" w:hAnsi="Times New Roman" w:cs="Times New Roman"/>
                <w:sz w:val="24"/>
                <w:szCs w:val="24"/>
              </w:rPr>
              <w:t>водосбережения</w:t>
            </w:r>
            <w:proofErr w:type="spellEnd"/>
            <w:r w:rsidRPr="009B6886">
              <w:rPr>
                <w:rFonts w:ascii="Times New Roman" w:hAnsi="Times New Roman" w:cs="Times New Roman"/>
                <w:sz w:val="24"/>
                <w:szCs w:val="24"/>
              </w:rPr>
              <w:t xml:space="preserve"> в г. Москве".</w:t>
            </w:r>
          </w:p>
        </w:tc>
      </w:tr>
      <w:tr w:rsidR="009B6886" w:rsidRPr="009B6886" w:rsidTr="00057E1C">
        <w:trPr>
          <w:trHeight w:val="297"/>
        </w:trPr>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10.</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 xml:space="preserve">Условия проведения </w:t>
            </w:r>
            <w:r w:rsidRPr="009B6886">
              <w:rPr>
                <w:rFonts w:ascii="Times New Roman" w:hAnsi="Times New Roman" w:cs="Times New Roman"/>
                <w:b/>
                <w:spacing w:val="-6"/>
                <w:kern w:val="24"/>
                <w:sz w:val="24"/>
                <w:szCs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pStyle w:val="a9"/>
              <w:tabs>
                <w:tab w:val="left" w:pos="459"/>
              </w:tabs>
              <w:ind w:left="0"/>
              <w:rPr>
                <w:sz w:val="24"/>
                <w:szCs w:val="24"/>
              </w:rPr>
            </w:pPr>
            <w:r w:rsidRPr="009B6886">
              <w:rPr>
                <w:sz w:val="24"/>
                <w:szCs w:val="24"/>
              </w:rPr>
              <w:t>Заказчик назначает своего представителя, который от его имени осуществляет проведение необходимых мероприятий, в том числе:</w:t>
            </w:r>
          </w:p>
          <w:p w:rsidR="009B6886" w:rsidRPr="009B6886" w:rsidRDefault="009B6886" w:rsidP="00081240">
            <w:pPr>
              <w:pStyle w:val="a9"/>
              <w:widowControl/>
              <w:numPr>
                <w:ilvl w:val="0"/>
                <w:numId w:val="17"/>
              </w:numPr>
              <w:tabs>
                <w:tab w:val="left" w:pos="459"/>
              </w:tabs>
              <w:autoSpaceDE/>
              <w:autoSpaceDN/>
              <w:adjustRightInd/>
              <w:contextualSpacing/>
              <w:jc w:val="both"/>
              <w:rPr>
                <w:sz w:val="24"/>
                <w:szCs w:val="24"/>
              </w:rPr>
            </w:pPr>
            <w:r w:rsidRPr="009B6886">
              <w:rPr>
                <w:sz w:val="24"/>
                <w:szCs w:val="24"/>
              </w:rPr>
              <w:t>Обследование и анализ существующих систем теплопотребления.</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Опросы и анкетирование участников потребления тепловой энергии.</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Изучение технической и пр. необходимой документации.</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Оценку состояния систем и средств измерений, а так же их соответствие установленным требованиям.</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Оценку состояния систем теплопотребления и энергоносителей.</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Выявление источников тепловых потерь.</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Систематизацию материалов полученных в ходе обследования. Выработка предложений  по повышению энергосбережения и энергетической эффективности.</w:t>
            </w:r>
          </w:p>
          <w:p w:rsidR="009B6886" w:rsidRPr="009B6886" w:rsidRDefault="009B6886" w:rsidP="00081240">
            <w:pPr>
              <w:pStyle w:val="a9"/>
              <w:widowControl/>
              <w:numPr>
                <w:ilvl w:val="0"/>
                <w:numId w:val="17"/>
              </w:numPr>
              <w:tabs>
                <w:tab w:val="left" w:pos="459"/>
              </w:tabs>
              <w:autoSpaceDE/>
              <w:autoSpaceDN/>
              <w:adjustRightInd/>
              <w:ind w:left="0" w:firstLine="0"/>
              <w:contextualSpacing/>
              <w:jc w:val="both"/>
              <w:rPr>
                <w:sz w:val="24"/>
                <w:szCs w:val="24"/>
              </w:rPr>
            </w:pPr>
            <w:r w:rsidRPr="009B6886">
              <w:rPr>
                <w:sz w:val="24"/>
                <w:szCs w:val="24"/>
              </w:rPr>
              <w:t xml:space="preserve">Составление, оформление и выпуск отчета с результатами проведенного </w:t>
            </w:r>
            <w:proofErr w:type="spellStart"/>
            <w:r w:rsidRPr="009B6886">
              <w:rPr>
                <w:sz w:val="24"/>
                <w:szCs w:val="24"/>
              </w:rPr>
              <w:t>энергоаудита</w:t>
            </w:r>
            <w:proofErr w:type="spellEnd"/>
            <w:r w:rsidRPr="009B6886">
              <w:rPr>
                <w:sz w:val="24"/>
                <w:szCs w:val="24"/>
              </w:rPr>
              <w:t xml:space="preserve"> и рекомендациями.</w:t>
            </w:r>
          </w:p>
        </w:tc>
      </w:tr>
      <w:tr w:rsidR="009B6886" w:rsidRPr="009B6886" w:rsidTr="00057E1C">
        <w:trPr>
          <w:trHeight w:val="439"/>
        </w:trPr>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11.</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Документация</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tabs>
                <w:tab w:val="left" w:pos="317"/>
              </w:tabs>
              <w:suppressAutoHyphens/>
              <w:spacing w:after="0" w:line="240" w:lineRule="auto"/>
              <w:jc w:val="both"/>
              <w:rPr>
                <w:rFonts w:ascii="Times New Roman" w:hAnsi="Times New Roman" w:cs="Times New Roman"/>
                <w:sz w:val="24"/>
                <w:szCs w:val="24"/>
              </w:rPr>
            </w:pPr>
            <w:r w:rsidRPr="009B6886">
              <w:rPr>
                <w:rFonts w:ascii="Times New Roman" w:hAnsi="Times New Roman" w:cs="Times New Roman"/>
                <w:sz w:val="24"/>
                <w:szCs w:val="24"/>
              </w:rPr>
              <w:t>Согласование технического отчета по всем строениям в Отделе экспертизы проектов ПАО «МОЭК» и Филиале № 11 «</w:t>
            </w:r>
            <w:proofErr w:type="spellStart"/>
            <w:r w:rsidRPr="009B6886">
              <w:rPr>
                <w:rFonts w:ascii="Times New Roman" w:hAnsi="Times New Roman" w:cs="Times New Roman"/>
                <w:sz w:val="24"/>
                <w:szCs w:val="24"/>
              </w:rPr>
              <w:t>Горэнергосбыт</w:t>
            </w:r>
            <w:proofErr w:type="spellEnd"/>
            <w:r w:rsidRPr="009B6886">
              <w:rPr>
                <w:rFonts w:ascii="Times New Roman" w:hAnsi="Times New Roman" w:cs="Times New Roman"/>
                <w:sz w:val="24"/>
                <w:szCs w:val="24"/>
              </w:rPr>
              <w:t>»</w:t>
            </w:r>
            <w:bookmarkStart w:id="13" w:name="_GoBack"/>
            <w:bookmarkEnd w:id="13"/>
            <w:r w:rsidRPr="009B6886">
              <w:rPr>
                <w:rFonts w:ascii="Times New Roman" w:hAnsi="Times New Roman" w:cs="Times New Roman"/>
                <w:sz w:val="24"/>
                <w:szCs w:val="24"/>
              </w:rPr>
              <w:t>.</w:t>
            </w:r>
          </w:p>
          <w:p w:rsidR="009B6886" w:rsidRPr="009B6886" w:rsidRDefault="009B6886" w:rsidP="009B6886">
            <w:pPr>
              <w:tabs>
                <w:tab w:val="left" w:pos="317"/>
              </w:tabs>
              <w:suppressAutoHyphens/>
              <w:spacing w:after="0" w:line="240" w:lineRule="auto"/>
              <w:jc w:val="both"/>
              <w:rPr>
                <w:rFonts w:ascii="Times New Roman" w:hAnsi="Times New Roman" w:cs="Times New Roman"/>
                <w:b/>
                <w:bCs/>
                <w:sz w:val="24"/>
                <w:szCs w:val="24"/>
              </w:rPr>
            </w:pPr>
            <w:r w:rsidRPr="009B6886">
              <w:rPr>
                <w:rFonts w:ascii="Times New Roman" w:hAnsi="Times New Roman" w:cs="Times New Roman"/>
                <w:sz w:val="24"/>
                <w:szCs w:val="24"/>
              </w:rPr>
              <w:t>Внесение изменений в договор теплоснабжения с ПАО «МОЭК» с внесением всех существующих строений.</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12.</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color w:val="000000" w:themeColor="text1"/>
                <w:sz w:val="24"/>
                <w:szCs w:val="24"/>
              </w:rPr>
            </w:pPr>
            <w:r w:rsidRPr="009B6886">
              <w:rPr>
                <w:rFonts w:ascii="Times New Roman" w:hAnsi="Times New Roman" w:cs="Times New Roman"/>
                <w:b/>
                <w:color w:val="000000" w:themeColor="text1"/>
                <w:sz w:val="24"/>
                <w:szCs w:val="24"/>
              </w:rPr>
              <w:t>Претензии</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snapToGrid w:val="0"/>
              <w:spacing w:after="0" w:line="240" w:lineRule="auto"/>
              <w:jc w:val="both"/>
              <w:rPr>
                <w:rFonts w:ascii="Times New Roman" w:hAnsi="Times New Roman" w:cs="Times New Roman"/>
                <w:color w:val="0070C0"/>
                <w:sz w:val="24"/>
                <w:szCs w:val="24"/>
              </w:rPr>
            </w:pPr>
            <w:r w:rsidRPr="009B6886">
              <w:rPr>
                <w:rFonts w:ascii="Times New Roman" w:hAnsi="Times New Roman" w:cs="Times New Roman"/>
                <w:color w:val="000000" w:themeColor="text1"/>
                <w:sz w:val="24"/>
                <w:szCs w:val="24"/>
              </w:rPr>
              <w:t xml:space="preserve">При обнаружении </w:t>
            </w:r>
            <w:r w:rsidRPr="009B6886">
              <w:rPr>
                <w:rFonts w:ascii="Times New Roman" w:hAnsi="Times New Roman" w:cs="Times New Roman"/>
                <w:sz w:val="24"/>
                <w:szCs w:val="24"/>
              </w:rPr>
              <w:t>недостатков Исполнитель обязан их устранить в срок до 14 (Четырнадцати) календарных дней.</w:t>
            </w:r>
          </w:p>
        </w:tc>
      </w:tr>
      <w:tr w:rsidR="009B6886" w:rsidRPr="009B6886" w:rsidTr="00057E1C">
        <w:tc>
          <w:tcPr>
            <w:tcW w:w="680"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jc w:val="center"/>
              <w:rPr>
                <w:rFonts w:ascii="Times New Roman" w:hAnsi="Times New Roman" w:cs="Times New Roman"/>
                <w:b/>
                <w:sz w:val="24"/>
                <w:szCs w:val="24"/>
              </w:rPr>
            </w:pPr>
            <w:r w:rsidRPr="009B6886">
              <w:rPr>
                <w:rFonts w:ascii="Times New Roman" w:hAnsi="Times New Roman" w:cs="Times New Roman"/>
                <w:b/>
                <w:sz w:val="24"/>
                <w:szCs w:val="24"/>
              </w:rPr>
              <w:t>13.</w:t>
            </w:r>
          </w:p>
        </w:tc>
        <w:tc>
          <w:tcPr>
            <w:tcW w:w="2694" w:type="dxa"/>
            <w:tcBorders>
              <w:top w:val="single" w:sz="4" w:space="0" w:color="000000"/>
              <w:left w:val="single" w:sz="4" w:space="0" w:color="000000"/>
              <w:bottom w:val="single" w:sz="4" w:space="0" w:color="000000"/>
            </w:tcBorders>
            <w:shd w:val="clear" w:color="auto" w:fill="FFFFFF"/>
            <w:vAlign w:val="center"/>
          </w:tcPr>
          <w:p w:rsidR="009B6886" w:rsidRPr="009B6886" w:rsidRDefault="009B6886" w:rsidP="009B6886">
            <w:pPr>
              <w:snapToGrid w:val="0"/>
              <w:spacing w:after="0" w:line="240" w:lineRule="auto"/>
              <w:rPr>
                <w:rFonts w:ascii="Times New Roman" w:hAnsi="Times New Roman" w:cs="Times New Roman"/>
                <w:b/>
                <w:sz w:val="24"/>
                <w:szCs w:val="24"/>
              </w:rPr>
            </w:pPr>
            <w:r w:rsidRPr="009B6886">
              <w:rPr>
                <w:rFonts w:ascii="Times New Roman" w:hAnsi="Times New Roman" w:cs="Times New Roman"/>
                <w:b/>
                <w:sz w:val="24"/>
                <w:szCs w:val="24"/>
              </w:rPr>
              <w:t xml:space="preserve">Порядок сдачи-приёмки </w:t>
            </w:r>
            <w:r w:rsidRPr="009B6886">
              <w:rPr>
                <w:rFonts w:ascii="Times New Roman" w:hAnsi="Times New Roman" w:cs="Times New Roman"/>
                <w:b/>
                <w:spacing w:val="-6"/>
                <w:kern w:val="24"/>
                <w:sz w:val="24"/>
                <w:szCs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886" w:rsidRPr="009B6886" w:rsidRDefault="009B6886" w:rsidP="009B6886">
            <w:pPr>
              <w:snapToGrid w:val="0"/>
              <w:spacing w:after="0" w:line="240" w:lineRule="auto"/>
              <w:jc w:val="both"/>
              <w:rPr>
                <w:rFonts w:ascii="Times New Roman" w:hAnsi="Times New Roman" w:cs="Times New Roman"/>
                <w:sz w:val="24"/>
                <w:szCs w:val="24"/>
              </w:rPr>
            </w:pPr>
            <w:r w:rsidRPr="009B6886">
              <w:rPr>
                <w:rFonts w:ascii="Times New Roman" w:hAnsi="Times New Roman" w:cs="Times New Roman"/>
                <w:sz w:val="24"/>
                <w:szCs w:val="24"/>
              </w:rPr>
              <w:t>Приёмка основывается на следующих пунктах:</w:t>
            </w:r>
          </w:p>
          <w:p w:rsidR="009B6886" w:rsidRPr="009B6886" w:rsidRDefault="009B6886" w:rsidP="009B6886">
            <w:pPr>
              <w:spacing w:after="0" w:line="240" w:lineRule="auto"/>
              <w:jc w:val="both"/>
              <w:rPr>
                <w:rFonts w:ascii="Times New Roman" w:hAnsi="Times New Roman" w:cs="Times New Roman"/>
                <w:sz w:val="24"/>
                <w:szCs w:val="24"/>
              </w:rPr>
            </w:pPr>
            <w:r w:rsidRPr="009B6886">
              <w:rPr>
                <w:rFonts w:ascii="Times New Roman" w:hAnsi="Times New Roman" w:cs="Times New Roman"/>
                <w:sz w:val="24"/>
                <w:szCs w:val="24"/>
              </w:rPr>
              <w:t>Приемка выполненных Работ производится совместно представителями Подрядчика и Заказчика, путем подписания акта о приемке выполненных Работ.</w:t>
            </w:r>
          </w:p>
          <w:p w:rsidR="009B6886" w:rsidRPr="009B6886" w:rsidRDefault="009B6886" w:rsidP="009B6886">
            <w:pPr>
              <w:spacing w:after="0" w:line="240" w:lineRule="auto"/>
              <w:jc w:val="both"/>
              <w:rPr>
                <w:rFonts w:ascii="Times New Roman" w:hAnsi="Times New Roman" w:cs="Times New Roman"/>
                <w:sz w:val="24"/>
                <w:szCs w:val="24"/>
              </w:rPr>
            </w:pPr>
            <w:r w:rsidRPr="009B6886">
              <w:rPr>
                <w:rFonts w:ascii="Times New Roman" w:hAnsi="Times New Roman" w:cs="Times New Roman"/>
                <w:sz w:val="24"/>
                <w:szCs w:val="24"/>
              </w:rPr>
              <w:t xml:space="preserve">В случае выявления, при приемке Работ, несоответствия требованиям настоящего Технического задания, представители Сторон документируют факт несоответствия, и подписание акта о приемке выполненных Работ откладывается до устранения подрядчиком обнаруженных несоответствий. </w:t>
            </w:r>
          </w:p>
        </w:tc>
      </w:tr>
    </w:tbl>
    <w:p w:rsidR="00B42E21" w:rsidRPr="00992730" w:rsidRDefault="00B42E21" w:rsidP="00B42E21">
      <w:pPr>
        <w:spacing w:after="0" w:line="240" w:lineRule="auto"/>
        <w:jc w:val="both"/>
        <w:rPr>
          <w:rFonts w:ascii="Times New Roman" w:hAnsi="Times New Roman" w:cs="Times New Roman"/>
          <w:sz w:val="24"/>
          <w:szCs w:val="24"/>
        </w:rPr>
      </w:pPr>
    </w:p>
    <w:sectPr w:rsidR="00B42E21" w:rsidRPr="00992730" w:rsidSect="00CD64DC">
      <w:footerReference w:type="default" r:id="rId10"/>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9E5" w:rsidRDefault="00CE29E5" w:rsidP="00D36188">
      <w:pPr>
        <w:spacing w:after="0" w:line="240" w:lineRule="auto"/>
      </w:pPr>
      <w:r>
        <w:separator/>
      </w:r>
    </w:p>
  </w:endnote>
  <w:endnote w:type="continuationSeparator" w:id="0">
    <w:p w:rsidR="00CE29E5" w:rsidRDefault="00CE29E5"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CE29E5" w:rsidRPr="004F3B4B" w:rsidRDefault="004B753B" w:rsidP="00F9208F">
        <w:pPr>
          <w:pStyle w:val="a7"/>
          <w:jc w:val="center"/>
          <w:rPr>
            <w:rFonts w:ascii="Times New Roman" w:hAnsi="Times New Roman" w:cs="Times New Roman"/>
          </w:rPr>
        </w:pPr>
        <w:r w:rsidRPr="004F3B4B">
          <w:rPr>
            <w:rFonts w:ascii="Times New Roman" w:hAnsi="Times New Roman" w:cs="Times New Roman"/>
          </w:rPr>
          <w:fldChar w:fldCharType="begin"/>
        </w:r>
        <w:r w:rsidR="00CE29E5"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BF348B">
          <w:rPr>
            <w:rFonts w:ascii="Times New Roman" w:hAnsi="Times New Roman" w:cs="Times New Roman"/>
            <w:noProof/>
          </w:rPr>
          <w:t>10</w:t>
        </w:r>
        <w:r w:rsidRPr="004F3B4B">
          <w:rPr>
            <w:rFonts w:ascii="Times New Roman" w:hAnsi="Times New Roman" w:cs="Times New Roman"/>
          </w:rPr>
          <w:fldChar w:fldCharType="end"/>
        </w:r>
      </w:p>
    </w:sdtContent>
  </w:sdt>
  <w:p w:rsidR="00CE29E5" w:rsidRDefault="00CE29E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9E5" w:rsidRDefault="00CE29E5" w:rsidP="00D36188">
      <w:pPr>
        <w:spacing w:after="0" w:line="240" w:lineRule="auto"/>
      </w:pPr>
      <w:r>
        <w:separator/>
      </w:r>
    </w:p>
  </w:footnote>
  <w:footnote w:type="continuationSeparator" w:id="0">
    <w:p w:rsidR="00CE29E5" w:rsidRDefault="00CE29E5"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06F88"/>
    <w:multiLevelType w:val="hybridMultilevel"/>
    <w:tmpl w:val="195066F2"/>
    <w:lvl w:ilvl="0" w:tplc="35A8E4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79A2CEB"/>
    <w:multiLevelType w:val="hybridMultilevel"/>
    <w:tmpl w:val="C70A882C"/>
    <w:lvl w:ilvl="0" w:tplc="35A8E43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F00773C"/>
    <w:multiLevelType w:val="multilevel"/>
    <w:tmpl w:val="7F2A13A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isLgl/>
      <w:lvlText w:val="%1.%2."/>
      <w:lvlJc w:val="left"/>
      <w:pPr>
        <w:ind w:left="360" w:hanging="360"/>
      </w:pPr>
      <w:rPr>
        <w:rFonts w:ascii="Times New Roman" w:hAnsi="Times New Roman" w:cs="Times New Roman"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2DDB54A7"/>
    <w:multiLevelType w:val="hybridMultilevel"/>
    <w:tmpl w:val="B73272D6"/>
    <w:lvl w:ilvl="0" w:tplc="43F0C2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AE760B2"/>
    <w:multiLevelType w:val="hybridMultilevel"/>
    <w:tmpl w:val="0F4C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D4424F"/>
    <w:multiLevelType w:val="hybridMultilevel"/>
    <w:tmpl w:val="B23C3776"/>
    <w:lvl w:ilvl="0" w:tplc="BBC2893A">
      <w:start w:val="3"/>
      <w:numFmt w:val="upperRoman"/>
      <w:lvlText w:val="%1."/>
      <w:lvlJc w:val="left"/>
      <w:pPr>
        <w:ind w:left="4122" w:hanging="720"/>
      </w:pPr>
      <w:rPr>
        <w:rFonts w:hint="default"/>
      </w:rPr>
    </w:lvl>
    <w:lvl w:ilvl="1" w:tplc="DA9C4A82" w:tentative="1">
      <w:start w:val="1"/>
      <w:numFmt w:val="lowerLetter"/>
      <w:lvlText w:val="%2."/>
      <w:lvlJc w:val="left"/>
      <w:pPr>
        <w:ind w:left="4482" w:hanging="360"/>
      </w:pPr>
    </w:lvl>
    <w:lvl w:ilvl="2" w:tplc="B9EE6B36" w:tentative="1">
      <w:start w:val="1"/>
      <w:numFmt w:val="lowerRoman"/>
      <w:lvlText w:val="%3."/>
      <w:lvlJc w:val="right"/>
      <w:pPr>
        <w:ind w:left="5202" w:hanging="180"/>
      </w:pPr>
    </w:lvl>
    <w:lvl w:ilvl="3" w:tplc="8FEE06EA" w:tentative="1">
      <w:start w:val="1"/>
      <w:numFmt w:val="decimal"/>
      <w:lvlText w:val="%4."/>
      <w:lvlJc w:val="left"/>
      <w:pPr>
        <w:ind w:left="5922" w:hanging="360"/>
      </w:pPr>
    </w:lvl>
    <w:lvl w:ilvl="4" w:tplc="9EC687F6" w:tentative="1">
      <w:start w:val="1"/>
      <w:numFmt w:val="lowerLetter"/>
      <w:lvlText w:val="%5."/>
      <w:lvlJc w:val="left"/>
      <w:pPr>
        <w:ind w:left="6642" w:hanging="360"/>
      </w:pPr>
    </w:lvl>
    <w:lvl w:ilvl="5" w:tplc="5388E2E6" w:tentative="1">
      <w:start w:val="1"/>
      <w:numFmt w:val="lowerRoman"/>
      <w:lvlText w:val="%6."/>
      <w:lvlJc w:val="right"/>
      <w:pPr>
        <w:ind w:left="7362" w:hanging="180"/>
      </w:pPr>
    </w:lvl>
    <w:lvl w:ilvl="6" w:tplc="545A5474" w:tentative="1">
      <w:start w:val="1"/>
      <w:numFmt w:val="decimal"/>
      <w:lvlText w:val="%7."/>
      <w:lvlJc w:val="left"/>
      <w:pPr>
        <w:ind w:left="8082" w:hanging="360"/>
      </w:pPr>
    </w:lvl>
    <w:lvl w:ilvl="7" w:tplc="7BDAD042" w:tentative="1">
      <w:start w:val="1"/>
      <w:numFmt w:val="lowerLetter"/>
      <w:lvlText w:val="%8."/>
      <w:lvlJc w:val="left"/>
      <w:pPr>
        <w:ind w:left="8802" w:hanging="360"/>
      </w:pPr>
    </w:lvl>
    <w:lvl w:ilvl="8" w:tplc="0F36EFD4" w:tentative="1">
      <w:start w:val="1"/>
      <w:numFmt w:val="lowerRoman"/>
      <w:lvlText w:val="%9."/>
      <w:lvlJc w:val="right"/>
      <w:pPr>
        <w:ind w:left="9522" w:hanging="180"/>
      </w:pPr>
    </w:lvl>
  </w:abstractNum>
  <w:abstractNum w:abstractNumId="6">
    <w:nsid w:val="44955555"/>
    <w:multiLevelType w:val="singleLevel"/>
    <w:tmpl w:val="FCD2A110"/>
    <w:lvl w:ilvl="0">
      <w:start w:val="1"/>
      <w:numFmt w:val="decimal"/>
      <w:lvlText w:val="%1."/>
      <w:legacy w:legacy="1" w:legacySpace="0" w:legacyIndent="283"/>
      <w:lvlJc w:val="left"/>
      <w:pPr>
        <w:ind w:left="283" w:hanging="283"/>
      </w:pPr>
    </w:lvl>
  </w:abstractNum>
  <w:abstractNum w:abstractNumId="7">
    <w:nsid w:val="46FF5D22"/>
    <w:multiLevelType w:val="hybridMultilevel"/>
    <w:tmpl w:val="33C2E186"/>
    <w:lvl w:ilvl="0" w:tplc="35A8E438">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7646F13"/>
    <w:multiLevelType w:val="hybridMultilevel"/>
    <w:tmpl w:val="4384A5FA"/>
    <w:lvl w:ilvl="0" w:tplc="FA8E9FD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CB6587"/>
    <w:multiLevelType w:val="multilevel"/>
    <w:tmpl w:val="544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3D12F6"/>
    <w:multiLevelType w:val="hybridMultilevel"/>
    <w:tmpl w:val="0F4C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A87AEF"/>
    <w:multiLevelType w:val="hybridMultilevel"/>
    <w:tmpl w:val="E806EB78"/>
    <w:lvl w:ilvl="0" w:tplc="35A8E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3C34A2"/>
    <w:multiLevelType w:val="hybridMultilevel"/>
    <w:tmpl w:val="13AE6B22"/>
    <w:lvl w:ilvl="0" w:tplc="EB443A68">
      <w:start w:val="1"/>
      <w:numFmt w:val="upperRoman"/>
      <w:lvlText w:val="%1."/>
      <w:lvlJc w:val="right"/>
      <w:pPr>
        <w:tabs>
          <w:tab w:val="num" w:pos="3582"/>
        </w:tabs>
        <w:ind w:left="3582" w:hanging="180"/>
      </w:pPr>
      <w:rPr>
        <w:rFonts w:cs="Times New Roman" w:hint="default"/>
        <w:b/>
        <w:sz w:val="24"/>
        <w:szCs w:val="26"/>
      </w:rPr>
    </w:lvl>
    <w:lvl w:ilvl="1" w:tplc="134A7B74">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755A972C">
      <w:start w:val="1"/>
      <w:numFmt w:val="lowerRoman"/>
      <w:lvlText w:val="%3."/>
      <w:lvlJc w:val="right"/>
      <w:pPr>
        <w:tabs>
          <w:tab w:val="num" w:pos="2160"/>
        </w:tabs>
        <w:ind w:left="2160" w:hanging="180"/>
      </w:pPr>
      <w:rPr>
        <w:rFonts w:cs="Times New Roman"/>
      </w:rPr>
    </w:lvl>
    <w:lvl w:ilvl="3" w:tplc="E6AE45EC">
      <w:start w:val="1"/>
      <w:numFmt w:val="decimal"/>
      <w:lvlText w:val="%4."/>
      <w:lvlJc w:val="left"/>
      <w:pPr>
        <w:tabs>
          <w:tab w:val="num" w:pos="2880"/>
        </w:tabs>
        <w:ind w:left="2880" w:hanging="360"/>
      </w:pPr>
      <w:rPr>
        <w:rFonts w:cs="Times New Roman"/>
      </w:rPr>
    </w:lvl>
    <w:lvl w:ilvl="4" w:tplc="C1CC2DBA">
      <w:start w:val="1"/>
      <w:numFmt w:val="lowerLetter"/>
      <w:lvlText w:val="%5."/>
      <w:lvlJc w:val="left"/>
      <w:pPr>
        <w:tabs>
          <w:tab w:val="num" w:pos="3600"/>
        </w:tabs>
        <w:ind w:left="3600" w:hanging="360"/>
      </w:pPr>
      <w:rPr>
        <w:rFonts w:cs="Times New Roman"/>
      </w:rPr>
    </w:lvl>
    <w:lvl w:ilvl="5" w:tplc="7F5089F0">
      <w:start w:val="1"/>
      <w:numFmt w:val="lowerRoman"/>
      <w:lvlText w:val="%6."/>
      <w:lvlJc w:val="right"/>
      <w:pPr>
        <w:tabs>
          <w:tab w:val="num" w:pos="4320"/>
        </w:tabs>
        <w:ind w:left="4320" w:hanging="180"/>
      </w:pPr>
      <w:rPr>
        <w:rFonts w:cs="Times New Roman"/>
      </w:rPr>
    </w:lvl>
    <w:lvl w:ilvl="6" w:tplc="582C14B8">
      <w:start w:val="1"/>
      <w:numFmt w:val="decimal"/>
      <w:lvlText w:val="%7."/>
      <w:lvlJc w:val="left"/>
      <w:pPr>
        <w:tabs>
          <w:tab w:val="num" w:pos="5040"/>
        </w:tabs>
        <w:ind w:left="5040" w:hanging="360"/>
      </w:pPr>
      <w:rPr>
        <w:rFonts w:cs="Times New Roman"/>
      </w:rPr>
    </w:lvl>
    <w:lvl w:ilvl="7" w:tplc="179C335E">
      <w:start w:val="1"/>
      <w:numFmt w:val="lowerLetter"/>
      <w:lvlText w:val="%8."/>
      <w:lvlJc w:val="left"/>
      <w:pPr>
        <w:tabs>
          <w:tab w:val="num" w:pos="5760"/>
        </w:tabs>
        <w:ind w:left="5760" w:hanging="360"/>
      </w:pPr>
      <w:rPr>
        <w:rFonts w:cs="Times New Roman"/>
      </w:rPr>
    </w:lvl>
    <w:lvl w:ilvl="8" w:tplc="189219B0">
      <w:start w:val="1"/>
      <w:numFmt w:val="lowerRoman"/>
      <w:lvlText w:val="%9."/>
      <w:lvlJc w:val="right"/>
      <w:pPr>
        <w:tabs>
          <w:tab w:val="num" w:pos="6480"/>
        </w:tabs>
        <w:ind w:left="6480" w:hanging="180"/>
      </w:pPr>
      <w:rPr>
        <w:rFonts w:cs="Times New Roman"/>
      </w:rPr>
    </w:lvl>
  </w:abstractNum>
  <w:abstractNum w:abstractNumId="14">
    <w:nsid w:val="720E5410"/>
    <w:multiLevelType w:val="singleLevel"/>
    <w:tmpl w:val="FCD2A110"/>
    <w:lvl w:ilvl="0">
      <w:start w:val="1"/>
      <w:numFmt w:val="decimal"/>
      <w:lvlText w:val="%1."/>
      <w:legacy w:legacy="1" w:legacySpace="0" w:legacyIndent="283"/>
      <w:lvlJc w:val="left"/>
      <w:pPr>
        <w:ind w:left="283" w:hanging="283"/>
      </w:pPr>
    </w:lvl>
  </w:abstractNum>
  <w:abstractNum w:abstractNumId="15">
    <w:nsid w:val="7B6A5934"/>
    <w:multiLevelType w:val="multilevel"/>
    <w:tmpl w:val="D98A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A5261F"/>
    <w:multiLevelType w:val="hybridMultilevel"/>
    <w:tmpl w:val="7110F782"/>
    <w:lvl w:ilvl="0" w:tplc="8DB00716">
      <w:start w:val="1"/>
      <w:numFmt w:val="decimal"/>
      <w:lvlText w:val="%1."/>
      <w:lvlJc w:val="left"/>
      <w:pPr>
        <w:ind w:left="720" w:hanging="360"/>
      </w:pPr>
      <w:rPr>
        <w:rFonts w:ascii="Times New Roman" w:hAnsi="Times New Roman" w:cs="Times New Roman" w:hint="default"/>
        <w:b/>
        <w:sz w:val="24"/>
        <w:szCs w:val="24"/>
        <w:vertAlign w:val="baseline"/>
      </w:rPr>
    </w:lvl>
    <w:lvl w:ilvl="1" w:tplc="50BE1950" w:tentative="1">
      <w:start w:val="1"/>
      <w:numFmt w:val="lowerLetter"/>
      <w:lvlText w:val="%2."/>
      <w:lvlJc w:val="left"/>
      <w:pPr>
        <w:ind w:left="1440" w:hanging="360"/>
      </w:pPr>
    </w:lvl>
    <w:lvl w:ilvl="2" w:tplc="7D243684" w:tentative="1">
      <w:start w:val="1"/>
      <w:numFmt w:val="lowerRoman"/>
      <w:lvlText w:val="%3."/>
      <w:lvlJc w:val="right"/>
      <w:pPr>
        <w:ind w:left="2160" w:hanging="180"/>
      </w:pPr>
    </w:lvl>
    <w:lvl w:ilvl="3" w:tplc="D610D446" w:tentative="1">
      <w:start w:val="1"/>
      <w:numFmt w:val="decimal"/>
      <w:lvlText w:val="%4."/>
      <w:lvlJc w:val="left"/>
      <w:pPr>
        <w:ind w:left="2880" w:hanging="360"/>
      </w:pPr>
    </w:lvl>
    <w:lvl w:ilvl="4" w:tplc="1EB8CBFA" w:tentative="1">
      <w:start w:val="1"/>
      <w:numFmt w:val="lowerLetter"/>
      <w:lvlText w:val="%5."/>
      <w:lvlJc w:val="left"/>
      <w:pPr>
        <w:ind w:left="3600" w:hanging="360"/>
      </w:pPr>
    </w:lvl>
    <w:lvl w:ilvl="5" w:tplc="E0082ED4" w:tentative="1">
      <w:start w:val="1"/>
      <w:numFmt w:val="lowerRoman"/>
      <w:lvlText w:val="%6."/>
      <w:lvlJc w:val="right"/>
      <w:pPr>
        <w:ind w:left="4320" w:hanging="180"/>
      </w:pPr>
    </w:lvl>
    <w:lvl w:ilvl="6" w:tplc="F0C8B7A4" w:tentative="1">
      <w:start w:val="1"/>
      <w:numFmt w:val="decimal"/>
      <w:lvlText w:val="%7."/>
      <w:lvlJc w:val="left"/>
      <w:pPr>
        <w:ind w:left="5040" w:hanging="360"/>
      </w:pPr>
    </w:lvl>
    <w:lvl w:ilvl="7" w:tplc="B6068A10" w:tentative="1">
      <w:start w:val="1"/>
      <w:numFmt w:val="lowerLetter"/>
      <w:lvlText w:val="%8."/>
      <w:lvlJc w:val="left"/>
      <w:pPr>
        <w:ind w:left="5760" w:hanging="360"/>
      </w:pPr>
    </w:lvl>
    <w:lvl w:ilvl="8" w:tplc="EA405F4A" w:tentative="1">
      <w:start w:val="1"/>
      <w:numFmt w:val="lowerRoman"/>
      <w:lvlText w:val="%9."/>
      <w:lvlJc w:val="right"/>
      <w:pPr>
        <w:ind w:left="6480" w:hanging="180"/>
      </w:pPr>
    </w:lvl>
  </w:abstractNum>
  <w:num w:numId="1">
    <w:abstractNumId w:val="8"/>
  </w:num>
  <w:num w:numId="2">
    <w:abstractNumId w:val="13"/>
  </w:num>
  <w:num w:numId="3">
    <w:abstractNumId w:val="16"/>
  </w:num>
  <w:num w:numId="4">
    <w:abstractNumId w:val="5"/>
  </w:num>
  <w:num w:numId="5">
    <w:abstractNumId w:val="0"/>
  </w:num>
  <w:num w:numId="6">
    <w:abstractNumId w:val="10"/>
  </w:num>
  <w:num w:numId="7">
    <w:abstractNumId w:val="15"/>
  </w:num>
  <w:num w:numId="8">
    <w:abstractNumId w:val="11"/>
  </w:num>
  <w:num w:numId="9">
    <w:abstractNumId w:val="6"/>
    <w:lvlOverride w:ilvl="0">
      <w:startOverride w:val="1"/>
    </w:lvlOverride>
  </w:num>
  <w:num w:numId="10">
    <w:abstractNumId w:val="9"/>
  </w:num>
  <w:num w:numId="11">
    <w:abstractNumId w:val="2"/>
  </w:num>
  <w:num w:numId="12">
    <w:abstractNumId w:val="3"/>
  </w:num>
  <w:num w:numId="13">
    <w:abstractNumId w:val="1"/>
  </w:num>
  <w:num w:numId="14">
    <w:abstractNumId w:val="12"/>
  </w:num>
  <w:num w:numId="15">
    <w:abstractNumId w:val="7"/>
  </w:num>
  <w:num w:numId="16">
    <w:abstractNumId w:val="14"/>
  </w:num>
  <w:num w:numId="17">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13D83"/>
    <w:rsid w:val="00015F74"/>
    <w:rsid w:val="00021E15"/>
    <w:rsid w:val="00021E76"/>
    <w:rsid w:val="00030920"/>
    <w:rsid w:val="00031635"/>
    <w:rsid w:val="00033C27"/>
    <w:rsid w:val="000347D9"/>
    <w:rsid w:val="00035BF5"/>
    <w:rsid w:val="00036E65"/>
    <w:rsid w:val="00040307"/>
    <w:rsid w:val="000437D3"/>
    <w:rsid w:val="00050F81"/>
    <w:rsid w:val="00056680"/>
    <w:rsid w:val="00057825"/>
    <w:rsid w:val="000603DE"/>
    <w:rsid w:val="00064147"/>
    <w:rsid w:val="000765C5"/>
    <w:rsid w:val="00081240"/>
    <w:rsid w:val="000843D8"/>
    <w:rsid w:val="00087055"/>
    <w:rsid w:val="00090999"/>
    <w:rsid w:val="000A47C5"/>
    <w:rsid w:val="000C05A8"/>
    <w:rsid w:val="000C476B"/>
    <w:rsid w:val="000C4988"/>
    <w:rsid w:val="000D1396"/>
    <w:rsid w:val="000D3B17"/>
    <w:rsid w:val="000E36F6"/>
    <w:rsid w:val="000E4CB2"/>
    <w:rsid w:val="000F03EB"/>
    <w:rsid w:val="000F3FCA"/>
    <w:rsid w:val="000F408F"/>
    <w:rsid w:val="00100074"/>
    <w:rsid w:val="00127FEE"/>
    <w:rsid w:val="001313FB"/>
    <w:rsid w:val="0013311C"/>
    <w:rsid w:val="00145D56"/>
    <w:rsid w:val="00151CBC"/>
    <w:rsid w:val="00154788"/>
    <w:rsid w:val="001616FB"/>
    <w:rsid w:val="00163109"/>
    <w:rsid w:val="001729B6"/>
    <w:rsid w:val="00186F03"/>
    <w:rsid w:val="0018719A"/>
    <w:rsid w:val="00192893"/>
    <w:rsid w:val="001972F0"/>
    <w:rsid w:val="001A3C97"/>
    <w:rsid w:val="001C4974"/>
    <w:rsid w:val="001D176F"/>
    <w:rsid w:val="001D2859"/>
    <w:rsid w:val="001D29D7"/>
    <w:rsid w:val="001D2E2B"/>
    <w:rsid w:val="001D41F7"/>
    <w:rsid w:val="001E13CA"/>
    <w:rsid w:val="001F375A"/>
    <w:rsid w:val="00210127"/>
    <w:rsid w:val="00211923"/>
    <w:rsid w:val="002137AA"/>
    <w:rsid w:val="00215D4B"/>
    <w:rsid w:val="0022059F"/>
    <w:rsid w:val="002331A5"/>
    <w:rsid w:val="00234334"/>
    <w:rsid w:val="002345CD"/>
    <w:rsid w:val="002350F9"/>
    <w:rsid w:val="00245211"/>
    <w:rsid w:val="00246104"/>
    <w:rsid w:val="00254FAF"/>
    <w:rsid w:val="0025510A"/>
    <w:rsid w:val="0026009B"/>
    <w:rsid w:val="0026405A"/>
    <w:rsid w:val="00283E00"/>
    <w:rsid w:val="00296314"/>
    <w:rsid w:val="002A2BE4"/>
    <w:rsid w:val="002A440A"/>
    <w:rsid w:val="002B3F2E"/>
    <w:rsid w:val="002B5110"/>
    <w:rsid w:val="002C1F67"/>
    <w:rsid w:val="002C7ECD"/>
    <w:rsid w:val="002D09E6"/>
    <w:rsid w:val="002D21B6"/>
    <w:rsid w:val="002D6FC0"/>
    <w:rsid w:val="002E102A"/>
    <w:rsid w:val="002E2511"/>
    <w:rsid w:val="002F0978"/>
    <w:rsid w:val="002F65B1"/>
    <w:rsid w:val="002F727B"/>
    <w:rsid w:val="003051EC"/>
    <w:rsid w:val="003166E9"/>
    <w:rsid w:val="00316CA3"/>
    <w:rsid w:val="00325532"/>
    <w:rsid w:val="0032712F"/>
    <w:rsid w:val="003319E1"/>
    <w:rsid w:val="003332E1"/>
    <w:rsid w:val="003350D6"/>
    <w:rsid w:val="003372A2"/>
    <w:rsid w:val="00340882"/>
    <w:rsid w:val="003413FC"/>
    <w:rsid w:val="00343066"/>
    <w:rsid w:val="00345A4B"/>
    <w:rsid w:val="00355588"/>
    <w:rsid w:val="00355C1D"/>
    <w:rsid w:val="00355E16"/>
    <w:rsid w:val="00356834"/>
    <w:rsid w:val="00357BEE"/>
    <w:rsid w:val="00360010"/>
    <w:rsid w:val="0037034B"/>
    <w:rsid w:val="00372B16"/>
    <w:rsid w:val="0037632D"/>
    <w:rsid w:val="00384097"/>
    <w:rsid w:val="003846B5"/>
    <w:rsid w:val="003A2496"/>
    <w:rsid w:val="003A432A"/>
    <w:rsid w:val="003A543D"/>
    <w:rsid w:val="003A5B1E"/>
    <w:rsid w:val="003A5FB4"/>
    <w:rsid w:val="003B0DCE"/>
    <w:rsid w:val="003B0DEB"/>
    <w:rsid w:val="003B2542"/>
    <w:rsid w:val="003C3014"/>
    <w:rsid w:val="003E1122"/>
    <w:rsid w:val="003E373A"/>
    <w:rsid w:val="003E7550"/>
    <w:rsid w:val="003F5C08"/>
    <w:rsid w:val="00402100"/>
    <w:rsid w:val="0041168C"/>
    <w:rsid w:val="0042293C"/>
    <w:rsid w:val="00422F2F"/>
    <w:rsid w:val="00430B9E"/>
    <w:rsid w:val="00433E73"/>
    <w:rsid w:val="00434579"/>
    <w:rsid w:val="00436066"/>
    <w:rsid w:val="00461043"/>
    <w:rsid w:val="00465649"/>
    <w:rsid w:val="004673D6"/>
    <w:rsid w:val="00467E36"/>
    <w:rsid w:val="00484DA5"/>
    <w:rsid w:val="00490CEB"/>
    <w:rsid w:val="004938B9"/>
    <w:rsid w:val="00494E02"/>
    <w:rsid w:val="004A0D62"/>
    <w:rsid w:val="004A33A1"/>
    <w:rsid w:val="004A4F31"/>
    <w:rsid w:val="004B7036"/>
    <w:rsid w:val="004B753B"/>
    <w:rsid w:val="004C1DF4"/>
    <w:rsid w:val="004C2DA7"/>
    <w:rsid w:val="004C7F64"/>
    <w:rsid w:val="004D5967"/>
    <w:rsid w:val="004D6A9E"/>
    <w:rsid w:val="004E426C"/>
    <w:rsid w:val="004F3B4B"/>
    <w:rsid w:val="004F3FFE"/>
    <w:rsid w:val="004F7245"/>
    <w:rsid w:val="005004CC"/>
    <w:rsid w:val="00502BB7"/>
    <w:rsid w:val="00506722"/>
    <w:rsid w:val="005079F7"/>
    <w:rsid w:val="005102A6"/>
    <w:rsid w:val="00512B29"/>
    <w:rsid w:val="005136AF"/>
    <w:rsid w:val="0051403C"/>
    <w:rsid w:val="005168C0"/>
    <w:rsid w:val="005259A9"/>
    <w:rsid w:val="00527490"/>
    <w:rsid w:val="005279A5"/>
    <w:rsid w:val="00532479"/>
    <w:rsid w:val="00534E0A"/>
    <w:rsid w:val="00544D0D"/>
    <w:rsid w:val="00545C59"/>
    <w:rsid w:val="005624FF"/>
    <w:rsid w:val="00565A53"/>
    <w:rsid w:val="00571215"/>
    <w:rsid w:val="0057548F"/>
    <w:rsid w:val="00586661"/>
    <w:rsid w:val="005A26FF"/>
    <w:rsid w:val="005B117C"/>
    <w:rsid w:val="005C2309"/>
    <w:rsid w:val="005D0406"/>
    <w:rsid w:val="005D28AA"/>
    <w:rsid w:val="005D3061"/>
    <w:rsid w:val="005E00A3"/>
    <w:rsid w:val="005E304D"/>
    <w:rsid w:val="005E3701"/>
    <w:rsid w:val="005E682A"/>
    <w:rsid w:val="005F58E9"/>
    <w:rsid w:val="00601CCC"/>
    <w:rsid w:val="00601EB1"/>
    <w:rsid w:val="00613B9A"/>
    <w:rsid w:val="00614EBE"/>
    <w:rsid w:val="00615C32"/>
    <w:rsid w:val="00621FA1"/>
    <w:rsid w:val="00631E33"/>
    <w:rsid w:val="006346FC"/>
    <w:rsid w:val="00652039"/>
    <w:rsid w:val="00653269"/>
    <w:rsid w:val="00657800"/>
    <w:rsid w:val="00661D10"/>
    <w:rsid w:val="00677B2B"/>
    <w:rsid w:val="006804D5"/>
    <w:rsid w:val="00695876"/>
    <w:rsid w:val="00696966"/>
    <w:rsid w:val="006A22A3"/>
    <w:rsid w:val="006A26DE"/>
    <w:rsid w:val="006A2C9D"/>
    <w:rsid w:val="006B0452"/>
    <w:rsid w:val="006B1209"/>
    <w:rsid w:val="006B7224"/>
    <w:rsid w:val="006C1871"/>
    <w:rsid w:val="006C4713"/>
    <w:rsid w:val="006D6728"/>
    <w:rsid w:val="006D7C40"/>
    <w:rsid w:val="006E2115"/>
    <w:rsid w:val="006E39EB"/>
    <w:rsid w:val="006F1351"/>
    <w:rsid w:val="006F4C7D"/>
    <w:rsid w:val="00700EC3"/>
    <w:rsid w:val="00710807"/>
    <w:rsid w:val="00714605"/>
    <w:rsid w:val="007214D7"/>
    <w:rsid w:val="0072283E"/>
    <w:rsid w:val="00725715"/>
    <w:rsid w:val="00725D83"/>
    <w:rsid w:val="00730283"/>
    <w:rsid w:val="0073080A"/>
    <w:rsid w:val="00732B64"/>
    <w:rsid w:val="007334DD"/>
    <w:rsid w:val="00733557"/>
    <w:rsid w:val="00737893"/>
    <w:rsid w:val="00740313"/>
    <w:rsid w:val="00741BC1"/>
    <w:rsid w:val="00747C99"/>
    <w:rsid w:val="00750031"/>
    <w:rsid w:val="00752BF8"/>
    <w:rsid w:val="007534E4"/>
    <w:rsid w:val="00761140"/>
    <w:rsid w:val="00766C14"/>
    <w:rsid w:val="00767BA5"/>
    <w:rsid w:val="00767E1E"/>
    <w:rsid w:val="00787B11"/>
    <w:rsid w:val="00795406"/>
    <w:rsid w:val="007A10B9"/>
    <w:rsid w:val="007A7A56"/>
    <w:rsid w:val="007B3E90"/>
    <w:rsid w:val="007C6078"/>
    <w:rsid w:val="007D244F"/>
    <w:rsid w:val="007D286F"/>
    <w:rsid w:val="007D46C4"/>
    <w:rsid w:val="007D509C"/>
    <w:rsid w:val="007E2969"/>
    <w:rsid w:val="007E6055"/>
    <w:rsid w:val="007E750C"/>
    <w:rsid w:val="007F16B7"/>
    <w:rsid w:val="007F369B"/>
    <w:rsid w:val="007F6439"/>
    <w:rsid w:val="008162E7"/>
    <w:rsid w:val="00820B1E"/>
    <w:rsid w:val="0082386B"/>
    <w:rsid w:val="00830D82"/>
    <w:rsid w:val="008349E5"/>
    <w:rsid w:val="00835B92"/>
    <w:rsid w:val="00845095"/>
    <w:rsid w:val="00847EC5"/>
    <w:rsid w:val="00854DB2"/>
    <w:rsid w:val="00856BD1"/>
    <w:rsid w:val="00865A54"/>
    <w:rsid w:val="00873CA8"/>
    <w:rsid w:val="00876557"/>
    <w:rsid w:val="00883A5D"/>
    <w:rsid w:val="00887BA0"/>
    <w:rsid w:val="008931E2"/>
    <w:rsid w:val="008967AF"/>
    <w:rsid w:val="008A3337"/>
    <w:rsid w:val="008A4CA9"/>
    <w:rsid w:val="008A6F02"/>
    <w:rsid w:val="008A72A2"/>
    <w:rsid w:val="008B3CBA"/>
    <w:rsid w:val="008C0B7D"/>
    <w:rsid w:val="008D2DB0"/>
    <w:rsid w:val="008D7747"/>
    <w:rsid w:val="008E5102"/>
    <w:rsid w:val="008F1201"/>
    <w:rsid w:val="008F1AB2"/>
    <w:rsid w:val="008F65CD"/>
    <w:rsid w:val="009016A1"/>
    <w:rsid w:val="00903227"/>
    <w:rsid w:val="00903625"/>
    <w:rsid w:val="00903C27"/>
    <w:rsid w:val="00904636"/>
    <w:rsid w:val="00905DA8"/>
    <w:rsid w:val="009101D3"/>
    <w:rsid w:val="009121F9"/>
    <w:rsid w:val="0091318C"/>
    <w:rsid w:val="00913EF0"/>
    <w:rsid w:val="00916A30"/>
    <w:rsid w:val="009204C9"/>
    <w:rsid w:val="009215A6"/>
    <w:rsid w:val="00922102"/>
    <w:rsid w:val="00926D7A"/>
    <w:rsid w:val="00931B32"/>
    <w:rsid w:val="00933299"/>
    <w:rsid w:val="0093696C"/>
    <w:rsid w:val="00943F54"/>
    <w:rsid w:val="009463C7"/>
    <w:rsid w:val="00947B44"/>
    <w:rsid w:val="00950936"/>
    <w:rsid w:val="0095138E"/>
    <w:rsid w:val="009523C5"/>
    <w:rsid w:val="00953477"/>
    <w:rsid w:val="00956188"/>
    <w:rsid w:val="0096509B"/>
    <w:rsid w:val="00965C89"/>
    <w:rsid w:val="00966377"/>
    <w:rsid w:val="00967A44"/>
    <w:rsid w:val="009702F3"/>
    <w:rsid w:val="00971C64"/>
    <w:rsid w:val="00973141"/>
    <w:rsid w:val="009779C0"/>
    <w:rsid w:val="00991419"/>
    <w:rsid w:val="00992730"/>
    <w:rsid w:val="009A2120"/>
    <w:rsid w:val="009B5D64"/>
    <w:rsid w:val="009B5D6C"/>
    <w:rsid w:val="009B6886"/>
    <w:rsid w:val="009C37DC"/>
    <w:rsid w:val="009D0C8B"/>
    <w:rsid w:val="009E6D5A"/>
    <w:rsid w:val="009F0834"/>
    <w:rsid w:val="009F48F8"/>
    <w:rsid w:val="009F5AE5"/>
    <w:rsid w:val="00A03883"/>
    <w:rsid w:val="00A06407"/>
    <w:rsid w:val="00A07613"/>
    <w:rsid w:val="00A14756"/>
    <w:rsid w:val="00A1731B"/>
    <w:rsid w:val="00A2708A"/>
    <w:rsid w:val="00A32B3A"/>
    <w:rsid w:val="00A3543A"/>
    <w:rsid w:val="00A37D43"/>
    <w:rsid w:val="00A42895"/>
    <w:rsid w:val="00A44A50"/>
    <w:rsid w:val="00A46719"/>
    <w:rsid w:val="00A52B72"/>
    <w:rsid w:val="00A5430A"/>
    <w:rsid w:val="00A66974"/>
    <w:rsid w:val="00A759CC"/>
    <w:rsid w:val="00A75E6F"/>
    <w:rsid w:val="00A83077"/>
    <w:rsid w:val="00A90809"/>
    <w:rsid w:val="00A94267"/>
    <w:rsid w:val="00AA2EB1"/>
    <w:rsid w:val="00AA794C"/>
    <w:rsid w:val="00AC3912"/>
    <w:rsid w:val="00AC5379"/>
    <w:rsid w:val="00AC5424"/>
    <w:rsid w:val="00AD269F"/>
    <w:rsid w:val="00B02AAA"/>
    <w:rsid w:val="00B02EF7"/>
    <w:rsid w:val="00B03671"/>
    <w:rsid w:val="00B112C2"/>
    <w:rsid w:val="00B2167F"/>
    <w:rsid w:val="00B236B3"/>
    <w:rsid w:val="00B24645"/>
    <w:rsid w:val="00B27941"/>
    <w:rsid w:val="00B31990"/>
    <w:rsid w:val="00B34ACB"/>
    <w:rsid w:val="00B37753"/>
    <w:rsid w:val="00B4244D"/>
    <w:rsid w:val="00B42E21"/>
    <w:rsid w:val="00B54C3C"/>
    <w:rsid w:val="00B57837"/>
    <w:rsid w:val="00B60A29"/>
    <w:rsid w:val="00B659D7"/>
    <w:rsid w:val="00B73E6A"/>
    <w:rsid w:val="00B80989"/>
    <w:rsid w:val="00B864E4"/>
    <w:rsid w:val="00B87A97"/>
    <w:rsid w:val="00BA1D61"/>
    <w:rsid w:val="00BA2740"/>
    <w:rsid w:val="00BB593C"/>
    <w:rsid w:val="00BB6305"/>
    <w:rsid w:val="00BC0A05"/>
    <w:rsid w:val="00BD2085"/>
    <w:rsid w:val="00BD4F87"/>
    <w:rsid w:val="00BD701C"/>
    <w:rsid w:val="00BE3B9F"/>
    <w:rsid w:val="00BE621F"/>
    <w:rsid w:val="00BF2196"/>
    <w:rsid w:val="00BF26DC"/>
    <w:rsid w:val="00BF348B"/>
    <w:rsid w:val="00BF71E6"/>
    <w:rsid w:val="00C06D42"/>
    <w:rsid w:val="00C07B75"/>
    <w:rsid w:val="00C11E8E"/>
    <w:rsid w:val="00C17199"/>
    <w:rsid w:val="00C42F9B"/>
    <w:rsid w:val="00C443F0"/>
    <w:rsid w:val="00C50775"/>
    <w:rsid w:val="00C57A51"/>
    <w:rsid w:val="00C62AF5"/>
    <w:rsid w:val="00C636A5"/>
    <w:rsid w:val="00C6612B"/>
    <w:rsid w:val="00C66294"/>
    <w:rsid w:val="00C701EF"/>
    <w:rsid w:val="00C75A87"/>
    <w:rsid w:val="00C75E25"/>
    <w:rsid w:val="00C815D4"/>
    <w:rsid w:val="00C86F02"/>
    <w:rsid w:val="00C919DA"/>
    <w:rsid w:val="00C91D5C"/>
    <w:rsid w:val="00C91D9F"/>
    <w:rsid w:val="00CA17BD"/>
    <w:rsid w:val="00CB1707"/>
    <w:rsid w:val="00CB7270"/>
    <w:rsid w:val="00CD04D1"/>
    <w:rsid w:val="00CD5045"/>
    <w:rsid w:val="00CD5DD3"/>
    <w:rsid w:val="00CD5E09"/>
    <w:rsid w:val="00CD64DC"/>
    <w:rsid w:val="00CE0449"/>
    <w:rsid w:val="00CE29E5"/>
    <w:rsid w:val="00CF3608"/>
    <w:rsid w:val="00CF5092"/>
    <w:rsid w:val="00CF6ADF"/>
    <w:rsid w:val="00CF6C57"/>
    <w:rsid w:val="00CF710C"/>
    <w:rsid w:val="00D10C6D"/>
    <w:rsid w:val="00D14570"/>
    <w:rsid w:val="00D1606B"/>
    <w:rsid w:val="00D2446F"/>
    <w:rsid w:val="00D25D89"/>
    <w:rsid w:val="00D326B3"/>
    <w:rsid w:val="00D36188"/>
    <w:rsid w:val="00D37A3D"/>
    <w:rsid w:val="00D4270A"/>
    <w:rsid w:val="00D42CD1"/>
    <w:rsid w:val="00D44885"/>
    <w:rsid w:val="00D62366"/>
    <w:rsid w:val="00D71389"/>
    <w:rsid w:val="00D73420"/>
    <w:rsid w:val="00D76945"/>
    <w:rsid w:val="00D80334"/>
    <w:rsid w:val="00D90BAA"/>
    <w:rsid w:val="00D95153"/>
    <w:rsid w:val="00D966FB"/>
    <w:rsid w:val="00D97E18"/>
    <w:rsid w:val="00DA1B6F"/>
    <w:rsid w:val="00DB43FA"/>
    <w:rsid w:val="00DC52F7"/>
    <w:rsid w:val="00DD4AF4"/>
    <w:rsid w:val="00DE0491"/>
    <w:rsid w:val="00DF25DC"/>
    <w:rsid w:val="00DF4DCC"/>
    <w:rsid w:val="00DF6F6D"/>
    <w:rsid w:val="00DF7057"/>
    <w:rsid w:val="00DF7514"/>
    <w:rsid w:val="00E02115"/>
    <w:rsid w:val="00E036F2"/>
    <w:rsid w:val="00E11470"/>
    <w:rsid w:val="00E14EEF"/>
    <w:rsid w:val="00E21F52"/>
    <w:rsid w:val="00E30E68"/>
    <w:rsid w:val="00E31F27"/>
    <w:rsid w:val="00E35182"/>
    <w:rsid w:val="00E450A6"/>
    <w:rsid w:val="00E50390"/>
    <w:rsid w:val="00E518F3"/>
    <w:rsid w:val="00E54F21"/>
    <w:rsid w:val="00E6445F"/>
    <w:rsid w:val="00E6476A"/>
    <w:rsid w:val="00E716D8"/>
    <w:rsid w:val="00E76B1E"/>
    <w:rsid w:val="00E76ED7"/>
    <w:rsid w:val="00E82FE6"/>
    <w:rsid w:val="00E851FB"/>
    <w:rsid w:val="00E911C2"/>
    <w:rsid w:val="00E92BFB"/>
    <w:rsid w:val="00E94BAA"/>
    <w:rsid w:val="00E95E42"/>
    <w:rsid w:val="00EB09DF"/>
    <w:rsid w:val="00EB0E3A"/>
    <w:rsid w:val="00EB39E2"/>
    <w:rsid w:val="00EC728F"/>
    <w:rsid w:val="00EE070E"/>
    <w:rsid w:val="00EE12E8"/>
    <w:rsid w:val="00EE215A"/>
    <w:rsid w:val="00EE3C34"/>
    <w:rsid w:val="00F00F8C"/>
    <w:rsid w:val="00F0655B"/>
    <w:rsid w:val="00F07474"/>
    <w:rsid w:val="00F07B54"/>
    <w:rsid w:val="00F07CBD"/>
    <w:rsid w:val="00F17534"/>
    <w:rsid w:val="00F224D8"/>
    <w:rsid w:val="00F32D9B"/>
    <w:rsid w:val="00F32EDE"/>
    <w:rsid w:val="00F36944"/>
    <w:rsid w:val="00F429CD"/>
    <w:rsid w:val="00F42C93"/>
    <w:rsid w:val="00F44635"/>
    <w:rsid w:val="00F466E2"/>
    <w:rsid w:val="00F503F8"/>
    <w:rsid w:val="00F53D51"/>
    <w:rsid w:val="00F55DC8"/>
    <w:rsid w:val="00F638E1"/>
    <w:rsid w:val="00F67490"/>
    <w:rsid w:val="00F714E7"/>
    <w:rsid w:val="00F775CF"/>
    <w:rsid w:val="00F842DC"/>
    <w:rsid w:val="00F85FA1"/>
    <w:rsid w:val="00F9208F"/>
    <w:rsid w:val="00F95989"/>
    <w:rsid w:val="00FA3E36"/>
    <w:rsid w:val="00FA4628"/>
    <w:rsid w:val="00FB2D00"/>
    <w:rsid w:val="00FB531B"/>
    <w:rsid w:val="00FB5EFD"/>
    <w:rsid w:val="00FB7DAD"/>
    <w:rsid w:val="00FC1726"/>
    <w:rsid w:val="00FC3818"/>
    <w:rsid w:val="00FD4789"/>
    <w:rsid w:val="00FE7993"/>
    <w:rsid w:val="00FF70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61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6">
    <w:name w:val="heading 6"/>
    <w:basedOn w:val="a"/>
    <w:next w:val="a"/>
    <w:link w:val="60"/>
    <w:qFormat/>
    <w:rsid w:val="00876557"/>
    <w:pPr>
      <w:tabs>
        <w:tab w:val="num" w:pos="1152"/>
      </w:tabs>
      <w:spacing w:before="240" w:after="60" w:line="240" w:lineRule="auto"/>
      <w:ind w:left="1152" w:hanging="1152"/>
      <w:outlineLvl w:val="5"/>
    </w:pPr>
    <w:rPr>
      <w:rFonts w:ascii="Times New Roman" w:eastAsia="Times New Roman" w:hAnsi="Times New Roman" w:cs="Times New Roman"/>
      <w:b/>
      <w:bCs/>
      <w:lang w:val="nb-NO" w:eastAsia="nb-NO"/>
    </w:rPr>
  </w:style>
  <w:style w:type="paragraph" w:styleId="7">
    <w:name w:val="heading 7"/>
    <w:basedOn w:val="a"/>
    <w:next w:val="a"/>
    <w:link w:val="70"/>
    <w:qFormat/>
    <w:rsid w:val="00876557"/>
    <w:pPr>
      <w:keepNext/>
      <w:spacing w:after="0" w:line="240" w:lineRule="auto"/>
      <w:ind w:left="20" w:hanging="20"/>
      <w:jc w:val="center"/>
      <w:outlineLvl w:val="6"/>
    </w:pPr>
    <w:rPr>
      <w:rFonts w:ascii="Times New Roman" w:eastAsia="Times New Roman" w:hAnsi="Times New Roman" w:cs="Times New Roman"/>
      <w:b/>
      <w:bCs/>
      <w:sz w:val="20"/>
      <w:szCs w:val="20"/>
      <w:lang w:val="en-US"/>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876557"/>
    <w:pPr>
      <w:keepNext/>
      <w:spacing w:after="0" w:line="240" w:lineRule="auto"/>
      <w:jc w:val="center"/>
      <w:outlineLvl w:val="8"/>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aliases w:val="Aa?oiee eieiioeooe"/>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rsid w:val="00B236B3"/>
    <w:rPr>
      <w:rFonts w:ascii="Arial" w:eastAsia="Times New Roman" w:hAnsi="Arial" w:cs="Arial"/>
      <w:sz w:val="20"/>
      <w:szCs w:val="20"/>
    </w:rPr>
  </w:style>
  <w:style w:type="paragraph" w:styleId="a7">
    <w:name w:val="footer"/>
    <w:basedOn w:val="a"/>
    <w:link w:val="a8"/>
    <w:uiPriority w:val="99"/>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uiPriority w:val="99"/>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locked/>
    <w:rsid w:val="00B236B3"/>
    <w:rPr>
      <w:rFonts w:ascii="Times New Roman" w:hAnsi="Times New Roman"/>
      <w:b/>
      <w:bCs/>
      <w:spacing w:val="7"/>
      <w:shd w:val="clear" w:color="auto" w:fill="FFFFFF"/>
    </w:rPr>
  </w:style>
  <w:style w:type="paragraph" w:customStyle="1" w:styleId="24">
    <w:name w:val="Основной текст (2)"/>
    <w:basedOn w:val="a"/>
    <w:link w:val="23"/>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uiPriority w:val="99"/>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uiPriority w:val="99"/>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uiPriority w:val="99"/>
    <w:locked/>
    <w:rsid w:val="00B236B3"/>
    <w:rPr>
      <w:rFonts w:ascii="Times New Roman" w:hAnsi="Times New Roman"/>
      <w:sz w:val="16"/>
      <w:szCs w:val="16"/>
      <w:lang w:eastAsia="ar-SA"/>
    </w:rPr>
  </w:style>
  <w:style w:type="paragraph" w:styleId="36">
    <w:name w:val="Body Text 3"/>
    <w:basedOn w:val="a"/>
    <w:link w:val="35"/>
    <w:uiPriority w:val="99"/>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8D2DB0"/>
  </w:style>
  <w:style w:type="table" w:customStyle="1" w:styleId="62">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7F369B"/>
  </w:style>
  <w:style w:type="table" w:customStyle="1" w:styleId="72">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54FAF"/>
  </w:style>
  <w:style w:type="table" w:customStyle="1" w:styleId="92">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7">
    <w:name w:val="Номер страницы1"/>
    <w:basedOn w:val="18"/>
    <w:rsid w:val="00CD64DC"/>
  </w:style>
  <w:style w:type="character" w:customStyle="1" w:styleId="18">
    <w:name w:val="Основной шрифт абзаца1"/>
    <w:rsid w:val="00CD64DC"/>
  </w:style>
  <w:style w:type="paragraph" w:customStyle="1" w:styleId="19">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1">
    <w:name w:val="Основной текст + Microsoft Sans Serif;8;5 pt;Курсив1"/>
    <w:basedOn w:val="ac"/>
    <w:rsid w:val="00876557"/>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70">
    <w:name w:val="Заголовок 7 Знак"/>
    <w:basedOn w:val="a0"/>
    <w:link w:val="7"/>
    <w:rsid w:val="00876557"/>
    <w:rPr>
      <w:rFonts w:ascii="Times New Roman" w:eastAsia="Times New Roman" w:hAnsi="Times New Roman" w:cs="Times New Roman"/>
      <w:b/>
      <w:bCs/>
      <w:sz w:val="20"/>
      <w:szCs w:val="20"/>
      <w:lang w:val="en-US"/>
    </w:rPr>
  </w:style>
  <w:style w:type="character" w:customStyle="1" w:styleId="90">
    <w:name w:val="Заголовок 9 Знак"/>
    <w:basedOn w:val="a0"/>
    <w:link w:val="9"/>
    <w:rsid w:val="00876557"/>
    <w:rPr>
      <w:rFonts w:ascii="Times New Roman" w:eastAsia="Times New Roman" w:hAnsi="Times New Roman" w:cs="Times New Roman"/>
      <w:b/>
      <w:bCs/>
      <w:sz w:val="20"/>
      <w:szCs w:val="20"/>
    </w:rPr>
  </w:style>
  <w:style w:type="numbering" w:customStyle="1" w:styleId="140">
    <w:name w:val="Нет списка14"/>
    <w:next w:val="a2"/>
    <w:uiPriority w:val="99"/>
    <w:semiHidden/>
    <w:unhideWhenUsed/>
    <w:rsid w:val="00876557"/>
  </w:style>
  <w:style w:type="paragraph" w:customStyle="1" w:styleId="1a">
    <w:name w:val="заголовок 1"/>
    <w:basedOn w:val="a"/>
    <w:next w:val="a"/>
    <w:uiPriority w:val="99"/>
    <w:rsid w:val="00876557"/>
    <w:pPr>
      <w:keepNext/>
      <w:spacing w:after="0" w:line="240" w:lineRule="auto"/>
      <w:jc w:val="right"/>
      <w:outlineLvl w:val="0"/>
    </w:pPr>
    <w:rPr>
      <w:rFonts w:ascii="Times New Roman" w:eastAsia="Times New Roman" w:hAnsi="Times New Roman" w:cs="Times New Roman"/>
      <w:color w:val="000000"/>
      <w:sz w:val="24"/>
      <w:szCs w:val="24"/>
    </w:rPr>
  </w:style>
  <w:style w:type="paragraph" w:customStyle="1" w:styleId="CharCharCharCharChar">
    <w:name w:val="Char Char Char Char Char"/>
    <w:basedOn w:val="a"/>
    <w:next w:val="28"/>
    <w:uiPriority w:val="99"/>
    <w:rsid w:val="00876557"/>
    <w:pPr>
      <w:keepNext/>
      <w:keepLines/>
      <w:spacing w:after="0" w:line="240" w:lineRule="auto"/>
    </w:pPr>
    <w:rPr>
      <w:rFonts w:ascii="Arial" w:eastAsia="SimSun" w:hAnsi="Arial" w:cs="Arial"/>
      <w:sz w:val="20"/>
      <w:szCs w:val="20"/>
      <w:lang w:val="en-GB" w:eastAsia="zh-CN"/>
    </w:rPr>
  </w:style>
  <w:style w:type="table" w:customStyle="1" w:styleId="131">
    <w:name w:val="Сетка таблицы13"/>
    <w:basedOn w:val="a1"/>
    <w:next w:val="a3"/>
    <w:uiPriority w:val="99"/>
    <w:rsid w:val="008765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uiPriority w:val="99"/>
    <w:rsid w:val="00876557"/>
    <w:pPr>
      <w:autoSpaceDE w:val="0"/>
      <w:autoSpaceDN w:val="0"/>
      <w:spacing w:after="0" w:line="240" w:lineRule="auto"/>
      <w:jc w:val="both"/>
    </w:pPr>
    <w:rPr>
      <w:rFonts w:ascii="Times New (W1)" w:eastAsia="Times New Roman" w:hAnsi="Times New (W1)" w:cs="Times New (W1)"/>
      <w:color w:val="000000"/>
      <w:sz w:val="20"/>
      <w:szCs w:val="20"/>
      <w:lang w:val="en-US"/>
    </w:rPr>
  </w:style>
  <w:style w:type="paragraph" w:styleId="aff7">
    <w:name w:val="Normal (Web)"/>
    <w:basedOn w:val="a"/>
    <w:uiPriority w:val="99"/>
    <w:rsid w:val="008765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2">
    <w:name w:val="Normal+12"/>
    <w:basedOn w:val="a"/>
    <w:rsid w:val="00876557"/>
    <w:pPr>
      <w:widowControl w:val="0"/>
      <w:spacing w:after="240" w:line="240" w:lineRule="auto"/>
      <w:jc w:val="both"/>
    </w:pPr>
    <w:rPr>
      <w:rFonts w:ascii="Times New Roman" w:eastAsia="Times New Roman" w:hAnsi="Times New Roman" w:cs="Times New Roman"/>
      <w:sz w:val="24"/>
      <w:szCs w:val="20"/>
      <w:lang w:val="en-US" w:eastAsia="en-US"/>
    </w:rPr>
  </w:style>
  <w:style w:type="character" w:customStyle="1" w:styleId="60">
    <w:name w:val="Заголовок 6 Знак"/>
    <w:basedOn w:val="a0"/>
    <w:link w:val="6"/>
    <w:rsid w:val="00876557"/>
    <w:rPr>
      <w:rFonts w:ascii="Times New Roman" w:eastAsia="Times New Roman" w:hAnsi="Times New Roman" w:cs="Times New Roman"/>
      <w:b/>
      <w:bCs/>
      <w:lang w:val="nb-NO" w:eastAsia="nb-NO"/>
    </w:rPr>
  </w:style>
  <w:style w:type="numbering" w:customStyle="1" w:styleId="150">
    <w:name w:val="Нет списка15"/>
    <w:next w:val="a2"/>
    <w:uiPriority w:val="99"/>
    <w:semiHidden/>
    <w:unhideWhenUsed/>
    <w:rsid w:val="00876557"/>
  </w:style>
  <w:style w:type="paragraph" w:customStyle="1" w:styleId="Style0">
    <w:name w:val="Style0"/>
    <w:rsid w:val="00876557"/>
    <w:pPr>
      <w:spacing w:after="0" w:line="240" w:lineRule="auto"/>
    </w:pPr>
    <w:rPr>
      <w:rFonts w:ascii="MS Sans Serif" w:eastAsia="Times New Roman" w:hAnsi="MS Sans Serif" w:cs="Times New Roman"/>
      <w:snapToGrid w:val="0"/>
      <w:sz w:val="24"/>
      <w:szCs w:val="20"/>
      <w:lang w:val="en-AU" w:eastAsia="en-US"/>
    </w:rPr>
  </w:style>
  <w:style w:type="paragraph" w:styleId="1b">
    <w:name w:val="toc 1"/>
    <w:basedOn w:val="a"/>
    <w:next w:val="a"/>
    <w:autoRedefine/>
    <w:uiPriority w:val="39"/>
    <w:rsid w:val="00876557"/>
    <w:pPr>
      <w:spacing w:before="120" w:after="120" w:line="240" w:lineRule="auto"/>
    </w:pPr>
    <w:rPr>
      <w:rFonts w:ascii="Times New Roman" w:eastAsia="Times New Roman" w:hAnsi="Times New Roman" w:cs="Times New Roman"/>
      <w:b/>
      <w:bCs/>
      <w:caps/>
      <w:sz w:val="20"/>
      <w:szCs w:val="20"/>
      <w:lang w:val="nb-NO" w:eastAsia="nb-NO"/>
    </w:rPr>
  </w:style>
  <w:style w:type="paragraph" w:customStyle="1" w:styleId="NormalBlack">
    <w:name w:val="Normal + Black"/>
    <w:aliases w:val="Small caps,Centered"/>
    <w:basedOn w:val="a"/>
    <w:rsid w:val="00876557"/>
    <w:pPr>
      <w:spacing w:after="0" w:line="240" w:lineRule="auto"/>
      <w:jc w:val="center"/>
    </w:pPr>
    <w:rPr>
      <w:rFonts w:ascii="Times New Roman" w:eastAsia="Times New Roman" w:hAnsi="Times New Roman" w:cs="Times New Roman"/>
      <w:caps/>
      <w:sz w:val="24"/>
      <w:szCs w:val="24"/>
      <w:lang w:val="en-US" w:eastAsia="nb-NO"/>
    </w:rPr>
  </w:style>
  <w:style w:type="table" w:customStyle="1" w:styleId="141">
    <w:name w:val="Сетка таблицы14"/>
    <w:basedOn w:val="a1"/>
    <w:next w:val="a3"/>
    <w:rsid w:val="008765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OC Heading"/>
    <w:basedOn w:val="1"/>
    <w:next w:val="a"/>
    <w:uiPriority w:val="39"/>
    <w:semiHidden/>
    <w:unhideWhenUsed/>
    <w:qFormat/>
    <w:rsid w:val="00876557"/>
    <w:pPr>
      <w:keepLines/>
      <w:numPr>
        <w:numId w:val="0"/>
      </w:numPr>
      <w:spacing w:before="480" w:after="0" w:line="276" w:lineRule="auto"/>
      <w:jc w:val="left"/>
      <w:outlineLvl w:val="9"/>
    </w:pPr>
    <w:rPr>
      <w:rFonts w:ascii="Cambria" w:hAnsi="Cambria"/>
      <w:color w:val="365F91"/>
      <w:kern w:val="0"/>
      <w:sz w:val="28"/>
      <w:szCs w:val="28"/>
      <w:lang w:val="en-US" w:eastAsia="ja-JP"/>
    </w:rPr>
  </w:style>
  <w:style w:type="paragraph" w:styleId="2c">
    <w:name w:val="toc 2"/>
    <w:basedOn w:val="a"/>
    <w:next w:val="a"/>
    <w:autoRedefine/>
    <w:uiPriority w:val="39"/>
    <w:rsid w:val="00876557"/>
    <w:pPr>
      <w:spacing w:after="100" w:line="240" w:lineRule="auto"/>
      <w:ind w:left="200"/>
    </w:pPr>
    <w:rPr>
      <w:rFonts w:ascii="Times New Roman" w:eastAsia="Times New Roman" w:hAnsi="Times New Roman" w:cs="Times New Roman"/>
      <w:sz w:val="20"/>
      <w:szCs w:val="20"/>
      <w:lang w:val="en-US" w:eastAsia="en-US"/>
    </w:rPr>
  </w:style>
  <w:style w:type="paragraph" w:styleId="39">
    <w:name w:val="toc 3"/>
    <w:basedOn w:val="a"/>
    <w:next w:val="a"/>
    <w:autoRedefine/>
    <w:uiPriority w:val="39"/>
    <w:rsid w:val="00876557"/>
    <w:pPr>
      <w:spacing w:after="100" w:line="240" w:lineRule="auto"/>
      <w:ind w:left="400"/>
    </w:pPr>
    <w:rPr>
      <w:rFonts w:ascii="Times New Roman" w:eastAsia="Times New Roman" w:hAnsi="Times New Roman" w:cs="Times New Roman"/>
      <w:sz w:val="20"/>
      <w:szCs w:val="20"/>
      <w:lang w:val="en-US" w:eastAsia="en-US"/>
    </w:rPr>
  </w:style>
  <w:style w:type="character" w:styleId="aff9">
    <w:name w:val="FollowedHyperlink"/>
    <w:basedOn w:val="a0"/>
    <w:rsid w:val="00876557"/>
    <w:rPr>
      <w:color w:val="800080"/>
      <w:u w:val="single"/>
    </w:rPr>
  </w:style>
  <w:style w:type="numbering" w:customStyle="1" w:styleId="160">
    <w:name w:val="Нет списка16"/>
    <w:next w:val="a2"/>
    <w:uiPriority w:val="99"/>
    <w:semiHidden/>
    <w:unhideWhenUsed/>
    <w:rsid w:val="00B2167F"/>
  </w:style>
  <w:style w:type="table" w:customStyle="1" w:styleId="151">
    <w:name w:val="Сетка таблицы15"/>
    <w:basedOn w:val="a1"/>
    <w:next w:val="a3"/>
    <w:rsid w:val="00B2167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footnote text"/>
    <w:basedOn w:val="a"/>
    <w:link w:val="affb"/>
    <w:semiHidden/>
    <w:rsid w:val="00992730"/>
    <w:pPr>
      <w:spacing w:after="0" w:line="288" w:lineRule="auto"/>
      <w:ind w:firstLine="720"/>
      <w:jc w:val="both"/>
    </w:pPr>
    <w:rPr>
      <w:rFonts w:ascii="Times New Roman" w:eastAsia="Times New Roman" w:hAnsi="Times New Roman" w:cs="Times New Roman"/>
      <w:sz w:val="24"/>
      <w:szCs w:val="24"/>
    </w:rPr>
  </w:style>
  <w:style w:type="character" w:customStyle="1" w:styleId="affb">
    <w:name w:val="Текст сноски Знак"/>
    <w:basedOn w:val="a0"/>
    <w:link w:val="affa"/>
    <w:semiHidden/>
    <w:rsid w:val="00992730"/>
    <w:rPr>
      <w:rFonts w:ascii="Times New Roman" w:eastAsia="Times New Roman" w:hAnsi="Times New Roman" w:cs="Times New Roman"/>
      <w:sz w:val="24"/>
      <w:szCs w:val="24"/>
    </w:rPr>
  </w:style>
  <w:style w:type="paragraph" w:customStyle="1" w:styleId="1c">
    <w:name w:val="Основной текст с отступом1"/>
    <w:basedOn w:val="a"/>
    <w:rsid w:val="00992730"/>
    <w:pPr>
      <w:autoSpaceDE w:val="0"/>
      <w:autoSpaceDN w:val="0"/>
      <w:spacing w:after="120" w:line="240" w:lineRule="auto"/>
      <w:ind w:left="283"/>
    </w:pPr>
    <w:rPr>
      <w:rFonts w:ascii="Times New Roman" w:eastAsia="Times New Roman" w:hAnsi="Times New Roman" w:cs="Times New Roman"/>
      <w:sz w:val="24"/>
      <w:szCs w:val="24"/>
    </w:rPr>
  </w:style>
  <w:style w:type="paragraph" w:customStyle="1" w:styleId="1d">
    <w:name w:val="Знак Знак Знак Знак Знак Знак Знак Знак1 Знак Знак Знак Знак Знак Знак Знак Знак Знак Знак Знак Знак Знак"/>
    <w:basedOn w:val="a"/>
    <w:rsid w:val="00992730"/>
    <w:pPr>
      <w:spacing w:after="160" w:line="240" w:lineRule="exact"/>
    </w:pPr>
    <w:rPr>
      <w:rFonts w:ascii="Verdana" w:eastAsia="Times New Roman" w:hAnsi="Verdana" w:cs="Verdana"/>
      <w:sz w:val="20"/>
      <w:szCs w:val="20"/>
      <w:lang w:val="en-US" w:eastAsia="en-US"/>
    </w:rPr>
  </w:style>
  <w:style w:type="paragraph" w:customStyle="1" w:styleId="3a">
    <w:name w:val="Стиль3 Знак"/>
    <w:basedOn w:val="25"/>
    <w:rsid w:val="00992730"/>
    <w:pPr>
      <w:tabs>
        <w:tab w:val="num" w:pos="360"/>
      </w:tabs>
      <w:autoSpaceDE/>
      <w:autoSpaceDN/>
      <w:spacing w:after="0" w:line="240" w:lineRule="auto"/>
      <w:jc w:val="both"/>
      <w:textAlignment w:val="baseline"/>
    </w:pPr>
    <w:rPr>
      <w:rFonts w:ascii="Times New Roman" w:hAnsi="Times New Roman" w:cs="Times New Roman"/>
      <w:sz w:val="24"/>
    </w:rPr>
  </w:style>
  <w:style w:type="paragraph" w:customStyle="1" w:styleId="Normal3">
    <w:name w:val="Normal3"/>
    <w:rsid w:val="00992730"/>
    <w:pPr>
      <w:spacing w:after="0" w:line="240" w:lineRule="auto"/>
    </w:pPr>
    <w:rPr>
      <w:rFonts w:ascii="Times New Roman" w:eastAsia="Times New Roman" w:hAnsi="Times New Roman" w:cs="Times New Roman"/>
      <w:sz w:val="24"/>
      <w:szCs w:val="20"/>
    </w:rPr>
  </w:style>
  <w:style w:type="paragraph" w:customStyle="1" w:styleId="1110">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Знак Знак Знак"/>
    <w:basedOn w:val="a"/>
    <w:rsid w:val="00992730"/>
    <w:pPr>
      <w:spacing w:after="160" w:line="240" w:lineRule="exact"/>
    </w:pPr>
    <w:rPr>
      <w:rFonts w:ascii="Verdana" w:eastAsia="Times New Roman" w:hAnsi="Verdana" w:cs="Verdana"/>
      <w:sz w:val="20"/>
      <w:szCs w:val="20"/>
      <w:lang w:val="en-US" w:eastAsia="en-US"/>
    </w:rPr>
  </w:style>
  <w:style w:type="paragraph" w:customStyle="1" w:styleId="Char">
    <w:name w:val="Char"/>
    <w:basedOn w:val="a"/>
    <w:rsid w:val="00992730"/>
    <w:pPr>
      <w:spacing w:after="160" w:line="240" w:lineRule="exact"/>
    </w:pPr>
    <w:rPr>
      <w:rFonts w:ascii="Verdana" w:eastAsia="Times New Roman" w:hAnsi="Verdana" w:cs="Verdana"/>
      <w:sz w:val="20"/>
      <w:szCs w:val="20"/>
      <w:lang w:val="en-US" w:eastAsia="en-US"/>
    </w:rPr>
  </w:style>
  <w:style w:type="character" w:customStyle="1" w:styleId="txt11">
    <w:name w:val="txt11"/>
    <w:basedOn w:val="a0"/>
    <w:uiPriority w:val="99"/>
    <w:rsid w:val="00A03883"/>
    <w:rPr>
      <w:rFonts w:ascii="Tahoma" w:hAnsi="Tahoma" w:cs="Tahoma"/>
      <w:color w:val="000000"/>
      <w:sz w:val="17"/>
      <w:szCs w:val="17"/>
    </w:rPr>
  </w:style>
  <w:style w:type="paragraph" w:customStyle="1" w:styleId="2d">
    <w:name w:val="Основной текст2"/>
    <w:basedOn w:val="a"/>
    <w:rsid w:val="00A03883"/>
    <w:pPr>
      <w:spacing w:after="0" w:line="360" w:lineRule="auto"/>
    </w:pPr>
    <w:rPr>
      <w:rFonts w:ascii="Times New Roman" w:eastAsia="Times New Roman" w:hAnsi="Times New Roman" w:cs="Times New Roman"/>
      <w:sz w:val="24"/>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82050-7818-4027-AB6E-44936D16B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24</Pages>
  <Words>7067</Words>
  <Characters>40285</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47258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knm</cp:lastModifiedBy>
  <cp:revision>135</cp:revision>
  <cp:lastPrinted>2017-11-01T10:45:00Z</cp:lastPrinted>
  <dcterms:created xsi:type="dcterms:W3CDTF">2014-12-22T08:37:00Z</dcterms:created>
  <dcterms:modified xsi:type="dcterms:W3CDTF">2017-11-01T10:46:00Z</dcterms:modified>
</cp:coreProperties>
</file>