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Default="00D25D89" w:rsidP="003A5B1E">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E24A11" w:rsidRPr="00E24A11">
        <w:rPr>
          <w:rFonts w:ascii="Times New Roman" w:hAnsi="Times New Roman" w:cs="Times New Roman"/>
          <w:b/>
          <w:bCs/>
          <w:sz w:val="24"/>
          <w:szCs w:val="24"/>
        </w:rPr>
        <w:t>субстанции Морфина гидрохлорид</w:t>
      </w:r>
    </w:p>
    <w:p w:rsidR="00B236B3" w:rsidRDefault="00B236B3" w:rsidP="003A5B1E">
      <w:pPr>
        <w:spacing w:after="0" w:line="240" w:lineRule="auto"/>
        <w:jc w:val="center"/>
        <w:rPr>
          <w:rFonts w:ascii="Times New Roman" w:hAnsi="Times New Roman" w:cs="Times New Roman"/>
          <w:b/>
          <w:sz w:val="24"/>
          <w:szCs w:val="24"/>
        </w:rPr>
      </w:pPr>
      <w:r w:rsidRPr="00DF7514">
        <w:rPr>
          <w:rFonts w:ascii="Times New Roman" w:hAnsi="Times New Roman" w:cs="Times New Roman"/>
          <w:b/>
          <w:sz w:val="24"/>
          <w:szCs w:val="24"/>
        </w:rPr>
        <w:t xml:space="preserve">№ </w:t>
      </w:r>
      <w:r w:rsidR="00694DC1">
        <w:rPr>
          <w:rFonts w:ascii="Times New Roman" w:hAnsi="Times New Roman" w:cs="Times New Roman"/>
          <w:b/>
          <w:sz w:val="24"/>
          <w:szCs w:val="24"/>
        </w:rPr>
        <w:t>6</w:t>
      </w:r>
      <w:r w:rsidR="00E24A11">
        <w:rPr>
          <w:rFonts w:ascii="Times New Roman" w:hAnsi="Times New Roman" w:cs="Times New Roman"/>
          <w:b/>
          <w:sz w:val="24"/>
          <w:szCs w:val="24"/>
        </w:rPr>
        <w:t>7</w:t>
      </w:r>
      <w:r w:rsidRPr="00DF7514">
        <w:rPr>
          <w:rFonts w:ascii="Times New Roman" w:hAnsi="Times New Roman" w:cs="Times New Roman"/>
          <w:b/>
          <w:sz w:val="24"/>
          <w:szCs w:val="24"/>
        </w:rPr>
        <w:t>/1</w:t>
      </w:r>
      <w:r w:rsidR="00CD64DC">
        <w:rPr>
          <w:rFonts w:ascii="Times New Roman" w:hAnsi="Times New Roman" w:cs="Times New Roman"/>
          <w:b/>
          <w:sz w:val="24"/>
          <w:szCs w:val="24"/>
        </w:rPr>
        <w:t>7</w:t>
      </w:r>
    </w:p>
    <w:p w:rsidR="003A5B1E" w:rsidRPr="003A5B1E" w:rsidRDefault="003A5B1E" w:rsidP="003A5B1E">
      <w:pPr>
        <w:spacing w:after="0" w:line="240" w:lineRule="auto"/>
        <w:jc w:val="center"/>
        <w:rPr>
          <w:rFonts w:ascii="Times New Roman" w:hAnsi="Times New Roman" w:cs="Times New Roman"/>
          <w:b/>
          <w:sz w:val="12"/>
          <w:szCs w:val="12"/>
        </w:rPr>
      </w:pPr>
    </w:p>
    <w:p w:rsidR="003A5B1E" w:rsidRDefault="003A5B1E" w:rsidP="003A5B1E">
      <w:pPr>
        <w:spacing w:after="0" w:line="240" w:lineRule="auto"/>
        <w:jc w:val="both"/>
        <w:rPr>
          <w:rFonts w:ascii="Times New Roman" w:hAnsi="Times New Roman" w:cs="Times New Roman"/>
          <w:bCs/>
          <w:sz w:val="24"/>
          <w:szCs w:val="24"/>
        </w:rPr>
      </w:pPr>
      <w:r w:rsidRPr="003A5B1E">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w:t>
      </w:r>
      <w:r>
        <w:rPr>
          <w:rFonts w:ascii="Times New Roman" w:hAnsi="Times New Roman" w:cs="Times New Roman"/>
          <w:bCs/>
          <w:sz w:val="24"/>
          <w:szCs w:val="24"/>
        </w:rPr>
        <w:t>18</w:t>
      </w:r>
      <w:r w:rsidRPr="003A5B1E">
        <w:rPr>
          <w:rFonts w:ascii="Times New Roman" w:hAnsi="Times New Roman" w:cs="Times New Roman"/>
          <w:bCs/>
          <w:sz w:val="24"/>
          <w:szCs w:val="24"/>
        </w:rPr>
        <w:t xml:space="preserve"> </w:t>
      </w:r>
      <w:r>
        <w:rPr>
          <w:rFonts w:ascii="Times New Roman" w:hAnsi="Times New Roman" w:cs="Times New Roman"/>
          <w:bCs/>
          <w:sz w:val="24"/>
          <w:szCs w:val="24"/>
        </w:rPr>
        <w:t>июля 2011</w:t>
      </w:r>
      <w:r w:rsidRPr="003A5B1E">
        <w:rPr>
          <w:rFonts w:ascii="Times New Roman" w:hAnsi="Times New Roman" w:cs="Times New Roman"/>
          <w:bCs/>
          <w:sz w:val="24"/>
          <w:szCs w:val="24"/>
        </w:rPr>
        <w:t xml:space="preserve"> г. № </w:t>
      </w:r>
      <w:r>
        <w:rPr>
          <w:rFonts w:ascii="Times New Roman" w:hAnsi="Times New Roman" w:cs="Times New Roman"/>
          <w:bCs/>
          <w:sz w:val="24"/>
          <w:szCs w:val="24"/>
        </w:rPr>
        <w:t>223</w:t>
      </w:r>
      <w:r w:rsidRPr="003A5B1E">
        <w:rPr>
          <w:rFonts w:ascii="Times New Roman" w:hAnsi="Times New Roman" w:cs="Times New Roman"/>
          <w:bCs/>
          <w:sz w:val="24"/>
          <w:szCs w:val="24"/>
        </w:rPr>
        <w:t xml:space="preserve">-ФЗ «О </w:t>
      </w:r>
      <w:r>
        <w:rPr>
          <w:rFonts w:ascii="Times New Roman" w:hAnsi="Times New Roman" w:cs="Times New Roman"/>
          <w:bCs/>
          <w:sz w:val="24"/>
          <w:szCs w:val="24"/>
        </w:rPr>
        <w:t>закупках товаров, работ, услуг отдельными видами юридических лиц</w:t>
      </w:r>
      <w:r w:rsidRPr="003A5B1E">
        <w:rPr>
          <w:rFonts w:ascii="Times New Roman" w:hAnsi="Times New Roman" w:cs="Times New Roman"/>
          <w:bCs/>
          <w:sz w:val="24"/>
          <w:szCs w:val="24"/>
        </w:rPr>
        <w:t xml:space="preserve">» </w:t>
      </w:r>
    </w:p>
    <w:p w:rsidR="003A5B1E" w:rsidRPr="003A5B1E" w:rsidRDefault="003A5B1E" w:rsidP="003A5B1E">
      <w:pPr>
        <w:spacing w:after="0" w:line="240" w:lineRule="auto"/>
        <w:jc w:val="center"/>
        <w:rPr>
          <w:rFonts w:ascii="Times New Roman" w:hAnsi="Times New Roman" w:cs="Times New Roman"/>
          <w:b/>
          <w:bCs/>
          <w:sz w:val="16"/>
          <w:szCs w:val="16"/>
        </w:rPr>
      </w:pPr>
    </w:p>
    <w:p w:rsidR="00835B92" w:rsidRPr="00B57837" w:rsidRDefault="003A5B1E" w:rsidP="0067571F">
      <w:pPr>
        <w:spacing w:after="0" w:line="240" w:lineRule="auto"/>
        <w:ind w:right="142"/>
        <w:jc w:val="center"/>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7571F">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694DC1">
        <w:rPr>
          <w:rFonts w:ascii="Times New Roman" w:hAnsi="Times New Roman" w:cs="Times New Roman"/>
          <w:b/>
          <w:bCs/>
          <w:sz w:val="24"/>
          <w:szCs w:val="24"/>
        </w:rPr>
        <w:t>05 декабря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CD64DC">
        <w:rPr>
          <w:rFonts w:ascii="Times New Roman" w:hAnsi="Times New Roman" w:cs="Times New Roman"/>
          <w:b/>
          <w:bCs/>
          <w:sz w:val="24"/>
          <w:szCs w:val="24"/>
        </w:rPr>
        <w:t>7</w:t>
      </w:r>
      <w:r w:rsidR="00B236B3" w:rsidRPr="00FB2D00">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DF7514"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3D52CE" w:rsidRDefault="00B236B3" w:rsidP="00AD269F">
            <w:pPr>
              <w:spacing w:after="0" w:line="240" w:lineRule="auto"/>
              <w:jc w:val="both"/>
              <w:rPr>
                <w:rFonts w:ascii="Times New Roman" w:hAnsi="Times New Roman" w:cs="Times New Roman"/>
                <w:sz w:val="24"/>
                <w:szCs w:val="24"/>
              </w:rPr>
            </w:pPr>
            <w:r w:rsidRPr="003D52CE">
              <w:rPr>
                <w:rFonts w:ascii="Times New Roman" w:hAnsi="Times New Roman" w:cs="Times New Roman"/>
                <w:sz w:val="24"/>
                <w:szCs w:val="24"/>
              </w:rPr>
              <w:t>Закупка у единственного поставщика (исполнителя, подрядчика)</w:t>
            </w:r>
          </w:p>
        </w:tc>
      </w:tr>
      <w:tr w:rsidR="00B236B3" w:rsidRPr="00DF7514"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Наименование: ФГУП «Московский эндокринный завод»</w:t>
            </w:r>
          </w:p>
          <w:p w:rsidR="003A5B1E" w:rsidRPr="00CD5045"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Место нахождения</w:t>
            </w:r>
            <w:r w:rsidR="003A5B1E" w:rsidRPr="00CD5045">
              <w:rPr>
                <w:rFonts w:ascii="Times New Roman" w:eastAsia="Times New Roman" w:hAnsi="Times New Roman" w:cs="Times New Roman"/>
                <w:sz w:val="24"/>
                <w:szCs w:val="24"/>
              </w:rPr>
              <w:t xml:space="preserve"> </w:t>
            </w:r>
            <w:r w:rsidR="003A5B1E">
              <w:rPr>
                <w:rFonts w:ascii="Times New Roman" w:eastAsia="Times New Roman" w:hAnsi="Times New Roman" w:cs="Times New Roman"/>
                <w:sz w:val="24"/>
                <w:szCs w:val="24"/>
              </w:rPr>
              <w:t>и п</w:t>
            </w:r>
            <w:r w:rsidR="003A5B1E" w:rsidRPr="00CD5045">
              <w:rPr>
                <w:rFonts w:ascii="Times New Roman" w:eastAsia="Times New Roman" w:hAnsi="Times New Roman" w:cs="Times New Roman"/>
                <w:sz w:val="24"/>
                <w:szCs w:val="24"/>
              </w:rPr>
              <w:t>очтовый адрес</w:t>
            </w:r>
            <w:r w:rsidR="003A5B1E">
              <w:rPr>
                <w:rFonts w:ascii="Times New Roman" w:eastAsia="Times New Roman" w:hAnsi="Times New Roman" w:cs="Times New Roman"/>
                <w:sz w:val="24"/>
                <w:szCs w:val="24"/>
              </w:rPr>
              <w:t>:</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109052, г. Москва, ул. Новохохловская, д. 25</w:t>
            </w:r>
          </w:p>
          <w:p w:rsidR="00AD1E97" w:rsidRPr="00806BBE" w:rsidRDefault="00AD1E97" w:rsidP="00AD1E97">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527</w:t>
            </w:r>
          </w:p>
          <w:p w:rsidR="00AD1E97" w:rsidRPr="00806BBE" w:rsidRDefault="00AD1E97" w:rsidP="00AD1E97">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AD1E97" w:rsidRPr="00806BBE" w:rsidRDefault="00AD1E97" w:rsidP="00AD1E97">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Pr="00806BBE">
                <w:rPr>
                  <w:rStyle w:val="aa"/>
                  <w:rFonts w:ascii="Times New Roman" w:eastAsia="Calibri" w:hAnsi="Times New Roman" w:cs="Times New Roman"/>
                  <w:noProof/>
                  <w:sz w:val="24"/>
                  <w:szCs w:val="24"/>
                  <w:lang w:eastAsia="en-US"/>
                </w:rPr>
                <w:t>zakupkimez@yandex.ru</w:t>
              </w:r>
            </w:hyperlink>
          </w:p>
          <w:p w:rsidR="00B236B3" w:rsidRPr="00DF7514" w:rsidRDefault="00AD1E97" w:rsidP="00AD1E97">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Контактное лицо: Антонова Наталья Михайловна</w:t>
            </w:r>
          </w:p>
        </w:tc>
      </w:tr>
      <w:tr w:rsidR="00991419" w:rsidRPr="00DF7514"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991419" w:rsidRDefault="00991419" w:rsidP="002F0D7D">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E24A11" w:rsidRPr="00E24A11">
              <w:rPr>
                <w:rFonts w:ascii="Times New Roman" w:hAnsi="Times New Roman" w:cs="Times New Roman"/>
                <w:b/>
                <w:bCs/>
              </w:rPr>
              <w:t>субстанции Морфина гидрохлорид</w:t>
            </w:r>
          </w:p>
          <w:p w:rsidR="00AD269F" w:rsidRPr="003A5B1E" w:rsidRDefault="00AD269F" w:rsidP="002F0D7D">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12"/>
                <w:szCs w:val="12"/>
              </w:rPr>
            </w:pPr>
          </w:p>
          <w:p w:rsidR="002F0D7D" w:rsidRDefault="00E60831" w:rsidP="002F0D7D">
            <w:pPr>
              <w:overflowPunct w:val="0"/>
              <w:autoSpaceDE w:val="0"/>
              <w:autoSpaceDN w:val="0"/>
              <w:adjustRightInd w:val="0"/>
              <w:spacing w:after="0" w:line="240" w:lineRule="auto"/>
              <w:ind w:left="50"/>
              <w:textAlignment w:val="baseline"/>
              <w:rPr>
                <w:rFonts w:ascii="Times New Roman" w:eastAsia="Times New Roman" w:hAnsi="Times New Roman" w:cs="Times New Roman"/>
                <w:b/>
                <w:sz w:val="24"/>
                <w:szCs w:val="24"/>
                <w:lang w:eastAsia="de-DE"/>
              </w:rPr>
            </w:pPr>
            <w:r>
              <w:rPr>
                <w:rFonts w:ascii="Times New Roman" w:eastAsia="Times New Roman" w:hAnsi="Times New Roman" w:cs="Times New Roman"/>
                <w:b/>
                <w:bCs/>
                <w:sz w:val="24"/>
                <w:szCs w:val="24"/>
              </w:rPr>
              <w:t>Производитель:</w:t>
            </w:r>
            <w:r>
              <w:rPr>
                <w:rFonts w:ascii="Times New Roman" w:eastAsia="Microsoft Sans Serif" w:hAnsi="Times New Roman" w:cs="Times New Roman"/>
                <w:color w:val="000000"/>
                <w:sz w:val="24"/>
                <w:szCs w:val="24"/>
                <w:lang w:bidi="ru-RU"/>
              </w:rPr>
              <w:t xml:space="preserve"> </w:t>
            </w:r>
            <w:r w:rsidRPr="00543AB7">
              <w:rPr>
                <w:rFonts w:ascii="Times New Roman" w:eastAsia="Times New Roman" w:hAnsi="Times New Roman" w:cs="Times New Roman"/>
                <w:color w:val="000000"/>
              </w:rPr>
              <w:t>«</w:t>
            </w:r>
            <w:proofErr w:type="spellStart"/>
            <w:r w:rsidRPr="00543AB7">
              <w:rPr>
                <w:rFonts w:ascii="Times New Roman" w:eastAsia="Times New Roman" w:hAnsi="Times New Roman" w:cs="Times New Roman"/>
                <w:color w:val="000000"/>
              </w:rPr>
              <w:t>Алкалибер</w:t>
            </w:r>
            <w:proofErr w:type="spellEnd"/>
            <w:r w:rsidRPr="00543AB7">
              <w:rPr>
                <w:rFonts w:ascii="Times New Roman" w:eastAsia="Times New Roman" w:hAnsi="Times New Roman" w:cs="Times New Roman"/>
                <w:color w:val="000000"/>
              </w:rPr>
              <w:t xml:space="preserve"> С.А.», Испания</w:t>
            </w:r>
          </w:p>
          <w:p w:rsidR="00E60831" w:rsidRDefault="00E60831" w:rsidP="00E24A11">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91419" w:rsidRDefault="008D2DB0" w:rsidP="00E24A11">
            <w:pPr>
              <w:overflowPunct w:val="0"/>
              <w:autoSpaceDE w:val="0"/>
              <w:autoSpaceDN w:val="0"/>
              <w:adjustRightInd w:val="0"/>
              <w:spacing w:after="0" w:line="240" w:lineRule="auto"/>
              <w:ind w:left="50"/>
              <w:textAlignment w:val="baseline"/>
              <w:rPr>
                <w:rFonts w:ascii="Times New Roman" w:eastAsia="Times New Roman" w:hAnsi="Times New Roman" w:cs="Times New Roman"/>
                <w:sz w:val="24"/>
                <w:szCs w:val="24"/>
                <w:lang w:eastAsia="de-DE"/>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00E24A11">
              <w:rPr>
                <w:rFonts w:ascii="Times New Roman" w:eastAsia="Times New Roman" w:hAnsi="Times New Roman" w:cs="Times New Roman"/>
                <w:sz w:val="24"/>
                <w:szCs w:val="24"/>
                <w:lang w:eastAsia="de-DE"/>
              </w:rPr>
              <w:t>10</w:t>
            </w:r>
            <w:r w:rsidR="00AD1E97">
              <w:rPr>
                <w:rFonts w:ascii="Times New Roman" w:eastAsia="Times New Roman" w:hAnsi="Times New Roman" w:cs="Times New Roman"/>
                <w:sz w:val="24"/>
                <w:szCs w:val="24"/>
                <w:lang w:eastAsia="de-DE"/>
              </w:rPr>
              <w:t>0 кг</w:t>
            </w:r>
          </w:p>
          <w:p w:rsidR="00E60831" w:rsidRPr="00AD1E97" w:rsidRDefault="00E60831" w:rsidP="00E24A11">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p>
        </w:tc>
      </w:tr>
      <w:tr w:rsidR="008D2DB0" w:rsidRPr="00DF7514" w:rsidTr="0067571F">
        <w:trPr>
          <w:jc w:val="center"/>
        </w:trPr>
        <w:tc>
          <w:tcPr>
            <w:tcW w:w="993"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8D2DB0" w:rsidRDefault="002F0D7D" w:rsidP="00E24A11">
            <w:pPr>
              <w:snapToGrid w:val="0"/>
              <w:spacing w:after="0" w:line="240" w:lineRule="auto"/>
              <w:jc w:val="both"/>
              <w:rPr>
                <w:rFonts w:ascii="Times New Roman" w:hAnsi="Times New Roman" w:cs="Times New Roman"/>
                <w:bCs/>
                <w:sz w:val="24"/>
                <w:szCs w:val="24"/>
              </w:rPr>
            </w:pPr>
            <w:r w:rsidRPr="002F0D7D">
              <w:rPr>
                <w:rFonts w:ascii="Times New Roman" w:hAnsi="Times New Roman" w:cs="Times New Roman"/>
                <w:bCs/>
                <w:sz w:val="24"/>
                <w:szCs w:val="24"/>
              </w:rPr>
              <w:t>С</w:t>
            </w:r>
            <w:r w:rsidR="00AD1E97">
              <w:t xml:space="preserve"> </w:t>
            </w:r>
            <w:r w:rsidR="00AD1E97" w:rsidRPr="00AD1E97">
              <w:rPr>
                <w:rFonts w:ascii="Times New Roman" w:hAnsi="Times New Roman" w:cs="Times New Roman"/>
                <w:bCs/>
                <w:sz w:val="24"/>
                <w:szCs w:val="24"/>
              </w:rPr>
              <w:t>21.10.</w:t>
            </w:r>
            <w:r w:rsidR="00E24A11">
              <w:rPr>
                <w:rFonts w:ascii="Times New Roman" w:hAnsi="Times New Roman" w:cs="Times New Roman"/>
                <w:bCs/>
                <w:sz w:val="24"/>
                <w:szCs w:val="24"/>
              </w:rPr>
              <w:t>5</w:t>
            </w:r>
            <w:r w:rsidR="00AD1E97" w:rsidRPr="00AD1E97">
              <w:rPr>
                <w:rFonts w:ascii="Times New Roman" w:hAnsi="Times New Roman" w:cs="Times New Roman"/>
                <w:bCs/>
                <w:sz w:val="24"/>
                <w:szCs w:val="24"/>
              </w:rPr>
              <w:t>3.120</w:t>
            </w:r>
          </w:p>
        </w:tc>
      </w:tr>
      <w:tr w:rsidR="008D2DB0" w:rsidRPr="00DF7514"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8D2DB0" w:rsidRDefault="002F0D7D" w:rsidP="00AD1E97">
            <w:pPr>
              <w:snapToGrid w:val="0"/>
              <w:spacing w:after="0" w:line="240" w:lineRule="auto"/>
              <w:jc w:val="both"/>
              <w:rPr>
                <w:rFonts w:ascii="Times New Roman" w:hAnsi="Times New Roman" w:cs="Times New Roman"/>
                <w:bCs/>
                <w:sz w:val="24"/>
                <w:szCs w:val="24"/>
              </w:rPr>
            </w:pPr>
            <w:r w:rsidRPr="002F0D7D">
              <w:rPr>
                <w:rFonts w:ascii="Times New Roman" w:hAnsi="Times New Roman" w:cs="Times New Roman"/>
                <w:bCs/>
                <w:sz w:val="24"/>
                <w:szCs w:val="24"/>
              </w:rPr>
              <w:t>С21.</w:t>
            </w:r>
            <w:r w:rsidR="00AD1E97">
              <w:rPr>
                <w:rFonts w:ascii="Times New Roman" w:hAnsi="Times New Roman" w:cs="Times New Roman"/>
                <w:bCs/>
                <w:sz w:val="24"/>
                <w:szCs w:val="24"/>
              </w:rPr>
              <w:t>1</w:t>
            </w:r>
            <w:r w:rsidRPr="002F0D7D">
              <w:rPr>
                <w:rFonts w:ascii="Times New Roman" w:hAnsi="Times New Roman" w:cs="Times New Roman"/>
                <w:bCs/>
                <w:sz w:val="24"/>
                <w:szCs w:val="24"/>
              </w:rPr>
              <w:t>0</w:t>
            </w:r>
          </w:p>
        </w:tc>
      </w:tr>
      <w:tr w:rsidR="00B236B3" w:rsidRPr="00DF7514"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E30E68">
            <w:pPr>
              <w:spacing w:after="0" w:line="240" w:lineRule="auto"/>
              <w:jc w:val="both"/>
              <w:rPr>
                <w:rFonts w:ascii="Times New Roman" w:hAnsi="Times New Roman" w:cs="Times New Roman"/>
                <w:bCs/>
                <w:snapToGrid w:val="0"/>
                <w:sz w:val="24"/>
                <w:szCs w:val="24"/>
              </w:rPr>
            </w:pPr>
          </w:p>
        </w:tc>
      </w:tr>
      <w:tr w:rsidR="00B236B3" w:rsidRPr="00DF7514"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00A3" w:rsidRDefault="005176CF" w:rsidP="00AD269F">
            <w:pPr>
              <w:spacing w:after="0" w:line="240" w:lineRule="auto"/>
              <w:jc w:val="both"/>
              <w:rPr>
                <w:rFonts w:ascii="Times New Roman" w:hAnsi="Times New Roman" w:cs="Times New Roman"/>
                <w:sz w:val="24"/>
                <w:szCs w:val="24"/>
              </w:rPr>
            </w:pPr>
            <w:r w:rsidRPr="0020254B">
              <w:rPr>
                <w:rFonts w:ascii="Times New Roman" w:hAnsi="Times New Roman"/>
                <w:bCs/>
              </w:rPr>
              <w:t>CIP-Москва, Российская Федерация, аэропорт Домодедово, авиатранспортом</w:t>
            </w:r>
          </w:p>
        </w:tc>
      </w:tr>
      <w:tr w:rsidR="00B236B3" w:rsidRPr="00DF7514"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A579D3" w:rsidRDefault="00033C27" w:rsidP="00A579D3">
            <w:pPr>
              <w:autoSpaceDE w:val="0"/>
              <w:autoSpaceDN w:val="0"/>
              <w:adjustRightInd w:val="0"/>
              <w:spacing w:after="0" w:line="240" w:lineRule="auto"/>
              <w:jc w:val="both"/>
              <w:rPr>
                <w:rFonts w:ascii="Times New Roman" w:eastAsia="Times New Roman" w:hAnsi="Times New Roman" w:cs="Times New Roman"/>
                <w:sz w:val="24"/>
                <w:szCs w:val="24"/>
              </w:rPr>
            </w:pPr>
            <w:r w:rsidRPr="00A579D3">
              <w:rPr>
                <w:rFonts w:ascii="Times New Roman" w:eastAsia="Times New Roman" w:hAnsi="Times New Roman" w:cs="Times New Roman"/>
                <w:sz w:val="24"/>
                <w:szCs w:val="24"/>
              </w:rPr>
              <w:t xml:space="preserve">Начальная (максимальная) цена договора составляет: </w:t>
            </w:r>
          </w:p>
          <w:p w:rsidR="000044FF" w:rsidRPr="00A579D3" w:rsidRDefault="005176CF" w:rsidP="00A579D3">
            <w:pPr>
              <w:spacing w:after="0" w:line="240" w:lineRule="auto"/>
              <w:jc w:val="both"/>
              <w:rPr>
                <w:rFonts w:ascii="Times New Roman" w:eastAsia="Times New Roman" w:hAnsi="Times New Roman" w:cs="Times New Roman"/>
                <w:b/>
                <w:bCs/>
                <w:noProof/>
                <w:color w:val="000000"/>
                <w:sz w:val="24"/>
                <w:szCs w:val="24"/>
              </w:rPr>
            </w:pPr>
            <w:r w:rsidRPr="00A579D3">
              <w:rPr>
                <w:rStyle w:val="MicrosoftSansSerif85pt1"/>
                <w:rFonts w:ascii="Times New Roman" w:eastAsia="Courier New" w:hAnsi="Times New Roman" w:cs="Times New Roman"/>
                <w:b/>
                <w:bCs/>
                <w:i w:val="0"/>
                <w:sz w:val="24"/>
                <w:szCs w:val="24"/>
              </w:rPr>
              <w:t xml:space="preserve">80 000,00 </w:t>
            </w:r>
            <w:r w:rsidR="002F0D7D" w:rsidRPr="00A579D3">
              <w:rPr>
                <w:rStyle w:val="MicrosoftSansSerif85pt1"/>
                <w:rFonts w:ascii="Times New Roman" w:eastAsia="Courier New" w:hAnsi="Times New Roman" w:cs="Times New Roman"/>
                <w:b/>
                <w:bCs/>
                <w:i w:val="0"/>
                <w:sz w:val="24"/>
                <w:szCs w:val="24"/>
              </w:rPr>
              <w:t>(</w:t>
            </w:r>
            <w:r w:rsidRPr="00A579D3">
              <w:rPr>
                <w:rStyle w:val="MicrosoftSansSerif85pt1"/>
                <w:rFonts w:ascii="Times New Roman" w:eastAsia="Courier New" w:hAnsi="Times New Roman" w:cs="Times New Roman"/>
                <w:b/>
                <w:bCs/>
                <w:i w:val="0"/>
                <w:sz w:val="24"/>
                <w:szCs w:val="24"/>
              </w:rPr>
              <w:t>восемьдесят</w:t>
            </w:r>
            <w:r w:rsidR="00B76E76" w:rsidRPr="00A579D3">
              <w:rPr>
                <w:rStyle w:val="MicrosoftSansSerif85pt1"/>
                <w:rFonts w:ascii="Times New Roman" w:eastAsia="Courier New" w:hAnsi="Times New Roman" w:cs="Times New Roman"/>
                <w:b/>
                <w:bCs/>
                <w:i w:val="0"/>
                <w:sz w:val="24"/>
                <w:szCs w:val="24"/>
              </w:rPr>
              <w:t xml:space="preserve"> тысяч</w:t>
            </w:r>
            <w:r w:rsidR="002F0D7D" w:rsidRPr="00A579D3">
              <w:rPr>
                <w:rStyle w:val="MicrosoftSansSerif85pt1"/>
                <w:rFonts w:ascii="Times New Roman" w:eastAsia="Courier New" w:hAnsi="Times New Roman" w:cs="Times New Roman"/>
                <w:b/>
                <w:bCs/>
                <w:i w:val="0"/>
                <w:sz w:val="24"/>
                <w:szCs w:val="24"/>
              </w:rPr>
              <w:t xml:space="preserve">) </w:t>
            </w:r>
            <w:r w:rsidRPr="00A579D3">
              <w:rPr>
                <w:rStyle w:val="MicrosoftSansSerif85pt1"/>
                <w:rFonts w:ascii="Times New Roman" w:eastAsia="Courier New" w:hAnsi="Times New Roman" w:cs="Times New Roman"/>
                <w:b/>
                <w:bCs/>
                <w:i w:val="0"/>
                <w:sz w:val="24"/>
                <w:szCs w:val="24"/>
              </w:rPr>
              <w:t xml:space="preserve">долларов США </w:t>
            </w:r>
            <w:r w:rsidR="00B76E76" w:rsidRPr="00A579D3">
              <w:rPr>
                <w:rStyle w:val="MicrosoftSansSerif85pt1"/>
                <w:rFonts w:ascii="Times New Roman" w:eastAsia="Courier New" w:hAnsi="Times New Roman" w:cs="Times New Roman"/>
                <w:b/>
                <w:bCs/>
                <w:i w:val="0"/>
                <w:sz w:val="24"/>
                <w:szCs w:val="24"/>
              </w:rPr>
              <w:t xml:space="preserve">00 </w:t>
            </w:r>
            <w:r w:rsidRPr="00A579D3">
              <w:rPr>
                <w:rStyle w:val="MicrosoftSansSerif85pt1"/>
                <w:rFonts w:ascii="Times New Roman" w:eastAsia="Courier New" w:hAnsi="Times New Roman" w:cs="Times New Roman"/>
                <w:b/>
                <w:bCs/>
                <w:i w:val="0"/>
                <w:sz w:val="24"/>
                <w:szCs w:val="24"/>
              </w:rPr>
              <w:t>центов</w:t>
            </w:r>
            <w:r w:rsidR="002F0D7D" w:rsidRPr="00A579D3">
              <w:rPr>
                <w:rFonts w:ascii="Times New Roman" w:eastAsia="Times New Roman" w:hAnsi="Times New Roman" w:cs="Times New Roman"/>
                <w:b/>
                <w:bCs/>
                <w:noProof/>
                <w:color w:val="000000"/>
                <w:sz w:val="24"/>
                <w:szCs w:val="24"/>
              </w:rPr>
              <w:t>.</w:t>
            </w:r>
          </w:p>
          <w:p w:rsidR="002F0D7D" w:rsidRPr="00A579D3" w:rsidRDefault="002F0D7D" w:rsidP="00A579D3">
            <w:pPr>
              <w:spacing w:after="0" w:line="240" w:lineRule="auto"/>
              <w:jc w:val="both"/>
              <w:rPr>
                <w:rFonts w:ascii="Times New Roman" w:eastAsia="Times New Roman" w:hAnsi="Times New Roman" w:cs="Times New Roman"/>
                <w:b/>
                <w:bCs/>
                <w:i/>
                <w:noProof/>
                <w:color w:val="000000"/>
                <w:sz w:val="24"/>
                <w:szCs w:val="24"/>
              </w:rPr>
            </w:pPr>
          </w:p>
          <w:p w:rsidR="00B236B3" w:rsidRPr="00A579D3" w:rsidRDefault="00976394" w:rsidP="00D170D4">
            <w:pPr>
              <w:spacing w:after="0" w:line="240" w:lineRule="auto"/>
              <w:jc w:val="both"/>
              <w:rPr>
                <w:rFonts w:ascii="Times New Roman" w:hAnsi="Times New Roman" w:cs="Times New Roman"/>
                <w:sz w:val="24"/>
                <w:szCs w:val="24"/>
              </w:rPr>
            </w:pPr>
            <w:r w:rsidRPr="00A579D3">
              <w:rPr>
                <w:rFonts w:ascii="Times New Roman" w:eastAsia="Arial Unicode MS" w:hAnsi="Times New Roman" w:cs="Times New Roman"/>
                <w:kern w:val="1"/>
                <w:sz w:val="24"/>
                <w:szCs w:val="24"/>
                <w:lang w:eastAsia="zh-CN" w:bidi="hi-IN"/>
              </w:rPr>
              <w:t xml:space="preserve">В стоимость Договора включены </w:t>
            </w:r>
            <w:r w:rsidR="00D170D4">
              <w:rPr>
                <w:rFonts w:ascii="Times New Roman" w:eastAsia="Arial Unicode MS" w:hAnsi="Times New Roman" w:cs="Times New Roman"/>
                <w:kern w:val="1"/>
                <w:sz w:val="24"/>
                <w:szCs w:val="24"/>
                <w:lang w:eastAsia="zh-CN" w:bidi="hi-IN"/>
              </w:rPr>
              <w:t>с</w:t>
            </w:r>
            <w:r w:rsidR="00A579D3" w:rsidRPr="00A579D3">
              <w:rPr>
                <w:rFonts w:ascii="Times New Roman" w:hAnsi="Times New Roman" w:cs="Times New Roman"/>
                <w:sz w:val="24"/>
                <w:szCs w:val="24"/>
              </w:rPr>
              <w:t>тоимость тары, упаковки и маркировки, страховки и доставки до Москвы.</w:t>
            </w:r>
          </w:p>
        </w:tc>
      </w:tr>
      <w:tr w:rsidR="00B236B3" w:rsidRPr="00DF7514"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F0655B" w:rsidRDefault="00D4270A" w:rsidP="00791A0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00791A0D">
              <w:rPr>
                <w:rFonts w:ascii="Times New Roman" w:eastAsia="Times New Roman" w:hAnsi="Times New Roman" w:cs="Times New Roman"/>
                <w:sz w:val="24"/>
                <w:szCs w:val="24"/>
              </w:rPr>
              <w:t xml:space="preserve">: </w:t>
            </w:r>
            <w:proofErr w:type="gramStart"/>
            <w:r w:rsidR="00FF1FBD" w:rsidRPr="00E6476A">
              <w:rPr>
                <w:rFonts w:ascii="Times New Roman" w:hAnsi="Times New Roman" w:cs="Times New Roman"/>
                <w:sz w:val="24"/>
                <w:szCs w:val="24"/>
              </w:rPr>
              <w:t xml:space="preserve">При закупке товаров, входящих в Список </w:t>
            </w:r>
            <w:r w:rsidR="00FF1FBD" w:rsidRPr="00E6476A">
              <w:rPr>
                <w:rFonts w:ascii="Times New Roman" w:hAnsi="Times New Roman" w:cs="Times New Roman"/>
                <w:sz w:val="24"/>
                <w:szCs w:val="24"/>
              </w:rPr>
              <w:lastRenderedPageBreak/>
              <w:t>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00FF1FBD" w:rsidRPr="00E6476A">
              <w:rPr>
                <w:rFonts w:ascii="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FF1FBD" w:rsidRPr="00E6476A">
              <w:rPr>
                <w:rFonts w:ascii="Times New Roman" w:hAnsi="Times New Roman" w:cs="Times New Roman"/>
                <w:sz w:val="24"/>
                <w:szCs w:val="24"/>
              </w:rPr>
              <w:t>прекурсоров</w:t>
            </w:r>
            <w:proofErr w:type="spellEnd"/>
            <w:r w:rsidR="00FF1FBD" w:rsidRPr="00E6476A">
              <w:rPr>
                <w:rFonts w:ascii="Times New Roman" w:hAnsi="Times New Roman" w:cs="Times New Roman"/>
                <w:sz w:val="24"/>
                <w:szCs w:val="24"/>
              </w:rPr>
              <w:t>, подлежащих контролю в Российской Федерации</w:t>
            </w:r>
            <w:r w:rsidR="00791A0D">
              <w:rPr>
                <w:rFonts w:ascii="Times New Roman" w:eastAsia="Times New Roman" w:hAnsi="Times New Roman" w:cs="Times New Roman"/>
                <w:sz w:val="24"/>
                <w:szCs w:val="24"/>
              </w:rPr>
              <w:t>.</w:t>
            </w:r>
          </w:p>
        </w:tc>
      </w:tr>
      <w:tr w:rsidR="00B236B3" w:rsidRPr="00DF7514"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E30E68" w:rsidRDefault="00E30E68" w:rsidP="009E6D5A">
      <w:pPr>
        <w:spacing w:line="240" w:lineRule="auto"/>
        <w:ind w:left="426"/>
        <w:rPr>
          <w:rFonts w:ascii="Times New Roman" w:hAnsi="Times New Roman" w:cs="Times New Roman"/>
          <w:sz w:val="24"/>
          <w:szCs w:val="24"/>
        </w:rPr>
      </w:pPr>
    </w:p>
    <w:p w:rsidR="00896B1E" w:rsidRDefault="00896B1E" w:rsidP="009E6D5A">
      <w:pPr>
        <w:spacing w:line="240" w:lineRule="auto"/>
        <w:ind w:left="426"/>
        <w:rPr>
          <w:rFonts w:ascii="Times New Roman" w:hAnsi="Times New Roman" w:cs="Times New Roman"/>
          <w:sz w:val="24"/>
          <w:szCs w:val="24"/>
        </w:rPr>
      </w:pPr>
    </w:p>
    <w:p w:rsidR="00896B1E" w:rsidRDefault="00896B1E" w:rsidP="009E6D5A">
      <w:pPr>
        <w:spacing w:line="240" w:lineRule="auto"/>
        <w:ind w:left="426"/>
        <w:rPr>
          <w:rFonts w:ascii="Times New Roman" w:hAnsi="Times New Roman" w:cs="Times New Roman"/>
          <w:sz w:val="24"/>
          <w:szCs w:val="24"/>
        </w:rPr>
      </w:pPr>
    </w:p>
    <w:p w:rsidR="00B236B3" w:rsidRPr="000765C5" w:rsidRDefault="00D4270A" w:rsidP="00E30E68">
      <w:pPr>
        <w:spacing w:line="240" w:lineRule="auto"/>
        <w:ind w:left="567"/>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Pr="000765C5">
        <w:rPr>
          <w:rFonts w:ascii="Times New Roman" w:hAnsi="Times New Roman" w:cs="Times New Roman"/>
          <w:sz w:val="24"/>
          <w:szCs w:val="24"/>
        </w:rPr>
        <w:t>М.Ю. Фонарёв</w:t>
      </w:r>
    </w:p>
    <w:p w:rsidR="00B236B3" w:rsidRPr="003E373A" w:rsidRDefault="001D176F" w:rsidP="00E30E68">
      <w:pPr>
        <w:ind w:left="6096"/>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D4270A" w:rsidRPr="000765C5">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E30E68">
        <w:rPr>
          <w:rFonts w:ascii="Times New Roman" w:hAnsi="Times New Roman" w:cs="Times New Roman"/>
          <w:sz w:val="24"/>
          <w:szCs w:val="24"/>
        </w:rPr>
        <w:t>7</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E24A11" w:rsidRPr="00E24A11">
        <w:rPr>
          <w:rFonts w:ascii="Times New Roman" w:hAnsi="Times New Roman" w:cs="Times New Roman"/>
          <w:b/>
          <w:bCs/>
          <w:sz w:val="24"/>
          <w:szCs w:val="24"/>
        </w:rPr>
        <w:t>субстанции Морфина гидрохлорид</w:t>
      </w:r>
    </w:p>
    <w:p w:rsidR="001972F0" w:rsidRPr="001D176F" w:rsidRDefault="0013311C" w:rsidP="001972F0">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00896B1E">
        <w:rPr>
          <w:rFonts w:ascii="Times New Roman" w:hAnsi="Times New Roman" w:cs="Times New Roman"/>
          <w:b/>
          <w:sz w:val="24"/>
          <w:szCs w:val="24"/>
        </w:rPr>
        <w:t>6</w:t>
      </w:r>
      <w:r w:rsidR="00E24A11">
        <w:rPr>
          <w:rFonts w:ascii="Times New Roman" w:hAnsi="Times New Roman" w:cs="Times New Roman"/>
          <w:b/>
          <w:sz w:val="24"/>
          <w:szCs w:val="24"/>
        </w:rPr>
        <w:t>7</w:t>
      </w:r>
      <w:r w:rsidR="001972F0" w:rsidRPr="00DF7514">
        <w:rPr>
          <w:rFonts w:ascii="Times New Roman" w:hAnsi="Times New Roman" w:cs="Times New Roman"/>
          <w:b/>
          <w:sz w:val="24"/>
          <w:szCs w:val="24"/>
        </w:rPr>
        <w:t>/1</w:t>
      </w:r>
      <w:r w:rsidR="00E30E68">
        <w:rPr>
          <w:rFonts w:ascii="Times New Roman" w:hAnsi="Times New Roman" w:cs="Times New Roman"/>
          <w:b/>
          <w:sz w:val="24"/>
          <w:szCs w:val="24"/>
        </w:rPr>
        <w:t>7</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82438E" w:rsidRDefault="0082438E" w:rsidP="002B3F2E">
      <w:pPr>
        <w:keepNext/>
        <w:keepLines/>
        <w:suppressLineNumbers/>
        <w:suppressAutoHyphens/>
        <w:spacing w:after="0" w:line="240" w:lineRule="auto"/>
        <w:jc w:val="center"/>
        <w:rPr>
          <w:rFonts w:ascii="Times New Roman" w:hAnsi="Times New Roman" w:cs="Times New Roman"/>
          <w:b/>
          <w:bCs/>
        </w:rPr>
      </w:pPr>
    </w:p>
    <w:p w:rsidR="0082438E" w:rsidRDefault="0082438E" w:rsidP="002B3F2E">
      <w:pPr>
        <w:keepNext/>
        <w:keepLines/>
        <w:suppressLineNumbers/>
        <w:suppressAutoHyphens/>
        <w:spacing w:after="0" w:line="240" w:lineRule="auto"/>
        <w:jc w:val="center"/>
        <w:rPr>
          <w:rFonts w:ascii="Times New Roman" w:hAnsi="Times New Roman" w:cs="Times New Roman"/>
          <w:b/>
          <w:bCs/>
        </w:rPr>
      </w:pPr>
    </w:p>
    <w:p w:rsidR="0082438E" w:rsidRDefault="0082438E" w:rsidP="002B3F2E">
      <w:pPr>
        <w:keepNext/>
        <w:keepLines/>
        <w:suppressLineNumbers/>
        <w:suppressAutoHyphens/>
        <w:spacing w:after="0" w:line="240" w:lineRule="auto"/>
        <w:jc w:val="center"/>
        <w:rPr>
          <w:rFonts w:ascii="Times New Roman" w:hAnsi="Times New Roman" w:cs="Times New Roman"/>
          <w:b/>
          <w:bCs/>
        </w:rPr>
      </w:pPr>
    </w:p>
    <w:p w:rsidR="0082438E" w:rsidRDefault="0082438E"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E24A11" w:rsidRDefault="00355588" w:rsidP="002B3F2E">
      <w:pPr>
        <w:keepNext/>
        <w:keepLines/>
        <w:suppressLineNumbers/>
        <w:suppressAutoHyphens/>
        <w:spacing w:after="0" w:line="240" w:lineRule="auto"/>
        <w:jc w:val="center"/>
        <w:rPr>
          <w:rFonts w:ascii="Times New Roman" w:hAnsi="Times New Roman" w:cs="Times New Roman"/>
          <w:b/>
          <w:bCs/>
        </w:rPr>
      </w:pPr>
    </w:p>
    <w:p w:rsidR="00835B92" w:rsidRPr="00E24A1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E24A1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E24A1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E24A11" w:rsidRDefault="00835B92"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E30E68">
        <w:rPr>
          <w:rFonts w:ascii="Times New Roman" w:hAnsi="Times New Roman" w:cs="Times New Roman"/>
          <w:b/>
          <w:bCs/>
          <w:sz w:val="24"/>
          <w:szCs w:val="24"/>
        </w:rPr>
        <w:t>7</w:t>
      </w:r>
      <w:r w:rsidRPr="00CF3608">
        <w:rPr>
          <w:rFonts w:ascii="Times New Roman" w:hAnsi="Times New Roman" w:cs="Times New Roman"/>
          <w:b/>
          <w:bCs/>
          <w:sz w:val="24"/>
          <w:szCs w:val="24"/>
        </w:rPr>
        <w:t xml:space="preserve"> г.</w:t>
      </w:r>
    </w:p>
    <w:p w:rsidR="00B236B3" w:rsidRPr="0082438E"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82438E">
        <w:rPr>
          <w:rStyle w:val="10"/>
          <w:b/>
          <w:caps/>
          <w:sz w:val="22"/>
          <w:szCs w:val="22"/>
        </w:rPr>
        <w:t>СВЕДЕНИЯ О ПРОВОДИМОЙ ПРОЦЕДУРЕ ЗАКУПКИ</w:t>
      </w:r>
      <w:bookmarkEnd w:id="0"/>
      <w:r w:rsidRPr="0082438E">
        <w:rPr>
          <w:rStyle w:val="10"/>
          <w:b/>
          <w:caps/>
          <w:sz w:val="22"/>
          <w:szCs w:val="22"/>
        </w:rPr>
        <w:br/>
      </w:r>
    </w:p>
    <w:tbl>
      <w:tblPr>
        <w:tblW w:w="10315" w:type="dxa"/>
        <w:jc w:val="center"/>
        <w:tblInd w:w="108" w:type="dxa"/>
        <w:tblLayout w:type="fixed"/>
        <w:tblLook w:val="0000"/>
      </w:tblPr>
      <w:tblGrid>
        <w:gridCol w:w="1101"/>
        <w:gridCol w:w="3402"/>
        <w:gridCol w:w="5812"/>
      </w:tblGrid>
      <w:tr w:rsidR="00B236B3" w:rsidRPr="00005DE0"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74643" w:rsidRPr="003A5B1E" w:rsidRDefault="00874643" w:rsidP="00874643">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12"/>
                <w:szCs w:val="12"/>
              </w:rPr>
            </w:pPr>
            <w:r w:rsidRPr="00991419">
              <w:rPr>
                <w:rFonts w:ascii="Times New Roman" w:hAnsi="Times New Roman" w:cs="Times New Roman"/>
                <w:b/>
              </w:rPr>
              <w:t xml:space="preserve">Поставка </w:t>
            </w:r>
            <w:r w:rsidR="00E24A11" w:rsidRPr="00E24A11">
              <w:rPr>
                <w:rFonts w:ascii="Times New Roman" w:eastAsia="Times New Roman" w:hAnsi="Times New Roman" w:cs="Times New Roman"/>
                <w:b/>
                <w:bCs/>
                <w:color w:val="000000"/>
                <w:sz w:val="24"/>
                <w:szCs w:val="24"/>
              </w:rPr>
              <w:t>субстанции Морфина гидрохлорид</w:t>
            </w:r>
          </w:p>
          <w:p w:rsidR="004B2727" w:rsidRDefault="004B2727" w:rsidP="00E60831">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Default="00E60831" w:rsidP="00E60831">
            <w:pPr>
              <w:overflowPunct w:val="0"/>
              <w:autoSpaceDE w:val="0"/>
              <w:autoSpaceDN w:val="0"/>
              <w:adjustRightInd w:val="0"/>
              <w:spacing w:after="0" w:line="240" w:lineRule="auto"/>
              <w:ind w:left="50"/>
              <w:textAlignment w:val="baseline"/>
              <w:rPr>
                <w:rFonts w:ascii="Times New Roman" w:eastAsia="Times New Roman" w:hAnsi="Times New Roman" w:cs="Times New Roman"/>
                <w:b/>
                <w:sz w:val="24"/>
                <w:szCs w:val="24"/>
                <w:lang w:eastAsia="de-DE"/>
              </w:rPr>
            </w:pPr>
            <w:r>
              <w:rPr>
                <w:rFonts w:ascii="Times New Roman" w:eastAsia="Times New Roman" w:hAnsi="Times New Roman" w:cs="Times New Roman"/>
                <w:b/>
                <w:bCs/>
                <w:sz w:val="24"/>
                <w:szCs w:val="24"/>
              </w:rPr>
              <w:t>Производитель:</w:t>
            </w:r>
            <w:r>
              <w:rPr>
                <w:rFonts w:ascii="Times New Roman" w:eastAsia="Microsoft Sans Serif" w:hAnsi="Times New Roman" w:cs="Times New Roman"/>
                <w:color w:val="000000"/>
                <w:sz w:val="24"/>
                <w:szCs w:val="24"/>
                <w:lang w:bidi="ru-RU"/>
              </w:rPr>
              <w:t xml:space="preserve"> </w:t>
            </w:r>
            <w:r w:rsidRPr="00543AB7">
              <w:rPr>
                <w:rFonts w:ascii="Times New Roman" w:eastAsia="Times New Roman" w:hAnsi="Times New Roman" w:cs="Times New Roman"/>
                <w:color w:val="000000"/>
              </w:rPr>
              <w:t>«</w:t>
            </w:r>
            <w:proofErr w:type="spellStart"/>
            <w:r w:rsidRPr="00543AB7">
              <w:rPr>
                <w:rFonts w:ascii="Times New Roman" w:eastAsia="Times New Roman" w:hAnsi="Times New Roman" w:cs="Times New Roman"/>
                <w:color w:val="000000"/>
              </w:rPr>
              <w:t>Алкалибер</w:t>
            </w:r>
            <w:proofErr w:type="spellEnd"/>
            <w:r w:rsidRPr="00543AB7">
              <w:rPr>
                <w:rFonts w:ascii="Times New Roman" w:eastAsia="Times New Roman" w:hAnsi="Times New Roman" w:cs="Times New Roman"/>
                <w:color w:val="000000"/>
              </w:rPr>
              <w:t xml:space="preserve"> С.А.», Испания</w:t>
            </w:r>
          </w:p>
          <w:p w:rsidR="00874643" w:rsidRDefault="00874643" w:rsidP="00874643">
            <w:pPr>
              <w:overflowPunct w:val="0"/>
              <w:autoSpaceDE w:val="0"/>
              <w:autoSpaceDN w:val="0"/>
              <w:adjustRightInd w:val="0"/>
              <w:spacing w:after="0" w:line="240" w:lineRule="auto"/>
              <w:ind w:left="50"/>
              <w:textAlignment w:val="baseline"/>
              <w:rPr>
                <w:rFonts w:ascii="Times New Roman" w:eastAsia="Times New Roman" w:hAnsi="Times New Roman" w:cs="Times New Roman"/>
                <w:b/>
                <w:sz w:val="24"/>
                <w:szCs w:val="24"/>
                <w:lang w:eastAsia="de-DE"/>
              </w:rPr>
            </w:pPr>
          </w:p>
          <w:p w:rsidR="00BD2085" w:rsidRPr="00991419" w:rsidRDefault="00874643" w:rsidP="00E24A11">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00E24A11">
              <w:rPr>
                <w:rFonts w:ascii="Times New Roman" w:eastAsia="Times New Roman" w:hAnsi="Times New Roman" w:cs="Times New Roman"/>
                <w:bCs/>
                <w:iCs/>
                <w:sz w:val="24"/>
                <w:szCs w:val="24"/>
              </w:rPr>
              <w:t>10</w:t>
            </w:r>
            <w:r>
              <w:rPr>
                <w:rFonts w:ascii="Times New Roman" w:eastAsia="Times New Roman" w:hAnsi="Times New Roman" w:cs="Times New Roman"/>
                <w:sz w:val="24"/>
                <w:szCs w:val="24"/>
                <w:lang w:eastAsia="de-DE"/>
              </w:rPr>
              <w:t>0 кг</w:t>
            </w:r>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5176CF" w:rsidP="00AD269F">
            <w:pPr>
              <w:spacing w:after="0" w:line="240" w:lineRule="auto"/>
              <w:ind w:left="34"/>
              <w:jc w:val="both"/>
              <w:rPr>
                <w:rFonts w:ascii="Times New Roman" w:hAnsi="Times New Roman" w:cs="Times New Roman"/>
                <w:sz w:val="24"/>
                <w:szCs w:val="24"/>
              </w:rPr>
            </w:pPr>
            <w:r w:rsidRPr="0020254B">
              <w:rPr>
                <w:rFonts w:ascii="Times New Roman" w:hAnsi="Times New Roman"/>
                <w:bCs/>
              </w:rPr>
              <w:t>CIP-Москва, Российская Федерация, аэропорт Домодедово, авиатранспортом</w:t>
            </w:r>
          </w:p>
        </w:tc>
      </w:tr>
      <w:tr w:rsidR="00B236B3" w:rsidRPr="00B864E4"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9E6761" w:rsidRPr="00CD5045" w:rsidRDefault="009E6761" w:rsidP="007F6DEB">
            <w:pPr>
              <w:tabs>
                <w:tab w:val="num" w:pos="68"/>
              </w:tabs>
              <w:spacing w:after="0" w:line="240" w:lineRule="auto"/>
              <w:ind w:firstLine="209"/>
              <w:jc w:val="both"/>
              <w:rPr>
                <w:rFonts w:ascii="Times New Roman" w:eastAsia="Times New Roman" w:hAnsi="Times New Roman" w:cs="Times New Roman"/>
                <w:sz w:val="24"/>
                <w:szCs w:val="24"/>
              </w:rPr>
            </w:pPr>
            <w:r w:rsidRPr="0020254B">
              <w:rPr>
                <w:rFonts w:ascii="Times New Roman" w:eastAsia="Times New Roman" w:hAnsi="Times New Roman" w:cs="Times New Roman"/>
              </w:rPr>
              <w:t xml:space="preserve">Поставка Товара производится одной </w:t>
            </w:r>
            <w:r>
              <w:rPr>
                <w:rFonts w:ascii="Times New Roman" w:eastAsia="Times New Roman" w:hAnsi="Times New Roman" w:cs="Times New Roman"/>
              </w:rPr>
              <w:t>серией</w:t>
            </w:r>
            <w:r w:rsidRPr="0020254B">
              <w:rPr>
                <w:rFonts w:ascii="Times New Roman" w:eastAsia="Times New Roman" w:hAnsi="Times New Roman" w:cs="Times New Roman"/>
              </w:rPr>
              <w:t xml:space="preserve"> в соответствии с письменной Заявкой Покупателя в указанные в Заявке сроки. Заявка должна быть подтверждена в письменной форме Продавцом в течение 10 (десяти) календарных дней </w:t>
            </w:r>
            <w:proofErr w:type="gramStart"/>
            <w:r w:rsidRPr="0020254B">
              <w:rPr>
                <w:rFonts w:ascii="Times New Roman" w:eastAsia="Times New Roman" w:hAnsi="Times New Roman" w:cs="Times New Roman"/>
              </w:rPr>
              <w:t>с даты получения</w:t>
            </w:r>
            <w:proofErr w:type="gramEnd"/>
            <w:r w:rsidRPr="0020254B">
              <w:rPr>
                <w:rFonts w:ascii="Times New Roman" w:eastAsia="Times New Roman" w:hAnsi="Times New Roman" w:cs="Times New Roman"/>
              </w:rPr>
              <w:t xml:space="preserve"> Заявки. Не заказанный Покупателем Товар не поставляется Продавцом, а поставленный не принимается и не оплачивается Покупателем.</w:t>
            </w:r>
          </w:p>
        </w:tc>
      </w:tr>
      <w:tr w:rsidR="00B236B3" w:rsidRPr="00B864E4"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033C27" w:rsidRDefault="005176CF" w:rsidP="007F6DEB">
            <w:pPr>
              <w:spacing w:after="0" w:line="240" w:lineRule="auto"/>
              <w:jc w:val="both"/>
              <w:rPr>
                <w:rFonts w:ascii="Times New Roman" w:eastAsia="Times New Roman" w:hAnsi="Times New Roman" w:cs="Times New Roman"/>
                <w:b/>
                <w:bCs/>
                <w:noProof/>
                <w:color w:val="000000"/>
                <w:sz w:val="24"/>
                <w:szCs w:val="24"/>
              </w:rPr>
            </w:pPr>
            <w:r w:rsidRPr="005176CF">
              <w:rPr>
                <w:rStyle w:val="MicrosoftSansSerif85pt1"/>
                <w:rFonts w:ascii="Times New Roman" w:eastAsia="Courier New" w:hAnsi="Times New Roman" w:cs="Times New Roman"/>
                <w:b/>
                <w:bCs/>
                <w:i w:val="0"/>
                <w:sz w:val="24"/>
                <w:szCs w:val="24"/>
              </w:rPr>
              <w:t xml:space="preserve">80 000,00 </w:t>
            </w:r>
            <w:r w:rsidRPr="002F0D7D">
              <w:rPr>
                <w:rStyle w:val="MicrosoftSansSerif85pt1"/>
                <w:rFonts w:ascii="Times New Roman" w:eastAsia="Courier New" w:hAnsi="Times New Roman" w:cs="Times New Roman"/>
                <w:b/>
                <w:bCs/>
                <w:i w:val="0"/>
                <w:sz w:val="24"/>
                <w:szCs w:val="24"/>
              </w:rPr>
              <w:t>(</w:t>
            </w:r>
            <w:r>
              <w:rPr>
                <w:rStyle w:val="MicrosoftSansSerif85pt1"/>
                <w:rFonts w:ascii="Times New Roman" w:eastAsia="Courier New" w:hAnsi="Times New Roman" w:cs="Times New Roman"/>
                <w:b/>
                <w:bCs/>
                <w:i w:val="0"/>
                <w:sz w:val="24"/>
                <w:szCs w:val="24"/>
              </w:rPr>
              <w:t>восемьдесят тысяч</w:t>
            </w:r>
            <w:r w:rsidRPr="002F0D7D">
              <w:rPr>
                <w:rStyle w:val="MicrosoftSansSerif85pt1"/>
                <w:rFonts w:ascii="Times New Roman" w:eastAsia="Courier New" w:hAnsi="Times New Roman" w:cs="Times New Roman"/>
                <w:b/>
                <w:bCs/>
                <w:i w:val="0"/>
                <w:sz w:val="24"/>
                <w:szCs w:val="24"/>
              </w:rPr>
              <w:t xml:space="preserve">) </w:t>
            </w:r>
            <w:r>
              <w:rPr>
                <w:rStyle w:val="MicrosoftSansSerif85pt1"/>
                <w:rFonts w:ascii="Times New Roman" w:eastAsia="Courier New" w:hAnsi="Times New Roman" w:cs="Times New Roman"/>
                <w:b/>
                <w:bCs/>
                <w:i w:val="0"/>
                <w:sz w:val="24"/>
                <w:szCs w:val="24"/>
              </w:rPr>
              <w:t>долларов США 00 центов</w:t>
            </w:r>
            <w:r>
              <w:rPr>
                <w:rFonts w:ascii="Times New Roman" w:eastAsia="Times New Roman" w:hAnsi="Times New Roman" w:cs="Times New Roman"/>
                <w:b/>
                <w:bCs/>
                <w:noProof/>
                <w:color w:val="000000"/>
                <w:sz w:val="24"/>
                <w:szCs w:val="24"/>
              </w:rPr>
              <w:t>.</w:t>
            </w:r>
          </w:p>
        </w:tc>
      </w:tr>
      <w:tr w:rsidR="00B236B3" w:rsidRPr="00B864E4"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F36944" w:rsidRDefault="00D170D4" w:rsidP="00A975ED">
            <w:pPr>
              <w:tabs>
                <w:tab w:val="left" w:pos="993"/>
              </w:tabs>
              <w:spacing w:after="0" w:line="240" w:lineRule="auto"/>
              <w:ind w:left="34"/>
              <w:jc w:val="both"/>
              <w:rPr>
                <w:rFonts w:ascii="Times New Roman" w:hAnsi="Times New Roman" w:cs="Times New Roman"/>
                <w:bCs/>
                <w:sz w:val="24"/>
                <w:szCs w:val="24"/>
              </w:rPr>
            </w:pPr>
            <w:r>
              <w:rPr>
                <w:rFonts w:ascii="Times New Roman" w:eastAsia="Arial Unicode MS" w:hAnsi="Times New Roman" w:cs="Times New Roman"/>
                <w:kern w:val="1"/>
                <w:sz w:val="24"/>
                <w:szCs w:val="24"/>
                <w:lang w:eastAsia="zh-CN" w:bidi="hi-IN"/>
              </w:rPr>
              <w:t xml:space="preserve">В </w:t>
            </w:r>
            <w:r w:rsidRPr="00A579D3">
              <w:rPr>
                <w:rFonts w:ascii="Times New Roman" w:eastAsia="Arial Unicode MS" w:hAnsi="Times New Roman" w:cs="Times New Roman"/>
                <w:kern w:val="1"/>
                <w:sz w:val="24"/>
                <w:szCs w:val="24"/>
                <w:lang w:eastAsia="zh-CN" w:bidi="hi-IN"/>
              </w:rPr>
              <w:t xml:space="preserve">стоимость Договора включены </w:t>
            </w:r>
            <w:r>
              <w:rPr>
                <w:rFonts w:ascii="Times New Roman" w:eastAsia="Arial Unicode MS" w:hAnsi="Times New Roman" w:cs="Times New Roman"/>
                <w:kern w:val="1"/>
                <w:sz w:val="24"/>
                <w:szCs w:val="24"/>
                <w:lang w:eastAsia="zh-CN" w:bidi="hi-IN"/>
              </w:rPr>
              <w:t>с</w:t>
            </w:r>
            <w:r w:rsidRPr="00A579D3">
              <w:rPr>
                <w:rFonts w:ascii="Times New Roman" w:hAnsi="Times New Roman" w:cs="Times New Roman"/>
                <w:sz w:val="24"/>
                <w:szCs w:val="24"/>
              </w:rPr>
              <w:t>тоимость тары, упаковки и маркировки, страховки и доставки до Москвы.</w:t>
            </w:r>
          </w:p>
        </w:tc>
      </w:tr>
      <w:tr w:rsidR="00B236B3" w:rsidRPr="00B864E4"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1027C2" w:rsidRDefault="00A01971" w:rsidP="001027C2">
            <w:pPr>
              <w:tabs>
                <w:tab w:val="left" w:pos="601"/>
              </w:tabs>
              <w:spacing w:after="0" w:line="240" w:lineRule="auto"/>
              <w:jc w:val="both"/>
              <w:rPr>
                <w:rFonts w:ascii="Times New Roman" w:hAnsi="Times New Roman" w:cs="Times New Roman"/>
                <w:sz w:val="24"/>
                <w:szCs w:val="24"/>
              </w:rPr>
            </w:pPr>
            <w:r w:rsidRPr="0020254B">
              <w:rPr>
                <w:rFonts w:ascii="Times New Roman" w:eastAsia="Times New Roman" w:hAnsi="Times New Roman" w:cs="Times New Roman"/>
              </w:rPr>
              <w:t xml:space="preserve">Покупатель осуществляет оплату за Товар банковским переводом на расчетный счет Продавца, указанный в проекте Контракта, на основании выставленного счета платежом в размере 100 % (сто процентов) стоимости Товара в течение 30 (тридцати) календарных дней </w:t>
            </w:r>
            <w:proofErr w:type="gramStart"/>
            <w:r w:rsidRPr="0020254B">
              <w:rPr>
                <w:rFonts w:ascii="Times New Roman" w:eastAsia="Times New Roman" w:hAnsi="Times New Roman" w:cs="Times New Roman"/>
              </w:rPr>
              <w:t>с даты поставки</w:t>
            </w:r>
            <w:proofErr w:type="gramEnd"/>
            <w:r w:rsidRPr="0020254B">
              <w:rPr>
                <w:rFonts w:ascii="Times New Roman" w:eastAsia="Times New Roman" w:hAnsi="Times New Roman" w:cs="Times New Roman"/>
              </w:rPr>
              <w:t xml:space="preserve"> Товара</w:t>
            </w:r>
          </w:p>
        </w:tc>
      </w:tr>
      <w:tr w:rsidR="00B236B3" w:rsidRPr="00B864E4"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CD64D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67571F">
        <w:trPr>
          <w:trHeight w:val="236"/>
          <w:jc w:val="center"/>
        </w:trPr>
        <w:tc>
          <w:tcPr>
            <w:tcW w:w="1101" w:type="dxa"/>
            <w:vMerge/>
            <w:tcBorders>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B60A29" w:rsidRDefault="00D4270A" w:rsidP="00161FF3">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00161FF3">
              <w:rPr>
                <w:rFonts w:ascii="Times New Roman" w:eastAsia="Times New Roman" w:hAnsi="Times New Roman" w:cs="Times New Roman"/>
                <w:sz w:val="24"/>
                <w:szCs w:val="24"/>
              </w:rPr>
              <w:t xml:space="preserve">: </w:t>
            </w:r>
            <w:proofErr w:type="gramStart"/>
            <w:r w:rsidR="00FF1FBD" w:rsidRPr="00E6476A">
              <w:rPr>
                <w:rFonts w:ascii="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00FF1FBD" w:rsidRPr="00E6476A">
              <w:rPr>
                <w:rFonts w:ascii="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FF1FBD" w:rsidRPr="00E6476A">
              <w:rPr>
                <w:rFonts w:ascii="Times New Roman" w:hAnsi="Times New Roman" w:cs="Times New Roman"/>
                <w:sz w:val="24"/>
                <w:szCs w:val="24"/>
              </w:rPr>
              <w:t>прекурсоров</w:t>
            </w:r>
            <w:proofErr w:type="spellEnd"/>
            <w:r w:rsidR="00FF1FBD" w:rsidRPr="00E6476A">
              <w:rPr>
                <w:rFonts w:ascii="Times New Roman" w:hAnsi="Times New Roman" w:cs="Times New Roman"/>
                <w:sz w:val="24"/>
                <w:szCs w:val="24"/>
              </w:rPr>
              <w:t>, подлежащих контролю в Российской Федерации</w:t>
            </w:r>
            <w:r w:rsidR="00161FF3">
              <w:rPr>
                <w:rFonts w:ascii="Times New Roman" w:eastAsia="Times New Roman" w:hAnsi="Times New Roman" w:cs="Times New Roman"/>
                <w:sz w:val="24"/>
                <w:szCs w:val="24"/>
              </w:rPr>
              <w:t>.</w:t>
            </w:r>
          </w:p>
        </w:tc>
      </w:tr>
      <w:tr w:rsidR="00B112C2" w:rsidRPr="00B2464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F3608" w:rsidRPr="00161FF3" w:rsidRDefault="00180F33" w:rsidP="00161FF3">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Pr>
                <w:rFonts w:ascii="Times New Roman" w:hAnsi="Times New Roman" w:cs="Times New Roman"/>
                <w:sz w:val="24"/>
                <w:szCs w:val="24"/>
              </w:rPr>
              <w:t xml:space="preserve">Компания </w:t>
            </w:r>
            <w:r w:rsidR="00FD4486" w:rsidRPr="00A65332">
              <w:rPr>
                <w:rFonts w:ascii="Times New Roman" w:hAnsi="Times New Roman" w:cs="Times New Roman"/>
                <w:sz w:val="24"/>
                <w:szCs w:val="24"/>
              </w:rPr>
              <w:t>«</w:t>
            </w:r>
            <w:proofErr w:type="spellStart"/>
            <w:r w:rsidR="00FD4486" w:rsidRPr="00A65332">
              <w:rPr>
                <w:rFonts w:ascii="Times New Roman" w:hAnsi="Times New Roman" w:cs="Times New Roman"/>
                <w:sz w:val="24"/>
                <w:szCs w:val="24"/>
              </w:rPr>
              <w:t>Алкалибер</w:t>
            </w:r>
            <w:proofErr w:type="spellEnd"/>
            <w:r w:rsidR="00FD4486" w:rsidRPr="00A65332">
              <w:rPr>
                <w:rFonts w:ascii="Times New Roman" w:hAnsi="Times New Roman" w:cs="Times New Roman"/>
                <w:sz w:val="24"/>
                <w:szCs w:val="24"/>
              </w:rPr>
              <w:t xml:space="preserve"> С.А.»</w:t>
            </w:r>
            <w:r w:rsidR="00FD4486" w:rsidRPr="00A65332">
              <w:rPr>
                <w:rFonts w:ascii="Times New Roman" w:hAnsi="Times New Roman" w:cs="Times New Roman"/>
                <w:sz w:val="24"/>
                <w:szCs w:val="24"/>
              </w:rPr>
              <w:br/>
              <w:t xml:space="preserve">Улица </w:t>
            </w:r>
            <w:proofErr w:type="spellStart"/>
            <w:r w:rsidR="00FD4486" w:rsidRPr="00A65332">
              <w:rPr>
                <w:rFonts w:ascii="Times New Roman" w:hAnsi="Times New Roman" w:cs="Times New Roman"/>
                <w:sz w:val="24"/>
                <w:szCs w:val="24"/>
              </w:rPr>
              <w:t>Женова</w:t>
            </w:r>
            <w:proofErr w:type="spellEnd"/>
            <w:r w:rsidR="00FD4486" w:rsidRPr="00A65332">
              <w:rPr>
                <w:rFonts w:ascii="Times New Roman" w:hAnsi="Times New Roman" w:cs="Times New Roman"/>
                <w:sz w:val="24"/>
                <w:szCs w:val="24"/>
              </w:rPr>
              <w:t>, 27, этаж 6, 28004 Мадрид, Испания</w:t>
            </w:r>
            <w:r w:rsidR="00FD4486" w:rsidRPr="00A65332">
              <w:rPr>
                <w:rFonts w:ascii="Times New Roman" w:hAnsi="Times New Roman" w:cs="Times New Roman"/>
                <w:sz w:val="24"/>
                <w:szCs w:val="24"/>
              </w:rPr>
              <w:br/>
              <w:t>Тел: + 34 915754667 / факс: + 34 915760845</w:t>
            </w:r>
            <w:r w:rsidR="00FD4486" w:rsidRPr="00A65332">
              <w:rPr>
                <w:rFonts w:ascii="Times New Roman" w:hAnsi="Times New Roman" w:cs="Times New Roman"/>
                <w:sz w:val="24"/>
                <w:szCs w:val="24"/>
              </w:rPr>
              <w:br/>
              <w:t xml:space="preserve">Банк: </w:t>
            </w:r>
            <w:proofErr w:type="spellStart"/>
            <w:r w:rsidR="00FD4486" w:rsidRPr="00A65332">
              <w:rPr>
                <w:rFonts w:ascii="Times New Roman" w:hAnsi="Times New Roman" w:cs="Times New Roman"/>
                <w:sz w:val="24"/>
                <w:szCs w:val="24"/>
              </w:rPr>
              <w:t>Banca</w:t>
            </w:r>
            <w:proofErr w:type="spellEnd"/>
            <w:r w:rsidR="00FD4486" w:rsidRPr="00A65332">
              <w:rPr>
                <w:rFonts w:ascii="Times New Roman" w:hAnsi="Times New Roman" w:cs="Times New Roman"/>
                <w:sz w:val="24"/>
                <w:szCs w:val="24"/>
              </w:rPr>
              <w:t xml:space="preserve"> </w:t>
            </w:r>
            <w:proofErr w:type="spellStart"/>
            <w:r w:rsidR="00FD4486" w:rsidRPr="00A65332">
              <w:rPr>
                <w:rFonts w:ascii="Times New Roman" w:hAnsi="Times New Roman" w:cs="Times New Roman"/>
                <w:sz w:val="24"/>
                <w:szCs w:val="24"/>
              </w:rPr>
              <w:t>March</w:t>
            </w:r>
            <w:proofErr w:type="spellEnd"/>
            <w:r w:rsidR="00FD4486" w:rsidRPr="00A65332">
              <w:rPr>
                <w:rFonts w:ascii="Times New Roman" w:hAnsi="Times New Roman" w:cs="Times New Roman"/>
                <w:sz w:val="24"/>
                <w:szCs w:val="24"/>
              </w:rPr>
              <w:br/>
              <w:t xml:space="preserve">Адрес банка: С. </w:t>
            </w:r>
            <w:proofErr w:type="spellStart"/>
            <w:r w:rsidR="00FD4486" w:rsidRPr="00A65332">
              <w:rPr>
                <w:rFonts w:ascii="Times New Roman" w:hAnsi="Times New Roman" w:cs="Times New Roman"/>
                <w:sz w:val="24"/>
                <w:szCs w:val="24"/>
              </w:rPr>
              <w:t>Cochabamba</w:t>
            </w:r>
            <w:proofErr w:type="spellEnd"/>
            <w:r w:rsidR="00FD4486" w:rsidRPr="00A65332">
              <w:rPr>
                <w:rFonts w:ascii="Times New Roman" w:hAnsi="Times New Roman" w:cs="Times New Roman"/>
                <w:sz w:val="24"/>
                <w:szCs w:val="24"/>
              </w:rPr>
              <w:t xml:space="preserve">, 19. </w:t>
            </w:r>
            <w:proofErr w:type="spellStart"/>
            <w:r w:rsidR="00FD4486" w:rsidRPr="00A65332">
              <w:rPr>
                <w:rFonts w:ascii="Times New Roman" w:hAnsi="Times New Roman" w:cs="Times New Roman"/>
                <w:sz w:val="24"/>
                <w:szCs w:val="24"/>
              </w:rPr>
              <w:t>Planta</w:t>
            </w:r>
            <w:proofErr w:type="spellEnd"/>
            <w:r w:rsidR="00FD4486" w:rsidRPr="00A65332">
              <w:rPr>
                <w:rFonts w:ascii="Times New Roman" w:hAnsi="Times New Roman" w:cs="Times New Roman"/>
                <w:sz w:val="24"/>
                <w:szCs w:val="24"/>
              </w:rPr>
              <w:t xml:space="preserve"> 1-28016. </w:t>
            </w:r>
            <w:proofErr w:type="spellStart"/>
            <w:r w:rsidR="00FD4486" w:rsidRPr="00A65332">
              <w:rPr>
                <w:rFonts w:ascii="Times New Roman" w:hAnsi="Times New Roman" w:cs="Times New Roman"/>
                <w:sz w:val="24"/>
                <w:szCs w:val="24"/>
              </w:rPr>
              <w:t>Madrid</w:t>
            </w:r>
            <w:proofErr w:type="spellEnd"/>
            <w:r w:rsidR="00FD4486" w:rsidRPr="00A65332">
              <w:rPr>
                <w:rFonts w:ascii="Times New Roman" w:hAnsi="Times New Roman" w:cs="Times New Roman"/>
                <w:sz w:val="24"/>
                <w:szCs w:val="24"/>
              </w:rPr>
              <w:t xml:space="preserve">, </w:t>
            </w:r>
            <w:proofErr w:type="spellStart"/>
            <w:r w:rsidR="00FD4486" w:rsidRPr="00A65332">
              <w:rPr>
                <w:rFonts w:ascii="Times New Roman" w:hAnsi="Times New Roman" w:cs="Times New Roman"/>
                <w:sz w:val="24"/>
                <w:szCs w:val="24"/>
              </w:rPr>
              <w:t>Spain</w:t>
            </w:r>
            <w:proofErr w:type="spellEnd"/>
            <w:r w:rsidR="00FD4486" w:rsidRPr="00A65332">
              <w:rPr>
                <w:rFonts w:ascii="Times New Roman" w:hAnsi="Times New Roman" w:cs="Times New Roman"/>
                <w:sz w:val="24"/>
                <w:szCs w:val="24"/>
              </w:rPr>
              <w:t>.</w:t>
            </w:r>
            <w:r w:rsidR="00FD4486" w:rsidRPr="00A65332">
              <w:rPr>
                <w:rFonts w:ascii="Times New Roman" w:hAnsi="Times New Roman" w:cs="Times New Roman"/>
                <w:sz w:val="24"/>
                <w:szCs w:val="24"/>
              </w:rPr>
              <w:br/>
              <w:t xml:space="preserve">Бенефициар: </w:t>
            </w:r>
            <w:proofErr w:type="spellStart"/>
            <w:r w:rsidR="00FD4486" w:rsidRPr="00A65332">
              <w:rPr>
                <w:rFonts w:ascii="Times New Roman" w:hAnsi="Times New Roman" w:cs="Times New Roman"/>
                <w:sz w:val="24"/>
                <w:szCs w:val="24"/>
              </w:rPr>
              <w:t>Алкалибер</w:t>
            </w:r>
            <w:proofErr w:type="spellEnd"/>
            <w:r w:rsidR="00FD4486" w:rsidRPr="00A65332">
              <w:rPr>
                <w:rFonts w:ascii="Times New Roman" w:hAnsi="Times New Roman" w:cs="Times New Roman"/>
                <w:sz w:val="24"/>
                <w:szCs w:val="24"/>
              </w:rPr>
              <w:t xml:space="preserve"> С.А.</w:t>
            </w:r>
            <w:r w:rsidR="00FD4486" w:rsidRPr="00A65332">
              <w:rPr>
                <w:rFonts w:ascii="Times New Roman" w:hAnsi="Times New Roman" w:cs="Times New Roman"/>
                <w:sz w:val="24"/>
                <w:szCs w:val="24"/>
              </w:rPr>
              <w:br/>
              <w:t>IBAN:  ES39 0061 0380 3953 0400 3011</w:t>
            </w:r>
            <w:r w:rsidR="00FD4486" w:rsidRPr="00A65332">
              <w:rPr>
                <w:rFonts w:ascii="Times New Roman" w:hAnsi="Times New Roman" w:cs="Times New Roman"/>
                <w:sz w:val="24"/>
                <w:szCs w:val="24"/>
              </w:rPr>
              <w:br/>
              <w:t>SWIFT: BMARES2M</w:t>
            </w:r>
            <w:r w:rsidR="00FD4486" w:rsidRPr="00A65332">
              <w:rPr>
                <w:rFonts w:ascii="Times New Roman" w:hAnsi="Times New Roman" w:cs="Times New Roman"/>
                <w:sz w:val="24"/>
                <w:szCs w:val="24"/>
              </w:rPr>
              <w:br/>
              <w:t>Расчетный счет: 0061 0380 39 5304003011</w:t>
            </w:r>
            <w:r w:rsidR="00FD4486" w:rsidRPr="00A65332">
              <w:rPr>
                <w:rFonts w:ascii="Times New Roman" w:hAnsi="Times New Roman" w:cs="Times New Roman"/>
                <w:sz w:val="24"/>
                <w:szCs w:val="24"/>
              </w:rPr>
              <w:br/>
              <w:t>ID №: A-2834020</w:t>
            </w:r>
            <w:r w:rsidR="00FD4486">
              <w:rPr>
                <w:rFonts w:ascii="Times New Roman" w:hAnsi="Times New Roman" w:cs="Times New Roman"/>
                <w:sz w:val="24"/>
                <w:szCs w:val="24"/>
              </w:rPr>
              <w:t>6</w:t>
            </w:r>
          </w:p>
        </w:tc>
      </w:tr>
    </w:tbl>
    <w:p w:rsidR="00DB33E5" w:rsidRDefault="00DB33E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AD269F" w:rsidRDefault="00BF2196" w:rsidP="00AD269F">
      <w:pPr>
        <w:pStyle w:val="af4"/>
        <w:numPr>
          <w:ilvl w:val="0"/>
          <w:numId w:val="2"/>
        </w:numPr>
        <w:tabs>
          <w:tab w:val="clear" w:pos="3582"/>
          <w:tab w:val="num" w:pos="0"/>
          <w:tab w:val="num" w:pos="3969"/>
        </w:tabs>
        <w:suppressAutoHyphens/>
        <w:ind w:left="0" w:right="-1" w:firstLine="0"/>
        <w:rPr>
          <w:lang w:val="en-US"/>
        </w:rPr>
      </w:pPr>
      <w:r>
        <w:t xml:space="preserve"> </w:t>
      </w:r>
      <w:r w:rsidR="00D25D89" w:rsidRPr="008A6F02">
        <w:t>ПРОЕКТ ДОГОВОРА</w:t>
      </w:r>
    </w:p>
    <w:p w:rsidR="00A65332" w:rsidRPr="00A65332" w:rsidRDefault="00A65332" w:rsidP="00A65332">
      <w:pPr>
        <w:spacing w:after="0" w:line="240" w:lineRule="auto"/>
        <w:rPr>
          <w:rFonts w:ascii="Times New Roman" w:hAnsi="Times New Roman" w:cs="Times New Roman"/>
          <w:sz w:val="24"/>
          <w:szCs w:val="24"/>
        </w:rPr>
      </w:pPr>
    </w:p>
    <w:tbl>
      <w:tblPr>
        <w:tblW w:w="10490" w:type="dxa"/>
        <w:jc w:val="center"/>
        <w:tblInd w:w="-743" w:type="dxa"/>
        <w:tblLayout w:type="fixed"/>
        <w:tblLook w:val="01E0"/>
      </w:tblPr>
      <w:tblGrid>
        <w:gridCol w:w="5246"/>
        <w:gridCol w:w="5244"/>
      </w:tblGrid>
      <w:tr w:rsidR="00A65332" w:rsidRPr="00A65332" w:rsidTr="00F413F8">
        <w:trPr>
          <w:jc w:val="center"/>
        </w:trPr>
        <w:tc>
          <w:tcPr>
            <w:tcW w:w="5246" w:type="dxa"/>
          </w:tcPr>
          <w:p w:rsidR="00A65332" w:rsidRPr="00A65332" w:rsidRDefault="00A65332" w:rsidP="00A65332">
            <w:pPr>
              <w:spacing w:after="0" w:line="240" w:lineRule="auto"/>
              <w:jc w:val="center"/>
              <w:rPr>
                <w:rFonts w:ascii="Times New Roman" w:hAnsi="Times New Roman" w:cs="Times New Roman"/>
                <w:b/>
                <w:sz w:val="24"/>
                <w:szCs w:val="24"/>
              </w:rPr>
            </w:pPr>
            <w:r w:rsidRPr="00A65332">
              <w:rPr>
                <w:rFonts w:ascii="Times New Roman" w:hAnsi="Times New Roman" w:cs="Times New Roman"/>
                <w:b/>
                <w:sz w:val="24"/>
                <w:szCs w:val="24"/>
              </w:rPr>
              <w:t xml:space="preserve">КОНТРАКТ № </w:t>
            </w:r>
            <w:sdt>
              <w:sdtPr>
                <w:rPr>
                  <w:rFonts w:ascii="Times New Roman" w:hAnsi="Times New Roman" w:cs="Times New Roman"/>
                  <w:b/>
                  <w:sz w:val="24"/>
                  <w:szCs w:val="24"/>
                </w:rPr>
                <w:id w:val="5382947"/>
                <w:placeholder>
                  <w:docPart w:val="193B7D72D25840A79B89432296ACA68F"/>
                </w:placeholder>
                <w:text w:multiLine="1"/>
              </w:sdtPr>
              <w:sdtContent>
                <w:r w:rsidRPr="00A65332">
                  <w:rPr>
                    <w:rFonts w:ascii="Times New Roman" w:hAnsi="Times New Roman" w:cs="Times New Roman"/>
                    <w:b/>
                    <w:sz w:val="24"/>
                    <w:szCs w:val="24"/>
                  </w:rPr>
                  <w:t>__________</w:t>
                </w:r>
              </w:sdtContent>
            </w:sdt>
          </w:p>
          <w:p w:rsidR="00A65332" w:rsidRPr="00A65332" w:rsidRDefault="00A65332" w:rsidP="00A65332">
            <w:pPr>
              <w:spacing w:after="0" w:line="240" w:lineRule="auto"/>
              <w:jc w:val="center"/>
              <w:rPr>
                <w:rFonts w:ascii="Times New Roman" w:hAnsi="Times New Roman" w:cs="Times New Roman"/>
                <w:b/>
                <w:sz w:val="24"/>
                <w:szCs w:val="24"/>
              </w:rPr>
            </w:pPr>
          </w:p>
        </w:tc>
        <w:tc>
          <w:tcPr>
            <w:tcW w:w="5244" w:type="dxa"/>
          </w:tcPr>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lang w:val="en-US"/>
              </w:rPr>
              <w:t xml:space="preserve">CONTRACT № </w:t>
            </w:r>
            <w:sdt>
              <w:sdtPr>
                <w:rPr>
                  <w:rFonts w:ascii="Times New Roman" w:hAnsi="Times New Roman" w:cs="Times New Roman"/>
                  <w:b/>
                  <w:sz w:val="24"/>
                  <w:szCs w:val="24"/>
                  <w:lang w:val="en-US"/>
                </w:rPr>
                <w:id w:val="5382948"/>
                <w:placeholder>
                  <w:docPart w:val="193B7D72D25840A79B89432296ACA68F"/>
                </w:placeholder>
                <w:text w:multiLine="1"/>
              </w:sdtPr>
              <w:sdtContent>
                <w:r w:rsidRPr="00A65332">
                  <w:rPr>
                    <w:rFonts w:ascii="Times New Roman" w:hAnsi="Times New Roman" w:cs="Times New Roman"/>
                    <w:b/>
                    <w:sz w:val="24"/>
                    <w:szCs w:val="24"/>
                  </w:rPr>
                  <w:t>__________</w:t>
                </w:r>
              </w:sdtContent>
            </w:sdt>
          </w:p>
          <w:p w:rsidR="00A65332" w:rsidRPr="00A65332" w:rsidRDefault="00A65332" w:rsidP="00A65332">
            <w:pPr>
              <w:spacing w:after="0" w:line="240" w:lineRule="auto"/>
              <w:jc w:val="center"/>
              <w:rPr>
                <w:rFonts w:ascii="Times New Roman" w:hAnsi="Times New Roman" w:cs="Times New Roman"/>
                <w:b/>
                <w:sz w:val="24"/>
                <w:szCs w:val="24"/>
                <w:lang w:val="en-US"/>
              </w:rPr>
            </w:pPr>
          </w:p>
        </w:tc>
      </w:tr>
      <w:tr w:rsidR="00A65332" w:rsidRPr="00A65332" w:rsidTr="00F413F8">
        <w:trPr>
          <w:jc w:val="center"/>
        </w:trPr>
        <w:tc>
          <w:tcPr>
            <w:tcW w:w="5246" w:type="dxa"/>
          </w:tcPr>
          <w:p w:rsidR="00A65332" w:rsidRPr="00A65332" w:rsidRDefault="00A65332" w:rsidP="00A65332">
            <w:pPr>
              <w:tabs>
                <w:tab w:val="left" w:pos="2586"/>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rPr>
              <w:t>г. Москва</w:t>
            </w:r>
            <w:r w:rsidRPr="00A65332">
              <w:rPr>
                <w:rFonts w:ascii="Times New Roman" w:hAnsi="Times New Roman" w:cs="Times New Roman"/>
                <w:sz w:val="24"/>
                <w:szCs w:val="24"/>
              </w:rPr>
              <w:tab/>
            </w:r>
            <w:sdt>
              <w:sdtPr>
                <w:rPr>
                  <w:rFonts w:ascii="Times New Roman" w:hAnsi="Times New Roman" w:cs="Times New Roman"/>
                  <w:sz w:val="24"/>
                  <w:szCs w:val="24"/>
                </w:rPr>
                <w:id w:val="5382834"/>
                <w:placeholder>
                  <w:docPart w:val="C6AE1BA0742A40998726788EB2B37DFB"/>
                </w:placeholder>
                <w:text w:multiLine="1"/>
              </w:sdtPr>
              <w:sdtContent>
                <w:r w:rsidRPr="00A65332">
                  <w:rPr>
                    <w:rFonts w:ascii="Times New Roman" w:hAnsi="Times New Roman" w:cs="Times New Roman"/>
                    <w:sz w:val="24"/>
                    <w:szCs w:val="24"/>
                  </w:rPr>
                  <w:t>«___»___________20__</w:t>
                </w:r>
              </w:sdtContent>
            </w:sdt>
          </w:p>
        </w:tc>
        <w:tc>
          <w:tcPr>
            <w:tcW w:w="5244" w:type="dxa"/>
          </w:tcPr>
          <w:p w:rsidR="00A65332" w:rsidRPr="00A65332" w:rsidRDefault="00A65332" w:rsidP="00A65332">
            <w:pPr>
              <w:tabs>
                <w:tab w:val="left" w:pos="2585"/>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Moscow</w:t>
            </w:r>
            <w:r w:rsidRPr="00A65332">
              <w:rPr>
                <w:rFonts w:ascii="Times New Roman" w:hAnsi="Times New Roman" w:cs="Times New Roman"/>
                <w:sz w:val="24"/>
                <w:szCs w:val="24"/>
                <w:lang w:val="en-US"/>
              </w:rPr>
              <w:tab/>
            </w:r>
            <w:sdt>
              <w:sdtPr>
                <w:rPr>
                  <w:rFonts w:ascii="Times New Roman" w:hAnsi="Times New Roman" w:cs="Times New Roman"/>
                  <w:sz w:val="24"/>
                  <w:szCs w:val="24"/>
                  <w:lang w:val="en-US"/>
                </w:rPr>
                <w:id w:val="5382836"/>
                <w:placeholder>
                  <w:docPart w:val="50B9DCE905FB42B68E2BE23BEF11DAFD"/>
                </w:placeholder>
                <w:text w:multiLine="1"/>
              </w:sdtPr>
              <w:sdtContent>
                <w:r w:rsidRPr="00A65332">
                  <w:rPr>
                    <w:rFonts w:ascii="Times New Roman" w:hAnsi="Times New Roman" w:cs="Times New Roman"/>
                    <w:sz w:val="24"/>
                    <w:szCs w:val="24"/>
                  </w:rPr>
                  <w:t>«___»___________20__</w:t>
                </w:r>
              </w:sdtContent>
            </w:sdt>
          </w:p>
        </w:tc>
      </w:tr>
      <w:tr w:rsidR="00A65332" w:rsidRPr="00A65332" w:rsidTr="00F413F8">
        <w:trPr>
          <w:jc w:val="center"/>
        </w:trPr>
        <w:tc>
          <w:tcPr>
            <w:tcW w:w="5246" w:type="dxa"/>
          </w:tcPr>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5382841"/>
                <w:placeholder>
                  <w:docPart w:val="6EF13A23A0D54A428BD626DA31CD84A0"/>
                </w:placeholder>
                <w:text w:multiLine="1"/>
              </w:sdtPr>
              <w:sdtContent>
                <w:r w:rsidRPr="00A65332">
                  <w:rPr>
                    <w:rFonts w:ascii="Times New Roman" w:hAnsi="Times New Roman" w:cs="Times New Roman"/>
                    <w:sz w:val="24"/>
                    <w:szCs w:val="24"/>
                  </w:rPr>
                  <w:t>Компания «</w:t>
                </w:r>
                <w:proofErr w:type="spellStart"/>
                <w:r w:rsidRPr="00A65332">
                  <w:rPr>
                    <w:rFonts w:ascii="Times New Roman" w:hAnsi="Times New Roman" w:cs="Times New Roman"/>
                    <w:sz w:val="24"/>
                    <w:szCs w:val="24"/>
                  </w:rPr>
                  <w:t>Алкалибер</w:t>
                </w:r>
                <w:proofErr w:type="spellEnd"/>
                <w:r w:rsidRPr="00A65332">
                  <w:rPr>
                    <w:rFonts w:ascii="Times New Roman" w:hAnsi="Times New Roman" w:cs="Times New Roman"/>
                    <w:sz w:val="24"/>
                    <w:szCs w:val="24"/>
                  </w:rPr>
                  <w:t xml:space="preserve"> С.А.» (Испания)</w:t>
                </w:r>
              </w:sdtContent>
            </w:sdt>
            <w:r w:rsidRPr="00A65332">
              <w:rPr>
                <w:rFonts w:ascii="Times New Roman" w:hAnsi="Times New Roman" w:cs="Times New Roman"/>
                <w:sz w:val="24"/>
                <w:szCs w:val="24"/>
              </w:rPr>
              <w:t xml:space="preserve"> в лице </w:t>
            </w:r>
            <w:sdt>
              <w:sdtPr>
                <w:rPr>
                  <w:rFonts w:ascii="Times New Roman" w:hAnsi="Times New Roman" w:cs="Times New Roman"/>
                  <w:sz w:val="24"/>
                  <w:szCs w:val="24"/>
                </w:rPr>
                <w:id w:val="5382842"/>
                <w:placeholder>
                  <w:docPart w:val="6EF13A23A0D54A428BD626DA31CD84A0"/>
                </w:placeholder>
                <w:text w:multiLine="1"/>
              </w:sdtPr>
              <w:sdtContent>
                <w:r w:rsidRPr="00A65332">
                  <w:rPr>
                    <w:rFonts w:ascii="Times New Roman" w:hAnsi="Times New Roman" w:cs="Times New Roman"/>
                    <w:sz w:val="24"/>
                    <w:szCs w:val="24"/>
                  </w:rPr>
                  <w:t xml:space="preserve">Генерального Директора Хосе Антонио де </w:t>
                </w:r>
                <w:proofErr w:type="spellStart"/>
                <w:r w:rsidRPr="00A65332">
                  <w:rPr>
                    <w:rFonts w:ascii="Times New Roman" w:hAnsi="Times New Roman" w:cs="Times New Roman"/>
                    <w:sz w:val="24"/>
                    <w:szCs w:val="24"/>
                  </w:rPr>
                  <w:t>ла</w:t>
                </w:r>
                <w:proofErr w:type="spellEnd"/>
                <w:r w:rsidRPr="00A65332">
                  <w:rPr>
                    <w:rFonts w:ascii="Times New Roman" w:hAnsi="Times New Roman" w:cs="Times New Roman"/>
                    <w:sz w:val="24"/>
                    <w:szCs w:val="24"/>
                  </w:rPr>
                  <w:t xml:space="preserve"> </w:t>
                </w:r>
                <w:proofErr w:type="spellStart"/>
                <w:r w:rsidRPr="00A65332">
                  <w:rPr>
                    <w:rFonts w:ascii="Times New Roman" w:hAnsi="Times New Roman" w:cs="Times New Roman"/>
                    <w:sz w:val="24"/>
                    <w:szCs w:val="24"/>
                  </w:rPr>
                  <w:t>П</w:t>
                </w:r>
                <w:proofErr w:type="gramStart"/>
                <w:r w:rsidRPr="00A65332">
                  <w:rPr>
                    <w:rFonts w:ascii="Times New Roman" w:hAnsi="Times New Roman" w:cs="Times New Roman"/>
                    <w:sz w:val="24"/>
                    <w:szCs w:val="24"/>
                  </w:rPr>
                  <w:t>y</w:t>
                </w:r>
                <w:proofErr w:type="gramEnd"/>
                <w:r w:rsidRPr="00A65332">
                  <w:rPr>
                    <w:rFonts w:ascii="Times New Roman" w:hAnsi="Times New Roman" w:cs="Times New Roman"/>
                    <w:sz w:val="24"/>
                    <w:szCs w:val="24"/>
                  </w:rPr>
                  <w:t>энтe</w:t>
                </w:r>
                <w:proofErr w:type="spellEnd"/>
              </w:sdtContent>
            </w:sdt>
            <w:r w:rsidRPr="00A65332">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5382843"/>
                <w:placeholder>
                  <w:docPart w:val="6EF13A23A0D54A428BD626DA31CD84A0"/>
                </w:placeholder>
                <w:text w:multiLine="1"/>
              </w:sdtPr>
              <w:sdtContent>
                <w:r w:rsidRPr="00A65332">
                  <w:rPr>
                    <w:rFonts w:ascii="Times New Roman" w:hAnsi="Times New Roman" w:cs="Times New Roman"/>
                    <w:sz w:val="24"/>
                    <w:szCs w:val="24"/>
                  </w:rPr>
                  <w:t>Устава</w:t>
                </w:r>
              </w:sdtContent>
            </w:sdt>
            <w:r w:rsidRPr="00A65332">
              <w:rPr>
                <w:rFonts w:ascii="Times New Roman" w:hAnsi="Times New Roman" w:cs="Times New Roman"/>
                <w:sz w:val="24"/>
                <w:szCs w:val="24"/>
              </w:rPr>
              <w:t xml:space="preserve">, </w:t>
            </w:r>
            <w:sdt>
              <w:sdtPr>
                <w:rPr>
                  <w:rFonts w:ascii="Times New Roman" w:hAnsi="Times New Roman" w:cs="Times New Roman"/>
                  <w:sz w:val="24"/>
                  <w:szCs w:val="24"/>
                </w:rPr>
                <w:id w:val="5382844"/>
                <w:placeholder>
                  <w:docPart w:val="3A3239680A304D3A92C06AFDEA6613F4"/>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Pr="00A65332">
                  <w:rPr>
                    <w:rFonts w:ascii="Times New Roman" w:hAnsi="Times New Roman" w:cs="Times New Roman"/>
                    <w:sz w:val="24"/>
                    <w:szCs w:val="24"/>
                  </w:rPr>
                  <w:t>именуемая</w:t>
                </w:r>
              </w:sdtContent>
            </w:sdt>
            <w:r w:rsidRPr="00A65332">
              <w:rPr>
                <w:rFonts w:ascii="Times New Roman" w:hAnsi="Times New Roman" w:cs="Times New Roman"/>
                <w:sz w:val="24"/>
                <w:szCs w:val="24"/>
              </w:rPr>
              <w:t xml:space="preserve"> в дальнейшем «Продавец», с одной стороны,</w:t>
            </w:r>
          </w:p>
          <w:p w:rsidR="00A65332" w:rsidRPr="00A65332" w:rsidRDefault="00A65332" w:rsidP="00A65332">
            <w:pPr>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5382848"/>
                <w:placeholder>
                  <w:docPart w:val="D910A1995647489CA27953F30B25CB5E"/>
                </w:placeholder>
                <w:text w:multiLine="1"/>
              </w:sdtPr>
              <w:sdtContent>
                <w:r w:rsidRPr="00A65332">
                  <w:rPr>
                    <w:rFonts w:ascii="Times New Roman" w:hAnsi="Times New Roman" w:cs="Times New Roman"/>
                    <w:sz w:val="24"/>
                    <w:szCs w:val="24"/>
                    <w:lang w:val="en-US"/>
                  </w:rPr>
                  <w:t>Company “</w:t>
                </w:r>
                <w:proofErr w:type="spellStart"/>
                <w:r w:rsidRPr="00A65332">
                  <w:rPr>
                    <w:rFonts w:ascii="Times New Roman" w:hAnsi="Times New Roman" w:cs="Times New Roman"/>
                    <w:sz w:val="24"/>
                    <w:szCs w:val="24"/>
                    <w:lang w:val="en-US"/>
                  </w:rPr>
                  <w:t>Alcaliber</w:t>
                </w:r>
                <w:proofErr w:type="spellEnd"/>
                <w:r w:rsidRPr="00A65332">
                  <w:rPr>
                    <w:rFonts w:ascii="Times New Roman" w:hAnsi="Times New Roman" w:cs="Times New Roman"/>
                    <w:sz w:val="24"/>
                    <w:szCs w:val="24"/>
                    <w:lang w:val="en-US"/>
                  </w:rPr>
                  <w:t xml:space="preserve"> S.A.” (Spain)</w:t>
                </w:r>
              </w:sdtContent>
            </w:sdt>
            <w:r w:rsidRPr="00A65332">
              <w:rPr>
                <w:rFonts w:ascii="Times New Roman" w:hAnsi="Times New Roman" w:cs="Times New Roman"/>
                <w:sz w:val="24"/>
                <w:szCs w:val="24"/>
                <w:lang w:val="en-US"/>
              </w:rPr>
              <w:t xml:space="preserve"> represented by </w:t>
            </w:r>
            <w:sdt>
              <w:sdtPr>
                <w:rPr>
                  <w:rFonts w:ascii="Times New Roman" w:hAnsi="Times New Roman" w:cs="Times New Roman"/>
                  <w:sz w:val="24"/>
                  <w:szCs w:val="24"/>
                  <w:lang w:val="en-US"/>
                </w:rPr>
                <w:id w:val="5382849"/>
                <w:placeholder>
                  <w:docPart w:val="D910A1995647489CA27953F30B25CB5E"/>
                </w:placeholder>
                <w:text w:multiLine="1"/>
              </w:sdtPr>
              <w:sdtContent>
                <w:r w:rsidRPr="00A65332">
                  <w:rPr>
                    <w:rFonts w:ascii="Times New Roman" w:hAnsi="Times New Roman" w:cs="Times New Roman"/>
                    <w:sz w:val="24"/>
                    <w:szCs w:val="24"/>
                    <w:lang w:val="en-US"/>
                  </w:rPr>
                  <w:t>General Director José Antonio de la Puente</w:t>
                </w:r>
              </w:sdtContent>
            </w:sdt>
            <w:r w:rsidRPr="00A65332">
              <w:rPr>
                <w:rFonts w:ascii="Times New Roman" w:hAnsi="Times New Roman" w:cs="Times New Roman"/>
                <w:sz w:val="24"/>
                <w:szCs w:val="24"/>
                <w:lang w:val="en-US"/>
              </w:rPr>
              <w:t xml:space="preserve"> acting on the basis of </w:t>
            </w:r>
            <w:sdt>
              <w:sdtPr>
                <w:rPr>
                  <w:rFonts w:ascii="Times New Roman" w:hAnsi="Times New Roman" w:cs="Times New Roman"/>
                  <w:sz w:val="24"/>
                  <w:szCs w:val="24"/>
                  <w:lang w:val="en-US"/>
                </w:rPr>
                <w:id w:val="5382850"/>
                <w:placeholder>
                  <w:docPart w:val="D910A1995647489CA27953F30B25CB5E"/>
                </w:placeholder>
                <w:text w:multiLine="1"/>
              </w:sdtPr>
              <w:sdtContent>
                <w:r w:rsidRPr="00A65332">
                  <w:rPr>
                    <w:rFonts w:ascii="Times New Roman" w:hAnsi="Times New Roman" w:cs="Times New Roman"/>
                    <w:sz w:val="24"/>
                    <w:szCs w:val="24"/>
                    <w:lang w:val="en-US"/>
                  </w:rPr>
                  <w:t>the Charter</w:t>
                </w:r>
              </w:sdtContent>
            </w:sdt>
            <w:r w:rsidRPr="00A65332">
              <w:rPr>
                <w:rFonts w:ascii="Times New Roman" w:hAnsi="Times New Roman" w:cs="Times New Roman"/>
                <w:sz w:val="24"/>
                <w:szCs w:val="24"/>
                <w:lang w:val="en-US"/>
              </w:rPr>
              <w:t xml:space="preserve">, hereinafter referred to as the “Seller”, on the one hand, </w:t>
            </w:r>
          </w:p>
          <w:p w:rsidR="00A65332" w:rsidRPr="00A65332" w:rsidRDefault="00A65332" w:rsidP="00A65332">
            <w:pPr>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 xml:space="preserve">и ФГУП «Московский эндокринный завод» (Россия) в лице </w:t>
            </w:r>
            <w:sdt>
              <w:sdtPr>
                <w:rPr>
                  <w:rFonts w:ascii="Times New Roman" w:hAnsi="Times New Roman" w:cs="Times New Roman"/>
                  <w:sz w:val="24"/>
                  <w:szCs w:val="24"/>
                </w:rPr>
                <w:id w:val="5527303"/>
                <w:placeholder>
                  <w:docPart w:val="AADA04F1434F456E925D2ED9B5AB2818"/>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A65332">
                  <w:rPr>
                    <w:rFonts w:ascii="Times New Roman" w:hAnsi="Times New Roman" w:cs="Times New Roman"/>
                    <w:sz w:val="24"/>
                    <w:szCs w:val="24"/>
                  </w:rPr>
                  <w:t>начальника управления закупок Е.А. Казанцевой</w:t>
                </w:r>
              </w:sdtContent>
            </w:sdt>
            <w:r w:rsidRPr="00A65332">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6333302"/>
                <w:placeholder>
                  <w:docPart w:val="D21791E7B90E420AA7AC1F9B60E9D968"/>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A65332">
                  <w:rPr>
                    <w:rFonts w:ascii="Times New Roman" w:hAnsi="Times New Roman" w:cs="Times New Roman"/>
                    <w:sz w:val="24"/>
                    <w:szCs w:val="24"/>
                  </w:rPr>
                  <w:t>Доверенности № 144/17 от 25.05.2017</w:t>
                </w:r>
              </w:sdtContent>
            </w:sdt>
            <w:r w:rsidRPr="00A65332">
              <w:rPr>
                <w:rFonts w:ascii="Times New Roma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A65332" w:rsidRPr="00A65332" w:rsidRDefault="00A65332" w:rsidP="00A65332">
            <w:pPr>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 xml:space="preserve">and FSUE “Moscow Endocrine Plant” (Russia) represented by </w:t>
            </w:r>
            <w:sdt>
              <w:sdtPr>
                <w:rPr>
                  <w:rFonts w:ascii="Times New Roman" w:hAnsi="Times New Roman" w:cs="Times New Roman"/>
                  <w:sz w:val="24"/>
                  <w:szCs w:val="24"/>
                  <w:lang w:val="en-US"/>
                </w:rPr>
                <w:id w:val="5527305"/>
                <w:placeholder>
                  <w:docPart w:val="4E0C785671464DDE8B62D8C09DB7C925"/>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A65332">
                  <w:rPr>
                    <w:rFonts w:ascii="Times New Roman" w:hAnsi="Times New Roman" w:cs="Times New Roman"/>
                    <w:sz w:val="24"/>
                    <w:szCs w:val="24"/>
                    <w:lang w:val="en-US"/>
                  </w:rPr>
                  <w:t xml:space="preserve">Head of Procurement Department E.A. </w:t>
                </w:r>
                <w:proofErr w:type="spellStart"/>
                <w:r w:rsidRPr="00A65332">
                  <w:rPr>
                    <w:rFonts w:ascii="Times New Roman" w:hAnsi="Times New Roman" w:cs="Times New Roman"/>
                    <w:sz w:val="24"/>
                    <w:szCs w:val="24"/>
                    <w:lang w:val="en-US"/>
                  </w:rPr>
                  <w:t>Kazantseva</w:t>
                </w:r>
                <w:proofErr w:type="spellEnd"/>
              </w:sdtContent>
            </w:sdt>
            <w:r w:rsidRPr="00A65332">
              <w:rPr>
                <w:rFonts w:ascii="Times New Roman" w:hAnsi="Times New Roman" w:cs="Times New Roman"/>
                <w:sz w:val="24"/>
                <w:szCs w:val="24"/>
                <w:lang w:val="en-US"/>
              </w:rPr>
              <w:t xml:space="preserve"> acting on the basis of the </w:t>
            </w:r>
            <w:sdt>
              <w:sdtPr>
                <w:rPr>
                  <w:rFonts w:ascii="Times New Roman" w:hAnsi="Times New Roman" w:cs="Times New Roman"/>
                  <w:sz w:val="24"/>
                  <w:szCs w:val="24"/>
                  <w:lang w:val="en-US"/>
                </w:rPr>
                <w:id w:val="5527307"/>
                <w:placeholder>
                  <w:docPart w:val="F49224E474074D2FB65112E4E8336B04"/>
                </w:placeholder>
                <w:comboBox>
                  <w:listItem w:value="Выберите элемент."/>
                  <w:listItem w:displayText="Charter" w:value="Charter"/>
                  <w:listItem w:displayText="Power of Attorney № 4/16 of 11.01.2016" w:value="Power of Attorney № 4/16 of 11.01.2016"/>
                </w:comboBox>
              </w:sdtPr>
              <w:sdtContent>
                <w:r w:rsidRPr="00A65332">
                  <w:rPr>
                    <w:rFonts w:ascii="Times New Roman" w:hAnsi="Times New Roman" w:cs="Times New Roman"/>
                    <w:sz w:val="24"/>
                    <w:szCs w:val="24"/>
                    <w:lang w:val="en-US"/>
                  </w:rPr>
                  <w:t>Power of Attorney №144/17 dated 25.05.2017</w:t>
                </w:r>
              </w:sdtContent>
            </w:sdt>
            <w:r w:rsidRPr="00A65332">
              <w:rPr>
                <w:rFonts w:ascii="Times New Roman" w:hAnsi="Times New Roman" w:cs="Times New Roman"/>
                <w:sz w:val="24"/>
                <w:szCs w:val="24"/>
                <w:lang w:val="en-US"/>
              </w:rPr>
              <w:t>, hereinafter referred to as the “Buyer”, on the other hand, hereinafter collectively referred to as the “Parties” and separately as the “Party”,</w:t>
            </w:r>
          </w:p>
          <w:p w:rsidR="00A65332" w:rsidRPr="00A65332" w:rsidRDefault="00A65332" w:rsidP="00A65332">
            <w:pPr>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 xml:space="preserve">по результатам проведения </w:t>
            </w:r>
            <w:sdt>
              <w:sdtPr>
                <w:rPr>
                  <w:rFonts w:ascii="Times New Roman" w:hAnsi="Times New Roman" w:cs="Times New Roman"/>
                  <w:sz w:val="24"/>
                  <w:szCs w:val="24"/>
                </w:rPr>
                <w:id w:val="5382857"/>
                <w:placeholder>
                  <w:docPart w:val="3A57B8D142324C6C863E0A6A9309389B"/>
                </w:placeholder>
                <w:text w:multiLine="1"/>
              </w:sdtPr>
              <w:sdtContent>
                <w:r w:rsidRPr="00A65332">
                  <w:rPr>
                    <w:rFonts w:ascii="Times New Roman" w:hAnsi="Times New Roman" w:cs="Times New Roman"/>
                    <w:sz w:val="24"/>
                    <w:szCs w:val="24"/>
                  </w:rPr>
                  <w:t>___________</w:t>
                </w:r>
              </w:sdtContent>
            </w:sdt>
            <w:r w:rsidRPr="00A65332">
              <w:rPr>
                <w:rFonts w:ascii="Times New Roman" w:hAnsi="Times New Roman" w:cs="Times New Roman"/>
                <w:sz w:val="24"/>
                <w:szCs w:val="24"/>
              </w:rPr>
              <w:t xml:space="preserve">, </w:t>
            </w:r>
            <w:sdt>
              <w:sdtPr>
                <w:rPr>
                  <w:rFonts w:ascii="Times New Roman" w:hAnsi="Times New Roman" w:cs="Times New Roman"/>
                  <w:sz w:val="24"/>
                  <w:szCs w:val="24"/>
                </w:rPr>
                <w:id w:val="5382858"/>
                <w:placeholder>
                  <w:docPart w:val="F3894E99E8AF448B8B2C8EF8C0C2E1CA"/>
                </w:placeholder>
                <w:comboBox>
                  <w:listItem w:value="Выберите элемент."/>
                  <w:listItem w:displayText="объявленного" w:value="объявленного"/>
                  <w:listItem w:displayText="объявленной" w:value="объявленной"/>
                </w:comboBox>
              </w:sdtPr>
              <w:sdtContent>
                <w:r w:rsidRPr="00A65332">
                  <w:rPr>
                    <w:rFonts w:ascii="Times New Roman" w:hAnsi="Times New Roman" w:cs="Times New Roman"/>
                    <w:sz w:val="24"/>
                    <w:szCs w:val="24"/>
                  </w:rPr>
                  <w:t>объявленной</w:t>
                </w:r>
              </w:sdtContent>
            </w:sdt>
            <w:r w:rsidRPr="00A65332">
              <w:rPr>
                <w:rFonts w:ascii="Times New Roman" w:hAnsi="Times New Roman" w:cs="Times New Roman"/>
                <w:sz w:val="24"/>
                <w:szCs w:val="24"/>
              </w:rPr>
              <w:t xml:space="preserve"> Извещением о закупке от </w:t>
            </w:r>
            <w:sdt>
              <w:sdtPr>
                <w:rPr>
                  <w:rFonts w:ascii="Times New Roman" w:hAnsi="Times New Roman" w:cs="Times New Roman"/>
                  <w:sz w:val="24"/>
                  <w:szCs w:val="24"/>
                </w:rPr>
                <w:id w:val="5382859"/>
                <w:placeholder>
                  <w:docPart w:val="54E796039B3A49B9B5AB1912595AED40"/>
                </w:placeholder>
                <w:date>
                  <w:dateFormat w:val="dd.MM.yyyy"/>
                  <w:lid w:val="ru-RU"/>
                  <w:storeMappedDataAs w:val="dateTime"/>
                  <w:calendar w:val="gregorian"/>
                </w:date>
              </w:sdtPr>
              <w:sdtContent>
                <w:r w:rsidRPr="00A65332">
                  <w:rPr>
                    <w:rFonts w:ascii="Times New Roman" w:hAnsi="Times New Roman" w:cs="Times New Roman"/>
                    <w:sz w:val="24"/>
                    <w:szCs w:val="24"/>
                  </w:rPr>
                  <w:t>____________</w:t>
                </w:r>
              </w:sdtContent>
            </w:sdt>
            <w:r w:rsidRPr="00A65332">
              <w:rPr>
                <w:rFonts w:ascii="Times New Roman" w:hAnsi="Times New Roman" w:cs="Times New Roman"/>
                <w:sz w:val="24"/>
                <w:szCs w:val="24"/>
              </w:rPr>
              <w:t xml:space="preserve"> № </w:t>
            </w:r>
            <w:sdt>
              <w:sdtPr>
                <w:rPr>
                  <w:rFonts w:ascii="Times New Roman" w:hAnsi="Times New Roman" w:cs="Times New Roman"/>
                  <w:noProof/>
                  <w:sz w:val="24"/>
                  <w:szCs w:val="24"/>
                </w:rPr>
                <w:id w:val="5382860"/>
                <w:placeholder>
                  <w:docPart w:val="8F3CF00C63D64EABBEFDD311C84B177D"/>
                </w:placeholder>
                <w:text w:multiLine="1"/>
              </w:sdtPr>
              <w:sdtContent>
                <w:r w:rsidRPr="00A65332">
                  <w:rPr>
                    <w:rFonts w:ascii="Times New Roman" w:hAnsi="Times New Roman" w:cs="Times New Roman"/>
                    <w:noProof/>
                    <w:sz w:val="24"/>
                    <w:szCs w:val="24"/>
                  </w:rPr>
                  <w:t>__________</w:t>
                </w:r>
              </w:sdtContent>
            </w:sdt>
            <w:r w:rsidRPr="00A65332">
              <w:rPr>
                <w:rFonts w:ascii="Times New Roma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A65332">
              <w:rPr>
                <w:rFonts w:ascii="Times New Roman" w:hAnsi="Times New Roman" w:cs="Times New Roman"/>
                <w:sz w:val="24"/>
                <w:szCs w:val="24"/>
              </w:rPr>
              <w:t>от</w:t>
            </w:r>
            <w:proofErr w:type="gramEnd"/>
            <w:r w:rsidRPr="00A65332">
              <w:rPr>
                <w:rFonts w:ascii="Times New Roman" w:hAnsi="Times New Roman" w:cs="Times New Roman"/>
                <w:sz w:val="24"/>
                <w:szCs w:val="24"/>
              </w:rPr>
              <w:t xml:space="preserve"> </w:t>
            </w:r>
            <w:sdt>
              <w:sdtPr>
                <w:rPr>
                  <w:rFonts w:ascii="Times New Roman" w:hAnsi="Times New Roman" w:cs="Times New Roman"/>
                  <w:sz w:val="24"/>
                  <w:szCs w:val="24"/>
                </w:rPr>
                <w:id w:val="5382861"/>
                <w:placeholder>
                  <w:docPart w:val="863AFDB9144C418CAD40F36881AE5975"/>
                </w:placeholder>
                <w:date>
                  <w:dateFormat w:val="dd.MM.yyyy"/>
                  <w:lid w:val="ru-RU"/>
                  <w:storeMappedDataAs w:val="dateTime"/>
                  <w:calendar w:val="gregorian"/>
                </w:date>
              </w:sdtPr>
              <w:sdtContent>
                <w:r w:rsidRPr="00A65332">
                  <w:rPr>
                    <w:rFonts w:ascii="Times New Roman" w:hAnsi="Times New Roman" w:cs="Times New Roman"/>
                    <w:sz w:val="24"/>
                    <w:szCs w:val="24"/>
                  </w:rPr>
                  <w:t>___________</w:t>
                </w:r>
              </w:sdtContent>
            </w:sdt>
            <w:r w:rsidRPr="00A65332">
              <w:rPr>
                <w:rFonts w:ascii="Times New Roman" w:hAnsi="Times New Roman" w:cs="Times New Roman"/>
                <w:sz w:val="24"/>
                <w:szCs w:val="24"/>
              </w:rPr>
              <w:t xml:space="preserve"> № </w:t>
            </w:r>
            <w:sdt>
              <w:sdtPr>
                <w:rPr>
                  <w:rFonts w:ascii="Times New Roman" w:hAnsi="Times New Roman" w:cs="Times New Roman"/>
                  <w:sz w:val="24"/>
                  <w:szCs w:val="24"/>
                </w:rPr>
                <w:id w:val="5382862"/>
                <w:placeholder>
                  <w:docPart w:val="8F3CF00C63D64EABBEFDD311C84B177D"/>
                </w:placeholder>
                <w:text w:multiLine="1"/>
              </w:sdtPr>
              <w:sdtContent>
                <w:r w:rsidRPr="00A65332">
                  <w:rPr>
                    <w:rFonts w:ascii="Times New Roman" w:hAnsi="Times New Roman" w:cs="Times New Roman"/>
                    <w:sz w:val="24"/>
                    <w:szCs w:val="24"/>
                  </w:rPr>
                  <w:t>_________</w:t>
                </w:r>
              </w:sdtContent>
            </w:sdt>
            <w:r w:rsidRPr="00A65332">
              <w:rPr>
                <w:rFonts w:ascii="Times New Roman" w:hAnsi="Times New Roman" w:cs="Times New Roman"/>
                <w:sz w:val="24"/>
                <w:szCs w:val="24"/>
              </w:rPr>
              <w:t>,</w:t>
            </w:r>
          </w:p>
          <w:p w:rsidR="00A65332" w:rsidRPr="00A65332" w:rsidRDefault="00A65332" w:rsidP="00A65332">
            <w:pPr>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 xml:space="preserve">based on the results of </w:t>
            </w:r>
            <w:sdt>
              <w:sdtPr>
                <w:rPr>
                  <w:rFonts w:ascii="Times New Roman" w:hAnsi="Times New Roman" w:cs="Times New Roman"/>
                  <w:sz w:val="24"/>
                  <w:szCs w:val="24"/>
                  <w:lang w:val="en-US"/>
                </w:rPr>
                <w:id w:val="5382868"/>
                <w:placeholder>
                  <w:docPart w:val="B0A5493CA25144E28A6A2A27E3EAA2E4"/>
                </w:placeholder>
                <w:text w:multiLine="1"/>
              </w:sdtPr>
              <w:sdtContent>
                <w:r w:rsidRPr="00A65332">
                  <w:rPr>
                    <w:rFonts w:ascii="Times New Roman" w:hAnsi="Times New Roman" w:cs="Times New Roman"/>
                    <w:sz w:val="24"/>
                    <w:szCs w:val="24"/>
                    <w:lang w:val="en-US"/>
                  </w:rPr>
                  <w:t>____________</w:t>
                </w:r>
              </w:sdtContent>
            </w:sdt>
            <w:r w:rsidRPr="00A65332">
              <w:rPr>
                <w:rFonts w:ascii="Times New Roman" w:hAnsi="Times New Roman" w:cs="Times New Roman"/>
                <w:sz w:val="24"/>
                <w:szCs w:val="24"/>
                <w:lang w:val="en-US"/>
              </w:rPr>
              <w:t xml:space="preserve">, announced by Procurement notices of </w:t>
            </w:r>
            <w:sdt>
              <w:sdtPr>
                <w:rPr>
                  <w:rFonts w:ascii="Times New Roman" w:hAnsi="Times New Roman" w:cs="Times New Roman"/>
                  <w:sz w:val="24"/>
                  <w:szCs w:val="24"/>
                  <w:lang w:val="en-US"/>
                </w:rPr>
                <w:id w:val="5382869"/>
                <w:placeholder>
                  <w:docPart w:val="89B7090A4E294309BC37303CE4C0F78C"/>
                </w:placeholder>
                <w:date>
                  <w:dateFormat w:val="dd.MM.yyyy"/>
                  <w:lid w:val="ru-RU"/>
                  <w:storeMappedDataAs w:val="dateTime"/>
                  <w:calendar w:val="gregorian"/>
                </w:date>
              </w:sdtPr>
              <w:sdtContent>
                <w:r w:rsidRPr="00A65332">
                  <w:rPr>
                    <w:rFonts w:ascii="Times New Roman" w:hAnsi="Times New Roman" w:cs="Times New Roman"/>
                    <w:sz w:val="24"/>
                    <w:szCs w:val="24"/>
                    <w:lang w:val="en-US"/>
                  </w:rPr>
                  <w:t>_________</w:t>
                </w:r>
              </w:sdtContent>
            </w:sdt>
            <w:r w:rsidRPr="00A65332">
              <w:rPr>
                <w:rFonts w:ascii="Times New Roman" w:hAnsi="Times New Roman" w:cs="Times New Roman"/>
                <w:sz w:val="24"/>
                <w:szCs w:val="24"/>
                <w:lang w:val="en-US"/>
              </w:rPr>
              <w:t xml:space="preserve"> № </w:t>
            </w:r>
            <w:sdt>
              <w:sdtPr>
                <w:rPr>
                  <w:rFonts w:ascii="Times New Roman" w:hAnsi="Times New Roman" w:cs="Times New Roman"/>
                  <w:noProof/>
                  <w:sz w:val="24"/>
                  <w:szCs w:val="24"/>
                  <w:lang w:val="en-US"/>
                </w:rPr>
                <w:id w:val="5382870"/>
                <w:placeholder>
                  <w:docPart w:val="B0A5493CA25144E28A6A2A27E3EAA2E4"/>
                </w:placeholder>
                <w:text w:multiLine="1"/>
              </w:sdtPr>
              <w:sdtContent>
                <w:r w:rsidRPr="00A65332">
                  <w:rPr>
                    <w:rFonts w:ascii="Times New Roman" w:hAnsi="Times New Roman" w:cs="Times New Roman"/>
                    <w:noProof/>
                    <w:sz w:val="24"/>
                    <w:szCs w:val="24"/>
                    <w:lang w:val="en-US"/>
                  </w:rPr>
                  <w:t>___________</w:t>
                </w:r>
              </w:sdtContent>
            </w:sdt>
            <w:r w:rsidRPr="00A65332">
              <w:rPr>
                <w:rFonts w:ascii="Times New Roman" w:hAnsi="Times New Roman" w:cs="Times New Roman"/>
                <w:sz w:val="24"/>
                <w:szCs w:val="24"/>
                <w:lang w:val="en-US"/>
              </w:rPr>
              <w:t xml:space="preserve"> on the basis of the meeting minutes of Procurement Commission of FSUE “Moscow Endocrine Plant” </w:t>
            </w:r>
            <w:sdt>
              <w:sdtPr>
                <w:rPr>
                  <w:rFonts w:ascii="Times New Roman" w:hAnsi="Times New Roman" w:cs="Times New Roman"/>
                  <w:sz w:val="24"/>
                  <w:szCs w:val="24"/>
                  <w:lang w:val="en-US"/>
                </w:rPr>
                <w:id w:val="5382871"/>
                <w:placeholder>
                  <w:docPart w:val="6AA75788DAD840A5A19CB6413E571B73"/>
                </w:placeholder>
                <w:date>
                  <w:dateFormat w:val="dd.MM.yyyy"/>
                  <w:lid w:val="ru-RU"/>
                  <w:storeMappedDataAs w:val="dateTime"/>
                  <w:calendar w:val="gregorian"/>
                </w:date>
              </w:sdtPr>
              <w:sdtContent>
                <w:r w:rsidRPr="00A65332">
                  <w:rPr>
                    <w:rFonts w:ascii="Times New Roman" w:hAnsi="Times New Roman" w:cs="Times New Roman"/>
                    <w:sz w:val="24"/>
                    <w:szCs w:val="24"/>
                    <w:lang w:val="en-US"/>
                  </w:rPr>
                  <w:t>_________</w:t>
                </w:r>
              </w:sdtContent>
            </w:sdt>
            <w:r w:rsidRPr="00A65332">
              <w:rPr>
                <w:rFonts w:ascii="Times New Roman" w:hAnsi="Times New Roman" w:cs="Times New Roman"/>
                <w:sz w:val="24"/>
                <w:szCs w:val="24"/>
                <w:lang w:val="en-US"/>
              </w:rPr>
              <w:t xml:space="preserve"> № </w:t>
            </w:r>
            <w:sdt>
              <w:sdtPr>
                <w:rPr>
                  <w:rFonts w:ascii="Times New Roman" w:hAnsi="Times New Roman" w:cs="Times New Roman"/>
                  <w:sz w:val="24"/>
                  <w:szCs w:val="24"/>
                  <w:lang w:val="en-US"/>
                </w:rPr>
                <w:id w:val="5382872"/>
                <w:placeholder>
                  <w:docPart w:val="B0A5493CA25144E28A6A2A27E3EAA2E4"/>
                </w:placeholder>
                <w:text w:multiLine="1"/>
              </w:sdtPr>
              <w:sdtContent>
                <w:r w:rsidRPr="00A65332">
                  <w:rPr>
                    <w:rFonts w:ascii="Times New Roman" w:hAnsi="Times New Roman" w:cs="Times New Roman"/>
                    <w:sz w:val="24"/>
                    <w:szCs w:val="24"/>
                    <w:lang w:val="en-US"/>
                  </w:rPr>
                  <w:t>__________</w:t>
                </w:r>
              </w:sdtContent>
            </w:sdt>
            <w:r w:rsidRPr="00A65332">
              <w:rPr>
                <w:rFonts w:ascii="Times New Roman" w:hAnsi="Times New Roman" w:cs="Times New Roman"/>
                <w:sz w:val="24"/>
                <w:szCs w:val="24"/>
                <w:lang w:val="en-US"/>
              </w:rPr>
              <w:t>,</w:t>
            </w:r>
          </w:p>
          <w:p w:rsidR="00A65332" w:rsidRPr="00A65332" w:rsidRDefault="00A65332" w:rsidP="00A65332">
            <w:pPr>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заключили настоящий Контракт о нижеследующем:</w:t>
            </w:r>
          </w:p>
          <w:p w:rsidR="00A65332" w:rsidRPr="00A65332" w:rsidRDefault="00A65332" w:rsidP="00A65332">
            <w:pPr>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have concluded the present Contract as follows:</w:t>
            </w:r>
          </w:p>
        </w:tc>
      </w:tr>
      <w:tr w:rsidR="00A65332" w:rsidRPr="00A65332" w:rsidTr="00F413F8">
        <w:trPr>
          <w:jc w:val="center"/>
        </w:trPr>
        <w:tc>
          <w:tcPr>
            <w:tcW w:w="5246" w:type="dxa"/>
          </w:tcPr>
          <w:p w:rsidR="00A65332" w:rsidRPr="00A65332" w:rsidRDefault="00A65332" w:rsidP="00A65332">
            <w:pPr>
              <w:numPr>
                <w:ilvl w:val="0"/>
                <w:numId w:val="40"/>
              </w:numPr>
              <w:spacing w:after="0" w:line="240" w:lineRule="auto"/>
              <w:ind w:left="601" w:hanging="567"/>
              <w:jc w:val="both"/>
              <w:rPr>
                <w:rFonts w:ascii="Times New Roman" w:hAnsi="Times New Roman" w:cs="Times New Roman"/>
                <w:b/>
                <w:sz w:val="24"/>
                <w:szCs w:val="24"/>
              </w:rPr>
            </w:pPr>
            <w:r w:rsidRPr="00A65332">
              <w:rPr>
                <w:rFonts w:ascii="Times New Roman" w:hAnsi="Times New Roman" w:cs="Times New Roman"/>
                <w:b/>
                <w:sz w:val="24"/>
                <w:szCs w:val="24"/>
              </w:rPr>
              <w:t>Предмет</w:t>
            </w:r>
            <w:r w:rsidRPr="00A65332">
              <w:rPr>
                <w:rFonts w:ascii="Times New Roman" w:hAnsi="Times New Roman" w:cs="Times New Roman"/>
                <w:b/>
                <w:sz w:val="24"/>
                <w:szCs w:val="24"/>
                <w:lang w:val="en-US"/>
              </w:rPr>
              <w:t xml:space="preserve"> </w:t>
            </w:r>
            <w:r w:rsidRPr="00A65332">
              <w:rPr>
                <w:rFonts w:ascii="Times New Roman" w:hAnsi="Times New Roman" w:cs="Times New Roman"/>
                <w:b/>
                <w:sz w:val="24"/>
                <w:szCs w:val="24"/>
              </w:rPr>
              <w:t>Контракта</w:t>
            </w:r>
          </w:p>
          <w:p w:rsidR="00A65332" w:rsidRPr="00A65332" w:rsidRDefault="00A65332" w:rsidP="00A65332">
            <w:pPr>
              <w:spacing w:after="0" w:line="240" w:lineRule="auto"/>
              <w:jc w:val="both"/>
              <w:rPr>
                <w:rFonts w:ascii="Times New Roman" w:hAnsi="Times New Roman" w:cs="Times New Roman"/>
                <w:b/>
                <w:sz w:val="24"/>
                <w:szCs w:val="24"/>
              </w:rPr>
            </w:pPr>
          </w:p>
          <w:p w:rsidR="00A65332" w:rsidRPr="00A65332" w:rsidRDefault="00A65332" w:rsidP="00A65332">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1.1.</w:t>
            </w:r>
            <w:r w:rsidRPr="00A65332">
              <w:rPr>
                <w:rFonts w:ascii="Times New Roman" w:hAnsi="Times New Roman" w:cs="Times New Roman"/>
                <w:sz w:val="24"/>
                <w:szCs w:val="24"/>
              </w:rPr>
              <w:tab/>
              <w:t xml:space="preserve">Продавец продает фармацевтическую субстанцию </w:t>
            </w:r>
            <w:sdt>
              <w:sdtPr>
                <w:rPr>
                  <w:rFonts w:ascii="Times New Roman" w:hAnsi="Times New Roman" w:cs="Times New Roman"/>
                  <w:sz w:val="24"/>
                  <w:szCs w:val="24"/>
                </w:rPr>
                <w:id w:val="17237455"/>
                <w:placeholder>
                  <w:docPart w:val="02B14CE96A044944988E5945517B1ED3"/>
                </w:placeholder>
                <w:text w:multiLine="1"/>
              </w:sdtPr>
              <w:sdtContent>
                <w:r w:rsidRPr="00A65332">
                  <w:rPr>
                    <w:rFonts w:ascii="Times New Roman" w:hAnsi="Times New Roman" w:cs="Times New Roman"/>
                    <w:sz w:val="24"/>
                    <w:szCs w:val="24"/>
                  </w:rPr>
                  <w:t>Морфина гидрохлорид для приготовления стерильных лекарственных форм</w:t>
                </w:r>
              </w:sdtContent>
            </w:sdt>
            <w:r w:rsidRPr="00A65332">
              <w:rPr>
                <w:rFonts w:ascii="Times New Roman" w:hAnsi="Times New Roman" w:cs="Times New Roman"/>
                <w:sz w:val="24"/>
                <w:szCs w:val="24"/>
              </w:rPr>
              <w:t xml:space="preserve">, производства </w:t>
            </w:r>
            <w:sdt>
              <w:sdtPr>
                <w:rPr>
                  <w:rFonts w:ascii="Times New Roman" w:hAnsi="Times New Roman" w:cs="Times New Roman"/>
                  <w:sz w:val="24"/>
                  <w:szCs w:val="24"/>
                </w:rPr>
                <w:id w:val="8765135"/>
                <w:placeholder>
                  <w:docPart w:val="2FEE384E04FF44E78BE880962DDF952E"/>
                </w:placeholder>
                <w:text w:multiLine="1"/>
              </w:sdtPr>
              <w:sdtContent>
                <w:r w:rsidRPr="00A65332">
                  <w:rPr>
                    <w:rFonts w:ascii="Times New Roman" w:hAnsi="Times New Roman" w:cs="Times New Roman"/>
                    <w:sz w:val="24"/>
                    <w:szCs w:val="24"/>
                  </w:rPr>
                  <w:t>«</w:t>
                </w:r>
                <w:proofErr w:type="spellStart"/>
                <w:r w:rsidRPr="00A65332">
                  <w:rPr>
                    <w:rFonts w:ascii="Times New Roman" w:hAnsi="Times New Roman" w:cs="Times New Roman"/>
                    <w:sz w:val="24"/>
                    <w:szCs w:val="24"/>
                  </w:rPr>
                  <w:t>Алкалибер</w:t>
                </w:r>
                <w:proofErr w:type="spellEnd"/>
                <w:r w:rsidRPr="00A65332">
                  <w:rPr>
                    <w:rFonts w:ascii="Times New Roman" w:hAnsi="Times New Roman" w:cs="Times New Roman"/>
                    <w:sz w:val="24"/>
                    <w:szCs w:val="24"/>
                  </w:rPr>
                  <w:t xml:space="preserve"> С.А.», Испания</w:t>
                </w:r>
              </w:sdtContent>
            </w:sdt>
            <w:r w:rsidRPr="00A65332">
              <w:rPr>
                <w:rFonts w:ascii="Times New Roma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1.2.</w:t>
            </w:r>
            <w:r w:rsidRPr="00A65332">
              <w:rPr>
                <w:rFonts w:ascii="Times New Roma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A65332" w:rsidRPr="00A65332" w:rsidRDefault="00A65332" w:rsidP="00A65332">
            <w:pPr>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1.</w:t>
            </w:r>
            <w:r w:rsidRPr="00A65332">
              <w:rPr>
                <w:rFonts w:ascii="Times New Roman" w:hAnsi="Times New Roman" w:cs="Times New Roman"/>
                <w:b/>
                <w:sz w:val="24"/>
                <w:szCs w:val="24"/>
                <w:lang w:val="en-US"/>
              </w:rPr>
              <w:tab/>
              <w:t>Subject of the Contract</w:t>
            </w:r>
          </w:p>
          <w:p w:rsidR="00A65332" w:rsidRPr="00A65332" w:rsidRDefault="00A65332" w:rsidP="00A65332">
            <w:pPr>
              <w:spacing w:after="0" w:line="240" w:lineRule="auto"/>
              <w:jc w:val="both"/>
              <w:rPr>
                <w:rFonts w:ascii="Times New Roman" w:hAnsi="Times New Roman" w:cs="Times New Roman"/>
                <w:sz w:val="24"/>
                <w:szCs w:val="24"/>
                <w:lang w:val="en-GB"/>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1.1.</w:t>
            </w:r>
            <w:r w:rsidRPr="00A65332">
              <w:rPr>
                <w:rFonts w:ascii="Times New Roman" w:hAnsi="Times New Roman" w:cs="Times New Roman"/>
                <w:sz w:val="24"/>
                <w:szCs w:val="24"/>
                <w:lang w:val="en-US"/>
              </w:rPr>
              <w:tab/>
              <w:t xml:space="preserve">The </w:t>
            </w:r>
            <w:r w:rsidRPr="00A65332">
              <w:rPr>
                <w:rFonts w:ascii="Times New Roman" w:hAnsi="Times New Roman" w:cs="Times New Roman"/>
                <w:sz w:val="24"/>
                <w:szCs w:val="24"/>
                <w:lang w:val="en-GB"/>
              </w:rPr>
              <w:t xml:space="preserve">Seller sells pharmaceutical substance </w:t>
            </w:r>
            <w:sdt>
              <w:sdtPr>
                <w:rPr>
                  <w:rFonts w:ascii="Times New Roman" w:hAnsi="Times New Roman" w:cs="Times New Roman"/>
                  <w:sz w:val="24"/>
                  <w:szCs w:val="24"/>
                  <w:lang w:val="en-US"/>
                </w:rPr>
                <w:id w:val="17237456"/>
                <w:placeholder>
                  <w:docPart w:val="3A4A893208344107819CA781E957376A"/>
                </w:placeholder>
                <w:text w:multiLine="1"/>
              </w:sdtPr>
              <w:sdtContent>
                <w:r w:rsidRPr="00A65332">
                  <w:rPr>
                    <w:rFonts w:ascii="Times New Roman" w:hAnsi="Times New Roman" w:cs="Times New Roman"/>
                    <w:sz w:val="24"/>
                    <w:szCs w:val="24"/>
                    <w:lang w:val="en-US"/>
                  </w:rPr>
                  <w:t>Morphine hydrochloride for preparation of sterile dosage forms,</w:t>
                </w:r>
              </w:sdtContent>
            </w:sdt>
            <w:r w:rsidRPr="00A65332">
              <w:rPr>
                <w:rFonts w:ascii="Times New Roman" w:hAnsi="Times New Roman" w:cs="Times New Roman"/>
                <w:sz w:val="24"/>
                <w:szCs w:val="24"/>
                <w:lang w:val="en-US"/>
              </w:rPr>
              <w:t xml:space="preserve"> produced by </w:t>
            </w:r>
            <w:sdt>
              <w:sdtPr>
                <w:rPr>
                  <w:rFonts w:ascii="Times New Roman" w:hAnsi="Times New Roman" w:cs="Times New Roman"/>
                  <w:sz w:val="24"/>
                  <w:szCs w:val="24"/>
                  <w:lang w:val="en-US"/>
                </w:rPr>
                <w:id w:val="8765136"/>
                <w:placeholder>
                  <w:docPart w:val="F92423E140AC4AB49F01A045D9C80D87"/>
                </w:placeholder>
                <w:text w:multiLine="1"/>
              </w:sdtPr>
              <w:sdtContent>
                <w:r w:rsidRPr="00A65332">
                  <w:rPr>
                    <w:rFonts w:ascii="Times New Roman" w:hAnsi="Times New Roman" w:cs="Times New Roman"/>
                    <w:sz w:val="24"/>
                    <w:szCs w:val="24"/>
                    <w:lang w:val="en-US"/>
                  </w:rPr>
                  <w:t>“</w:t>
                </w:r>
                <w:proofErr w:type="spellStart"/>
                <w:r w:rsidRPr="00A65332">
                  <w:rPr>
                    <w:rFonts w:ascii="Times New Roman" w:hAnsi="Times New Roman" w:cs="Times New Roman"/>
                    <w:sz w:val="24"/>
                    <w:szCs w:val="24"/>
                    <w:lang w:val="en-US"/>
                  </w:rPr>
                  <w:t>Alcaliber</w:t>
                </w:r>
                <w:proofErr w:type="spellEnd"/>
                <w:r w:rsidRPr="00A65332">
                  <w:rPr>
                    <w:rFonts w:ascii="Times New Roman" w:hAnsi="Times New Roman" w:cs="Times New Roman"/>
                    <w:sz w:val="24"/>
                    <w:szCs w:val="24"/>
                    <w:lang w:val="en-US"/>
                  </w:rPr>
                  <w:t xml:space="preserve"> S.A.”, Spain</w:t>
                </w:r>
              </w:sdtContent>
            </w:sdt>
            <w:r w:rsidRPr="00A65332">
              <w:rPr>
                <w:rFonts w:ascii="Times New Roman" w:hAnsi="Times New Roman" w:cs="Times New Roman"/>
                <w:sz w:val="24"/>
                <w:szCs w:val="24"/>
                <w:lang w:val="en-GB"/>
              </w:rPr>
              <w:t xml:space="preserve"> (hereinafter referred to as the “Goods”) according to the Specification </w:t>
            </w: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GB"/>
              </w:rPr>
              <w:t xml:space="preserve">Annex </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lang w:val="en-GB"/>
              </w:rPr>
              <w:t>1 to the present Contract)</w:t>
            </w:r>
            <w:r w:rsidRPr="00A65332">
              <w:rPr>
                <w:rFonts w:ascii="Times New Roman" w:hAnsi="Times New Roman" w:cs="Times New Roman"/>
                <w:sz w:val="24"/>
                <w:szCs w:val="24"/>
                <w:lang w:val="en-US"/>
              </w:rPr>
              <w:t xml:space="preserve"> and </w:t>
            </w:r>
            <w:r w:rsidRPr="00A65332">
              <w:rPr>
                <w:rFonts w:ascii="Times New Roman" w:hAnsi="Times New Roman" w:cs="Times New Roman"/>
                <w:sz w:val="24"/>
                <w:szCs w:val="24"/>
                <w:lang w:val="en-GB"/>
              </w:rPr>
              <w:t xml:space="preserve">the Buyer undertakes to pay for the mentioned Goods and organize </w:t>
            </w:r>
            <w:r w:rsidRPr="00A65332">
              <w:rPr>
                <w:rFonts w:ascii="Times New Roman" w:hAnsi="Times New Roman" w:cs="Times New Roman"/>
                <w:sz w:val="24"/>
                <w:szCs w:val="24"/>
                <w:lang w:val="en-US"/>
              </w:rPr>
              <w:t>their</w:t>
            </w:r>
            <w:r w:rsidRPr="00A65332">
              <w:rPr>
                <w:rFonts w:ascii="Times New Roman" w:hAnsi="Times New Roman" w:cs="Times New Roman"/>
                <w:sz w:val="24"/>
                <w:szCs w:val="24"/>
                <w:lang w:val="en-GB"/>
              </w:rPr>
              <w:t xml:space="preserve"> receipt.</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1.2.</w:t>
            </w:r>
            <w:r w:rsidRPr="00A65332">
              <w:rPr>
                <w:rFonts w:ascii="Times New Roman" w:hAnsi="Times New Roman" w:cs="Times New Roman"/>
                <w:sz w:val="24"/>
                <w:szCs w:val="24"/>
                <w:lang w:val="en-US"/>
              </w:rPr>
              <w:tab/>
              <w:t>The Seller shall promptly notify the Buyer (according to clause 2.3 of the present Contract) in case of any changes in the normative documentation for the Goods.</w:t>
            </w:r>
          </w:p>
          <w:p w:rsidR="00A65332" w:rsidRPr="00A65332" w:rsidRDefault="00A65332" w:rsidP="00A65332">
            <w:pPr>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2.</w:t>
            </w:r>
            <w:r w:rsidRPr="00A65332">
              <w:rPr>
                <w:rFonts w:ascii="Times New Roman" w:hAnsi="Times New Roman" w:cs="Times New Roman"/>
                <w:b/>
                <w:sz w:val="24"/>
                <w:szCs w:val="24"/>
              </w:rPr>
              <w:tab/>
              <w:t>Качество Товара</w:t>
            </w:r>
          </w:p>
          <w:p w:rsidR="00A65332" w:rsidRPr="00A65332" w:rsidRDefault="00A65332" w:rsidP="00A65332">
            <w:pPr>
              <w:spacing w:after="0" w:line="240" w:lineRule="auto"/>
              <w:jc w:val="both"/>
              <w:rPr>
                <w:rFonts w:ascii="Times New Roman" w:hAnsi="Times New Roman" w:cs="Times New Roman"/>
                <w:b/>
                <w:sz w:val="24"/>
                <w:szCs w:val="24"/>
              </w:rPr>
            </w:pPr>
          </w:p>
          <w:p w:rsidR="00A65332" w:rsidRPr="00A65332" w:rsidRDefault="00A65332" w:rsidP="00A65332">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2.1.</w:t>
            </w:r>
            <w:r w:rsidRPr="00A65332">
              <w:rPr>
                <w:rFonts w:ascii="Times New Roma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hAnsi="Times New Roman" w:cs="Times New Roman"/>
                  <w:sz w:val="24"/>
                  <w:szCs w:val="24"/>
                </w:rPr>
                <w:id w:val="20824155"/>
                <w:placeholder>
                  <w:docPart w:val="626542DDED0145B8B94D3138E925DA97"/>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го на территории Российской Федерации" w:value="нормативной документации (НД) _______, с указанием в сертификате качества номера НД _________, зарегистрированного на территории Российской Федерации"/>
                </w:comboBox>
              </w:sdtPr>
              <w:sdtContent>
                <w:r w:rsidRPr="00A65332">
                  <w:rPr>
                    <w:rFonts w:ascii="Times New Roman" w:hAnsi="Times New Roman" w:cs="Times New Roman"/>
                    <w:sz w:val="24"/>
                    <w:szCs w:val="24"/>
                  </w:rPr>
                  <w:t xml:space="preserve">нормативной документации (НД) ФС 001040-110315, с указанием в сертификате качества номера НД ФС 001040-110315, зарегистрированной на территории Российской Федерации. В случае, если между Сторонами заключено </w:t>
                </w:r>
                <w:proofErr w:type="spellStart"/>
                <w:proofErr w:type="gramStart"/>
                <w:r w:rsidRPr="00A65332">
                  <w:rPr>
                    <w:rFonts w:ascii="Times New Roman" w:hAnsi="Times New Roman" w:cs="Times New Roman"/>
                    <w:sz w:val="24"/>
                    <w:szCs w:val="24"/>
                  </w:rPr>
                  <w:t>C</w:t>
                </w:r>
                <w:proofErr w:type="gramEnd"/>
                <w:r w:rsidRPr="00A65332">
                  <w:rPr>
                    <w:rFonts w:ascii="Times New Roman" w:hAnsi="Times New Roman" w:cs="Times New Roman"/>
                    <w:sz w:val="24"/>
                    <w:szCs w:val="24"/>
                  </w:rPr>
                  <w:t>оглашение</w:t>
                </w:r>
                <w:proofErr w:type="spellEnd"/>
                <w:r w:rsidRPr="00A65332">
                  <w:rPr>
                    <w:rFonts w:ascii="Times New Roman" w:hAnsi="Times New Roman" w:cs="Times New Roman"/>
                    <w:sz w:val="24"/>
                    <w:szCs w:val="24"/>
                  </w:rPr>
                  <w:t xml:space="preserve"> о качестве, Стороны обязаны руководствоваться также его Положениями</w:t>
                </w:r>
              </w:sdtContent>
            </w:sdt>
            <w:r w:rsidRPr="00A65332">
              <w:rPr>
                <w:rFonts w:ascii="Times New Roman" w:hAnsi="Times New Roman" w:cs="Times New Roman"/>
                <w:sz w:val="24"/>
                <w:szCs w:val="24"/>
              </w:rPr>
              <w:t>.</w:t>
            </w:r>
          </w:p>
          <w:p w:rsidR="00A65332" w:rsidRPr="00A65332" w:rsidRDefault="00A65332" w:rsidP="00A65332">
            <w:pPr>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2.</w:t>
            </w:r>
            <w:r w:rsidRPr="00A65332">
              <w:rPr>
                <w:rFonts w:ascii="Times New Roman" w:hAnsi="Times New Roman" w:cs="Times New Roman"/>
                <w:b/>
                <w:sz w:val="24"/>
                <w:szCs w:val="24"/>
                <w:lang w:val="en-US"/>
              </w:rPr>
              <w:tab/>
              <w:t>Quality of the Goods</w:t>
            </w:r>
          </w:p>
          <w:p w:rsidR="00A65332" w:rsidRPr="00A65332" w:rsidRDefault="00A65332" w:rsidP="00A65332">
            <w:pPr>
              <w:spacing w:after="0" w:line="240" w:lineRule="auto"/>
              <w:jc w:val="both"/>
              <w:rPr>
                <w:rFonts w:ascii="Times New Roman" w:hAnsi="Times New Roman" w:cs="Times New Roman"/>
                <w:b/>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2.1.</w:t>
            </w:r>
            <w:r w:rsidRPr="00A65332">
              <w:rPr>
                <w:rFonts w:ascii="Times New Roman" w:hAnsi="Times New Roman" w:cs="Times New Roman"/>
                <w:sz w:val="24"/>
                <w:szCs w:val="24"/>
                <w:lang w:val="en-US"/>
              </w:rPr>
              <w:tab/>
              <w:t xml:space="preserve">The quality of the Goods must be confirmed by certificate of analysis issued by the manufacturing plant and conform to the requirements of </w:t>
            </w:r>
            <w:sdt>
              <w:sdtPr>
                <w:rPr>
                  <w:rStyle w:val="aff1"/>
                  <w:rFonts w:ascii="Times New Roman" w:hAnsi="Times New Roman" w:cs="Times New Roman"/>
                  <w:sz w:val="24"/>
                  <w:szCs w:val="24"/>
                  <w:lang w:val="en-US"/>
                </w:rPr>
                <w:id w:val="20824189"/>
                <w:placeholder>
                  <w:docPart w:val="93515217286147E9A94EB137EFD2A57F"/>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A65332">
                  <w:rPr>
                    <w:rStyle w:val="aff1"/>
                    <w:rFonts w:ascii="Times New Roman" w:hAnsi="Times New Roman" w:cs="Times New Roman"/>
                    <w:sz w:val="24"/>
                    <w:szCs w:val="24"/>
                    <w:lang w:val="en-US"/>
                  </w:rPr>
                  <w:t>Normative documentation (ND) ФС 001040-110315, with indicating in the certificate of analysis the number of ND ФС 001040-110315, registered on the territory of Russian Federation. In case between Parties is concluded the Quality Agreement, Parties also has to be guided by its provisions</w:t>
                </w:r>
              </w:sdtContent>
            </w:sdt>
            <w:r w:rsidRPr="00A65332">
              <w:rPr>
                <w:rFonts w:ascii="Times New Roman" w:hAnsi="Times New Roman" w:cs="Times New Roman"/>
                <w:sz w:val="24"/>
                <w:szCs w:val="24"/>
                <w:lang w:val="en-US"/>
              </w:rPr>
              <w:t>.</w:t>
            </w:r>
          </w:p>
          <w:p w:rsidR="00A65332" w:rsidRPr="00A65332" w:rsidRDefault="00A65332" w:rsidP="00A65332">
            <w:pPr>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tabs>
                <w:tab w:val="left" w:pos="548"/>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2.2.</w:t>
            </w:r>
            <w:r w:rsidRPr="00A65332">
              <w:rPr>
                <w:rFonts w:ascii="Times New Roman" w:hAnsi="Times New Roman" w:cs="Times New Roman"/>
                <w:sz w:val="24"/>
                <w:szCs w:val="24"/>
              </w:rPr>
              <w:tab/>
              <w:t>Дополнительные требования к качеству Товара:</w:t>
            </w:r>
          </w:p>
          <w:p w:rsidR="00A65332" w:rsidRPr="00A65332" w:rsidRDefault="00A65332" w:rsidP="00A65332">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5880786"/>
                <w:placeholder>
                  <w:docPart w:val="E8D00510BF48402BAB478EACB5034E07"/>
                </w:placeholder>
                <w:text w:multiLine="1"/>
              </w:sdtPr>
              <w:sdtContent>
                <w:r w:rsidRPr="00A65332">
                  <w:rPr>
                    <w:rFonts w:ascii="Times New Roman" w:hAnsi="Times New Roman" w:cs="Times New Roman"/>
                    <w:sz w:val="24"/>
                    <w:szCs w:val="24"/>
                  </w:rPr>
                  <w:t>отсутствуют</w:t>
                </w:r>
              </w:sdtContent>
            </w:sdt>
            <w:r w:rsidRPr="00A65332">
              <w:rPr>
                <w:rFonts w:ascii="Times New Roman" w:hAnsi="Times New Roman" w:cs="Times New Roman"/>
                <w:sz w:val="24"/>
                <w:szCs w:val="24"/>
              </w:rPr>
              <w:t>.</w:t>
            </w:r>
          </w:p>
          <w:p w:rsidR="00A65332" w:rsidRPr="00A65332" w:rsidRDefault="00A65332" w:rsidP="00A65332">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p>
          <w:p w:rsidR="00A65332" w:rsidRPr="00A65332" w:rsidRDefault="00A65332" w:rsidP="00A65332">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2.3.</w:t>
            </w:r>
            <w:r w:rsidRPr="00A65332">
              <w:rPr>
                <w:rFonts w:ascii="Times New Roma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A65332" w:rsidRPr="00A65332" w:rsidRDefault="00A65332" w:rsidP="00A65332">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A65332" w:rsidRPr="00A65332" w:rsidRDefault="00A65332" w:rsidP="00A65332">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A65332" w:rsidRPr="00A65332" w:rsidRDefault="00A65332" w:rsidP="00A65332">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2.4.</w:t>
            </w:r>
            <w:r w:rsidRPr="00A65332">
              <w:rPr>
                <w:rFonts w:ascii="Times New Roma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hAnsi="Times New Roman" w:cs="Times New Roman"/>
                  <w:sz w:val="24"/>
                  <w:szCs w:val="24"/>
                </w:rPr>
                <w:id w:val="17237460"/>
                <w:placeholder>
                  <w:docPart w:val="7922EAE6282C4B6E850FB6974FB70385"/>
                </w:placeholder>
                <w:text w:multiLine="1"/>
              </w:sdtPr>
              <w:sdtContent>
                <w:r w:rsidRPr="00A65332">
                  <w:rPr>
                    <w:rFonts w:ascii="Times New Roman" w:hAnsi="Times New Roman" w:cs="Times New Roman"/>
                    <w:sz w:val="24"/>
                    <w:szCs w:val="24"/>
                  </w:rPr>
                  <w:t>80% (восьмидесяти процентов)</w:t>
                </w:r>
              </w:sdtContent>
            </w:sdt>
            <w:r w:rsidRPr="00A65332">
              <w:rPr>
                <w:rFonts w:ascii="Times New Roman" w:hAnsi="Times New Roman" w:cs="Times New Roman"/>
                <w:sz w:val="24"/>
                <w:szCs w:val="24"/>
              </w:rPr>
              <w:t xml:space="preserve"> от срока годности, указанного на стандартной упаковке производителя.</w:t>
            </w:r>
          </w:p>
          <w:p w:rsidR="00A65332" w:rsidRPr="00A65332" w:rsidRDefault="00A65332" w:rsidP="00A65332">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Продавец может поставить Товар со сроком годности менее</w:t>
            </w:r>
            <w:r w:rsidRPr="00A65332">
              <w:rPr>
                <w:rFonts w:ascii="Times New Roman" w:hAnsi="Times New Roman" w:cs="Times New Roman"/>
                <w:sz w:val="24"/>
                <w:szCs w:val="24"/>
                <w:lang w:val="lv-LV"/>
              </w:rPr>
              <w:t xml:space="preserve"> </w:t>
            </w:r>
            <w:sdt>
              <w:sdtPr>
                <w:rPr>
                  <w:rFonts w:ascii="Times New Roman" w:hAnsi="Times New Roman" w:cs="Times New Roman"/>
                  <w:sz w:val="24"/>
                  <w:szCs w:val="24"/>
                </w:rPr>
                <w:id w:val="17237461"/>
                <w:placeholder>
                  <w:docPart w:val="7922EAE6282C4B6E850FB6974FB70385"/>
                </w:placeholder>
                <w:text w:multiLine="1"/>
              </w:sdtPr>
              <w:sdtContent>
                <w:r w:rsidRPr="00A65332">
                  <w:rPr>
                    <w:rFonts w:ascii="Times New Roman" w:hAnsi="Times New Roman" w:cs="Times New Roman"/>
                    <w:sz w:val="24"/>
                    <w:szCs w:val="24"/>
                  </w:rPr>
                  <w:t>80% (восьмидесяти процентов)</w:t>
                </w:r>
              </w:sdtContent>
            </w:sdt>
            <w:r w:rsidRPr="00A65332">
              <w:rPr>
                <w:rFonts w:ascii="Times New Roman" w:hAnsi="Times New Roman" w:cs="Times New Roman"/>
                <w:sz w:val="24"/>
                <w:szCs w:val="24"/>
              </w:rPr>
              <w:t xml:space="preserve"> только с письменного согласия Покупателя.</w:t>
            </w:r>
          </w:p>
          <w:p w:rsidR="00A65332" w:rsidRPr="00A65332" w:rsidRDefault="00A65332" w:rsidP="00A65332">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2.2.</w:t>
            </w:r>
            <w:r w:rsidRPr="00A65332">
              <w:rPr>
                <w:rFonts w:ascii="Times New Roman" w:hAnsi="Times New Roman" w:cs="Times New Roman"/>
                <w:sz w:val="24"/>
                <w:szCs w:val="24"/>
                <w:lang w:val="en-US"/>
              </w:rPr>
              <w:tab/>
            </w:r>
            <w:r w:rsidRPr="00A65332">
              <w:rPr>
                <w:rFonts w:ascii="Times New Roman" w:hAnsi="Times New Roman" w:cs="Times New Roman"/>
                <w:color w:val="000000" w:themeColor="text1"/>
                <w:sz w:val="24"/>
                <w:szCs w:val="24"/>
                <w:lang w:val="en-US"/>
              </w:rPr>
              <w:t>Additional requirements to the quality of the Goods: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5880785"/>
                <w:placeholder>
                  <w:docPart w:val="E9572DDC0C3A459A9FF3F7C3E7313626"/>
                </w:placeholder>
                <w:text w:multiLine="1"/>
              </w:sdtPr>
              <w:sdtContent>
                <w:proofErr w:type="gramStart"/>
                <w:r w:rsidRPr="00A65332">
                  <w:rPr>
                    <w:rFonts w:ascii="Times New Roman" w:hAnsi="Times New Roman" w:cs="Times New Roman"/>
                    <w:sz w:val="24"/>
                    <w:szCs w:val="24"/>
                    <w:lang w:val="en-US"/>
                  </w:rPr>
                  <w:t>absent</w:t>
                </w:r>
                <w:proofErr w:type="gramEnd"/>
              </w:sdtContent>
            </w:sdt>
            <w:r w:rsidRPr="00A65332">
              <w:rPr>
                <w:rFonts w:ascii="Times New Roman" w:hAnsi="Times New Roman" w:cs="Times New Roman"/>
                <w:sz w:val="24"/>
                <w:szCs w:val="24"/>
                <w:lang w:val="en-US"/>
              </w:rPr>
              <w:t>.</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2.3.</w:t>
            </w:r>
            <w:r w:rsidRPr="00A65332">
              <w:rPr>
                <w:rFonts w:ascii="Times New Roma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Delivery of the Goods produced in accordance with new (amended) normative documentation shall be done only after written approval of the changes by the Buyer.</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2.4.</w:t>
            </w:r>
            <w:r w:rsidRPr="00A65332">
              <w:rPr>
                <w:rFonts w:ascii="Times New Roman" w:hAnsi="Times New Roman" w:cs="Times New Roman"/>
                <w:sz w:val="24"/>
                <w:szCs w:val="24"/>
                <w:lang w:val="en-US"/>
              </w:rPr>
              <w:tab/>
              <w:t xml:space="preserve">The remaining shelf life of the Goods at the time of delivery shall be at least </w:t>
            </w:r>
            <w:sdt>
              <w:sdtPr>
                <w:rPr>
                  <w:rFonts w:ascii="Times New Roman" w:hAnsi="Times New Roman" w:cs="Times New Roman"/>
                  <w:sz w:val="24"/>
                  <w:szCs w:val="24"/>
                  <w:lang w:val="en-US"/>
                </w:rPr>
                <w:id w:val="17237462"/>
                <w:placeholder>
                  <w:docPart w:val="7922EAE6282C4B6E850FB6974FB70385"/>
                </w:placeholder>
                <w:text w:multiLine="1"/>
              </w:sdtPr>
              <w:sdtContent>
                <w:r w:rsidRPr="00A65332">
                  <w:rPr>
                    <w:rFonts w:ascii="Times New Roman" w:hAnsi="Times New Roman" w:cs="Times New Roman"/>
                    <w:sz w:val="24"/>
                    <w:szCs w:val="24"/>
                    <w:lang w:val="en-US"/>
                  </w:rPr>
                  <w:t>80% (eighty percent)</w:t>
                </w:r>
              </w:sdtContent>
            </w:sdt>
            <w:r w:rsidRPr="00A65332">
              <w:rPr>
                <w:rFonts w:ascii="Times New Roman" w:hAnsi="Times New Roman" w:cs="Times New Roman"/>
                <w:sz w:val="24"/>
                <w:szCs w:val="24"/>
                <w:lang w:val="en-US"/>
              </w:rPr>
              <w:t xml:space="preserve"> of the total shelf life indicated on the manufacturer's standard packaging.</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 xml:space="preserve">The Seller may deliver the Goods with shelf life below </w:t>
            </w:r>
            <w:sdt>
              <w:sdtPr>
                <w:rPr>
                  <w:rFonts w:ascii="Times New Roman" w:hAnsi="Times New Roman" w:cs="Times New Roman"/>
                  <w:sz w:val="24"/>
                  <w:szCs w:val="24"/>
                  <w:lang w:val="en-US"/>
                </w:rPr>
                <w:id w:val="17237463"/>
                <w:placeholder>
                  <w:docPart w:val="7922EAE6282C4B6E850FB6974FB70385"/>
                </w:placeholder>
                <w:text w:multiLine="1"/>
              </w:sdtPr>
              <w:sdtContent>
                <w:r w:rsidRPr="00A65332">
                  <w:rPr>
                    <w:rFonts w:ascii="Times New Roman" w:hAnsi="Times New Roman" w:cs="Times New Roman"/>
                    <w:sz w:val="24"/>
                    <w:szCs w:val="24"/>
                    <w:lang w:val="en-US"/>
                  </w:rPr>
                  <w:t>80% (eighty percent)</w:t>
                </w:r>
              </w:sdtContent>
            </w:sdt>
            <w:r w:rsidRPr="00A65332">
              <w:rPr>
                <w:rFonts w:ascii="Times New Roman" w:hAnsi="Times New Roman" w:cs="Times New Roman"/>
                <w:sz w:val="24"/>
                <w:szCs w:val="24"/>
                <w:lang w:val="en-US"/>
              </w:rPr>
              <w:t xml:space="preserve"> only with the written consent of the Buyer.</w:t>
            </w:r>
          </w:p>
          <w:p w:rsidR="00A65332" w:rsidRPr="00A65332" w:rsidRDefault="00A65332" w:rsidP="00A65332">
            <w:pPr>
              <w:autoSpaceDE w:val="0"/>
              <w:autoSpaceDN w:val="0"/>
              <w:adjustRightInd w:val="0"/>
              <w:spacing w:after="0" w:line="240" w:lineRule="auto"/>
              <w:rPr>
                <w:rFonts w:ascii="Times New Roman" w:hAnsi="Times New Roman" w:cs="Times New Roman"/>
                <w:b/>
                <w:sz w:val="24"/>
                <w:szCs w:val="24"/>
                <w:lang w:val="en-US"/>
              </w:rPr>
            </w:pPr>
          </w:p>
        </w:tc>
      </w:tr>
      <w:tr w:rsidR="00A65332" w:rsidRPr="00A65332" w:rsidTr="00F413F8">
        <w:trPr>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3.</w:t>
            </w:r>
            <w:bookmarkStart w:id="12" w:name="OCRUncertain019"/>
            <w:r w:rsidRPr="00A65332">
              <w:rPr>
                <w:rFonts w:ascii="Times New Roman" w:hAnsi="Times New Roman" w:cs="Times New Roman"/>
                <w:b/>
                <w:sz w:val="24"/>
                <w:szCs w:val="24"/>
              </w:rPr>
              <w:tab/>
              <w:t>Ц</w:t>
            </w:r>
            <w:bookmarkEnd w:id="12"/>
            <w:r w:rsidRPr="00A65332">
              <w:rPr>
                <w:rFonts w:ascii="Times New Roman" w:hAnsi="Times New Roman" w:cs="Times New Roman"/>
                <w:b/>
                <w:sz w:val="24"/>
                <w:szCs w:val="24"/>
              </w:rPr>
              <w:t>ена Товара и общая сумма Контракта</w:t>
            </w:r>
          </w:p>
          <w:p w:rsidR="00A65332" w:rsidRPr="00A65332" w:rsidRDefault="00A65332" w:rsidP="00A65332">
            <w:pPr>
              <w:spacing w:after="0" w:line="240" w:lineRule="auto"/>
              <w:jc w:val="both"/>
              <w:rPr>
                <w:rFonts w:ascii="Times New Roman" w:hAnsi="Times New Roman" w:cs="Times New Roman"/>
                <w:b/>
                <w:sz w:val="24"/>
                <w:szCs w:val="24"/>
              </w:rPr>
            </w:pP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3.1.</w:t>
            </w:r>
            <w:r w:rsidRPr="00A65332">
              <w:rPr>
                <w:rFonts w:ascii="Times New Roma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A65332">
              <w:rPr>
                <w:rFonts w:ascii="Times New Roman" w:hAnsi="Times New Roman" w:cs="Times New Roman"/>
                <w:sz w:val="24"/>
                <w:szCs w:val="24"/>
                <w:lang w:val="en-US"/>
              </w:rPr>
              <w:t>CIP</w:t>
            </w:r>
            <w:r w:rsidRPr="00A65332">
              <w:rPr>
                <w:rFonts w:ascii="Times New Roman" w:hAnsi="Times New Roman" w:cs="Times New Roman"/>
                <w:sz w:val="24"/>
                <w:szCs w:val="24"/>
              </w:rPr>
              <w:t xml:space="preserve"> аэропорт Домодедово, Москва, Российская Федерация, </w:t>
            </w:r>
            <w:proofErr w:type="spellStart"/>
            <w:r w:rsidRPr="00A65332">
              <w:rPr>
                <w:rFonts w:ascii="Times New Roman" w:hAnsi="Times New Roman" w:cs="Times New Roman"/>
                <w:sz w:val="24"/>
                <w:szCs w:val="24"/>
                <w:lang w:val="en-US"/>
              </w:rPr>
              <w:t>Incoterms</w:t>
            </w:r>
            <w:proofErr w:type="spellEnd"/>
            <w:r w:rsidRPr="00A65332">
              <w:rPr>
                <w:rFonts w:ascii="Times New Roman" w:hAnsi="Times New Roman" w:cs="Times New Roman"/>
                <w:sz w:val="24"/>
                <w:szCs w:val="24"/>
              </w:rPr>
              <w:t>® 2010 («</w:t>
            </w:r>
            <w:proofErr w:type="spellStart"/>
            <w:r w:rsidRPr="00A65332">
              <w:rPr>
                <w:rFonts w:ascii="Times New Roman" w:hAnsi="Times New Roman" w:cs="Times New Roman"/>
                <w:sz w:val="24"/>
                <w:szCs w:val="24"/>
              </w:rPr>
              <w:t>Incoterms</w:t>
            </w:r>
            <w:proofErr w:type="spellEnd"/>
            <w:r w:rsidRPr="00A65332">
              <w:rPr>
                <w:rFonts w:ascii="Times New Roman" w:hAnsi="Times New Roman" w:cs="Times New Roman"/>
                <w:sz w:val="24"/>
                <w:szCs w:val="24"/>
              </w:rPr>
              <w:t>» является товарным знаком Международной Торговой Палаты), авиатранспортом.</w:t>
            </w:r>
          </w:p>
          <w:p w:rsidR="00A65332" w:rsidRPr="00A65332" w:rsidRDefault="00A65332" w:rsidP="00A65332">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3.2.</w:t>
            </w:r>
            <w:r w:rsidRPr="00A65332">
              <w:rPr>
                <w:rFonts w:ascii="Times New Roman" w:hAnsi="Times New Roman" w:cs="Times New Roman"/>
                <w:sz w:val="24"/>
                <w:szCs w:val="24"/>
              </w:rPr>
              <w:tab/>
              <w:t>Цена на Товар остается неизменной в течение всего срока действия настоящего Контракта.</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3.3.</w:t>
            </w:r>
            <w:r w:rsidRPr="00A65332">
              <w:rPr>
                <w:rFonts w:ascii="Times New Roman" w:hAnsi="Times New Roman" w:cs="Times New Roman"/>
                <w:sz w:val="24"/>
                <w:szCs w:val="24"/>
              </w:rPr>
              <w:tab/>
              <w:t xml:space="preserve">Валюта Контракта: </w:t>
            </w:r>
            <w:sdt>
              <w:sdtPr>
                <w:rPr>
                  <w:rFonts w:ascii="Times New Roman" w:hAnsi="Times New Roman" w:cs="Times New Roman"/>
                  <w:sz w:val="24"/>
                  <w:szCs w:val="24"/>
                </w:rPr>
                <w:id w:val="17237464"/>
                <w:placeholder>
                  <w:docPart w:val="7922EAE6282C4B6E850FB6974FB70385"/>
                </w:placeholder>
                <w:text w:multiLine="1"/>
              </w:sdtPr>
              <w:sdtContent>
                <w:r w:rsidRPr="00A65332">
                  <w:rPr>
                    <w:rFonts w:ascii="Times New Roman" w:hAnsi="Times New Roman" w:cs="Times New Roman"/>
                    <w:sz w:val="24"/>
                    <w:szCs w:val="24"/>
                  </w:rPr>
                  <w:t>доллар США</w:t>
                </w:r>
              </w:sdtContent>
            </w:sdt>
            <w:r w:rsidRPr="00A65332">
              <w:rPr>
                <w:rFonts w:ascii="Times New Roman" w:hAnsi="Times New Roman" w:cs="Times New Roman"/>
                <w:sz w:val="24"/>
                <w:szCs w:val="24"/>
              </w:rPr>
              <w:t>.</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sz w:val="24"/>
                <w:szCs w:val="24"/>
              </w:rPr>
              <w:t>3.4.</w:t>
            </w:r>
            <w:r w:rsidRPr="00A65332">
              <w:rPr>
                <w:rFonts w:ascii="Times New Roman" w:hAnsi="Times New Roman" w:cs="Times New Roman"/>
                <w:sz w:val="24"/>
                <w:szCs w:val="24"/>
              </w:rPr>
              <w:tab/>
              <w:t xml:space="preserve">Общая стоимость настоящего Контракта составляет </w:t>
            </w:r>
            <w:sdt>
              <w:sdtPr>
                <w:rPr>
                  <w:rFonts w:ascii="Times New Roman" w:hAnsi="Times New Roman" w:cs="Times New Roman"/>
                  <w:sz w:val="24"/>
                  <w:szCs w:val="24"/>
                </w:rPr>
                <w:id w:val="17237466"/>
                <w:placeholder>
                  <w:docPart w:val="7922EAE6282C4B6E850FB6974FB70385"/>
                </w:placeholder>
                <w:text w:multiLine="1"/>
              </w:sdtPr>
              <w:sdtContent>
                <w:r w:rsidRPr="00A65332">
                  <w:rPr>
                    <w:rFonts w:ascii="Times New Roman" w:hAnsi="Times New Roman" w:cs="Times New Roman"/>
                    <w:sz w:val="24"/>
                    <w:szCs w:val="24"/>
                  </w:rPr>
                  <w:t>80 000,00 (восемьдесят тысяч) долларов США 00 центов</w:t>
                </w:r>
              </w:sdtContent>
            </w:sdt>
            <w:r w:rsidRPr="00A65332">
              <w:rPr>
                <w:rFonts w:ascii="Times New Roman" w:hAnsi="Times New Roman" w:cs="Times New Roman"/>
                <w:sz w:val="24"/>
                <w:szCs w:val="24"/>
              </w:rPr>
              <w:t>.</w:t>
            </w: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3.</w:t>
            </w:r>
            <w:r w:rsidRPr="00A65332">
              <w:rPr>
                <w:rFonts w:ascii="Times New Roman" w:hAnsi="Times New Roman" w:cs="Times New Roman"/>
                <w:b/>
                <w:sz w:val="24"/>
                <w:szCs w:val="24"/>
                <w:lang w:val="en-US"/>
              </w:rPr>
              <w:tab/>
              <w:t>The Price for the Goods and Total Amount of the Contract</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3.1.</w:t>
            </w:r>
            <w:r w:rsidRPr="00A65332">
              <w:rPr>
                <w:rFonts w:ascii="Times New Roma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A65332">
              <w:rPr>
                <w:rFonts w:ascii="Times New Roman" w:hAnsi="Times New Roman" w:cs="Times New Roman"/>
                <w:sz w:val="24"/>
                <w:szCs w:val="24"/>
                <w:lang w:val="en-US"/>
              </w:rPr>
              <w:t>Domodedovo</w:t>
            </w:r>
            <w:proofErr w:type="spellEnd"/>
            <w:r w:rsidRPr="00A65332">
              <w:rPr>
                <w:rFonts w:ascii="Times New Roman" w:hAnsi="Times New Roman" w:cs="Times New Roman"/>
                <w:sz w:val="24"/>
                <w:szCs w:val="24"/>
                <w:lang w:val="en-US"/>
              </w:rPr>
              <w:t xml:space="preserve"> airport, Moscow, Russian Federation, </w:t>
            </w:r>
            <w:proofErr w:type="spellStart"/>
            <w:r w:rsidRPr="00A65332">
              <w:rPr>
                <w:rFonts w:ascii="Times New Roman" w:hAnsi="Times New Roman" w:cs="Times New Roman"/>
                <w:sz w:val="24"/>
                <w:szCs w:val="24"/>
                <w:lang w:val="en-US"/>
              </w:rPr>
              <w:t>Incoterms</w:t>
            </w:r>
            <w:proofErr w:type="spellEnd"/>
            <w:r w:rsidRPr="00A65332">
              <w:rPr>
                <w:rFonts w:ascii="Times New Roman" w:hAnsi="Times New Roman" w:cs="Times New Roman"/>
                <w:sz w:val="24"/>
                <w:szCs w:val="24"/>
                <w:lang w:val="en-US"/>
              </w:rPr>
              <w:t>® 2010 (“</w:t>
            </w:r>
            <w:proofErr w:type="spellStart"/>
            <w:r w:rsidRPr="00A65332">
              <w:rPr>
                <w:rFonts w:ascii="Times New Roman" w:hAnsi="Times New Roman" w:cs="Times New Roman"/>
                <w:sz w:val="24"/>
                <w:szCs w:val="24"/>
                <w:lang w:val="en-US"/>
              </w:rPr>
              <w:t>Incoterms</w:t>
            </w:r>
            <w:proofErr w:type="spellEnd"/>
            <w:r w:rsidRPr="00A65332">
              <w:rPr>
                <w:rFonts w:ascii="Times New Roman" w:hAnsi="Times New Roman" w:cs="Times New Roman"/>
                <w:sz w:val="24"/>
                <w:szCs w:val="24"/>
                <w:lang w:val="en-US"/>
              </w:rPr>
              <w:t xml:space="preserve">” is a trademark of the International Chamber of Commerce), by air. </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Costs for the packing materials, packing and marking, insurance and delivery to Moscow are included into the price for the Goods.</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3.2.</w:t>
            </w:r>
            <w:r w:rsidRPr="00A65332">
              <w:rPr>
                <w:rFonts w:ascii="Times New Roman" w:hAnsi="Times New Roman" w:cs="Times New Roman"/>
                <w:sz w:val="24"/>
                <w:szCs w:val="24"/>
                <w:lang w:val="en-US"/>
              </w:rPr>
              <w:tab/>
              <w:t>The price for the Goods remains fixed during the term of the present Contract.</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3.3.</w:t>
            </w:r>
            <w:r w:rsidRPr="00A65332">
              <w:rPr>
                <w:rFonts w:ascii="Times New Roman" w:hAnsi="Times New Roman" w:cs="Times New Roman"/>
                <w:sz w:val="24"/>
                <w:szCs w:val="24"/>
                <w:lang w:val="en-US"/>
              </w:rPr>
              <w:tab/>
              <w:t xml:space="preserve">Currency of the Contract: </w:t>
            </w:r>
            <w:sdt>
              <w:sdtPr>
                <w:rPr>
                  <w:rFonts w:ascii="Times New Roman" w:hAnsi="Times New Roman" w:cs="Times New Roman"/>
                  <w:sz w:val="24"/>
                  <w:szCs w:val="24"/>
                  <w:lang w:val="en-US"/>
                </w:rPr>
                <w:id w:val="17237465"/>
                <w:placeholder>
                  <w:docPart w:val="7922EAE6282C4B6E850FB6974FB70385"/>
                </w:placeholder>
                <w:text w:multiLine="1"/>
              </w:sdtPr>
              <w:sdtContent>
                <w:r w:rsidRPr="00A65332">
                  <w:rPr>
                    <w:rFonts w:ascii="Times New Roman" w:hAnsi="Times New Roman" w:cs="Times New Roman"/>
                    <w:sz w:val="24"/>
                    <w:szCs w:val="24"/>
                    <w:lang w:val="en-US"/>
                  </w:rPr>
                  <w:t>US dollar</w:t>
                </w:r>
              </w:sdtContent>
            </w:sdt>
            <w:r w:rsidRPr="00A65332">
              <w:rPr>
                <w:rFonts w:ascii="Times New Roman" w:hAnsi="Times New Roman" w:cs="Times New Roman"/>
                <w:sz w:val="24"/>
                <w:szCs w:val="24"/>
                <w:lang w:val="en-US"/>
              </w:rPr>
              <w:t>.</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3.4.</w:t>
            </w:r>
            <w:r w:rsidRPr="00A65332">
              <w:rPr>
                <w:rFonts w:ascii="Times New Roman" w:hAnsi="Times New Roman" w:cs="Times New Roman"/>
                <w:sz w:val="24"/>
                <w:szCs w:val="24"/>
                <w:lang w:val="en-US"/>
              </w:rPr>
              <w:tab/>
            </w:r>
            <w:r w:rsidRPr="00A65332">
              <w:rPr>
                <w:rFonts w:ascii="Times New Roman" w:hAnsi="Times New Roman" w:cs="Times New Roman"/>
                <w:sz w:val="24"/>
                <w:szCs w:val="24"/>
                <w:lang w:val="en-GB"/>
              </w:rPr>
              <w:t>The</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lang w:val="en-GB"/>
              </w:rPr>
              <w:t>total</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lang w:val="en-GB"/>
              </w:rPr>
              <w:t>amount</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lang w:val="en-GB"/>
              </w:rPr>
              <w:t>of</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lang w:val="en-GB"/>
              </w:rPr>
              <w:t>the</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lang w:val="en-GB"/>
              </w:rPr>
              <w:t>present</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lang w:val="en-GB"/>
              </w:rPr>
              <w:t>Contract</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lang w:val="en-GB"/>
              </w:rPr>
              <w:t>is</w:t>
            </w:r>
            <w:r w:rsidRPr="00A65332">
              <w:rPr>
                <w:rFonts w:ascii="Times New Roman" w:hAnsi="Times New Roman" w:cs="Times New Roman"/>
                <w:b/>
                <w:sz w:val="24"/>
                <w:szCs w:val="24"/>
                <w:lang w:val="en-US"/>
              </w:rPr>
              <w:t xml:space="preserve"> </w:t>
            </w:r>
            <w:sdt>
              <w:sdtPr>
                <w:rPr>
                  <w:rFonts w:ascii="Times New Roman" w:hAnsi="Times New Roman" w:cs="Times New Roman"/>
                  <w:sz w:val="24"/>
                  <w:szCs w:val="24"/>
                  <w:lang w:val="en-US"/>
                </w:rPr>
                <w:id w:val="17237467"/>
                <w:placeholder>
                  <w:docPart w:val="7922EAE6282C4B6E850FB6974FB70385"/>
                </w:placeholder>
                <w:text w:multiLine="1"/>
              </w:sdtPr>
              <w:sdtContent>
                <w:r w:rsidRPr="00A65332">
                  <w:rPr>
                    <w:rFonts w:ascii="Times New Roman" w:hAnsi="Times New Roman" w:cs="Times New Roman"/>
                    <w:sz w:val="24"/>
                    <w:szCs w:val="24"/>
                    <w:lang w:val="en-US"/>
                  </w:rPr>
                  <w:t>80 000</w:t>
                </w:r>
                <w:proofErr w:type="gramStart"/>
                <w:r w:rsidRPr="00A65332">
                  <w:rPr>
                    <w:rFonts w:ascii="Times New Roman" w:hAnsi="Times New Roman" w:cs="Times New Roman"/>
                    <w:sz w:val="24"/>
                    <w:szCs w:val="24"/>
                    <w:lang w:val="en-US"/>
                  </w:rPr>
                  <w:t>,00</w:t>
                </w:r>
                <w:proofErr w:type="gramEnd"/>
                <w:r w:rsidRPr="00A65332">
                  <w:rPr>
                    <w:rFonts w:ascii="Times New Roman" w:hAnsi="Times New Roman" w:cs="Times New Roman"/>
                    <w:sz w:val="24"/>
                    <w:szCs w:val="24"/>
                    <w:lang w:val="en-US"/>
                  </w:rPr>
                  <w:t xml:space="preserve"> (eighty thousand) US dollar 00 cents</w:t>
                </w:r>
              </w:sdtContent>
            </w:sdt>
            <w:r w:rsidRPr="00A65332">
              <w:rPr>
                <w:rFonts w:ascii="Times New Roman" w:hAnsi="Times New Roman" w:cs="Times New Roman"/>
                <w:sz w:val="24"/>
                <w:szCs w:val="24"/>
                <w:lang w:val="en-US"/>
              </w:rPr>
              <w:t>.</w:t>
            </w:r>
          </w:p>
          <w:p w:rsidR="00A65332" w:rsidRPr="00A65332" w:rsidRDefault="00A65332" w:rsidP="00A65332">
            <w:pPr>
              <w:spacing w:after="0" w:line="240" w:lineRule="auto"/>
              <w:jc w:val="both"/>
              <w:rPr>
                <w:rFonts w:ascii="Times New Roman" w:hAnsi="Times New Roman" w:cs="Times New Roman"/>
                <w:b/>
                <w:sz w:val="24"/>
                <w:szCs w:val="24"/>
                <w:lang w:val="en-US"/>
              </w:rPr>
            </w:pPr>
          </w:p>
        </w:tc>
      </w:tr>
      <w:tr w:rsidR="00A65332" w:rsidRPr="00A65332" w:rsidTr="00F413F8">
        <w:trPr>
          <w:trHeight w:val="568"/>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4.</w:t>
            </w:r>
            <w:r w:rsidRPr="00A65332">
              <w:rPr>
                <w:rFonts w:ascii="Times New Roman" w:hAnsi="Times New Roman" w:cs="Times New Roman"/>
                <w:b/>
                <w:sz w:val="24"/>
                <w:szCs w:val="24"/>
              </w:rPr>
              <w:tab/>
            </w:r>
            <w:r w:rsidRPr="00A65332">
              <w:rPr>
                <w:rFonts w:ascii="Times New Roman" w:hAnsi="Times New Roman" w:cs="Times New Roman"/>
                <w:b/>
                <w:sz w:val="24"/>
                <w:szCs w:val="24"/>
                <w:lang w:val="en-US"/>
              </w:rPr>
              <w:t>C</w:t>
            </w:r>
            <w:r w:rsidRPr="00A65332">
              <w:rPr>
                <w:rFonts w:ascii="Times New Roman" w:hAnsi="Times New Roman" w:cs="Times New Roman"/>
                <w:b/>
                <w:sz w:val="24"/>
                <w:szCs w:val="24"/>
              </w:rPr>
              <w:t>рок и дата поставки</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4.1.</w:t>
            </w:r>
            <w:r w:rsidRPr="00A65332">
              <w:rPr>
                <w:rFonts w:ascii="Times New Roman" w:hAnsi="Times New Roman" w:cs="Times New Roman"/>
                <w:sz w:val="24"/>
                <w:szCs w:val="24"/>
              </w:rPr>
              <w:tab/>
              <w:t xml:space="preserve">Поставка Товара производится </w:t>
            </w:r>
            <w:sdt>
              <w:sdtPr>
                <w:rPr>
                  <w:rFonts w:ascii="Times New Roman" w:hAnsi="Times New Roman" w:cs="Times New Roman"/>
                  <w:sz w:val="24"/>
                  <w:szCs w:val="24"/>
                </w:rPr>
                <w:id w:val="15999349"/>
                <w:placeholder>
                  <w:docPart w:val="5B04A51B69234073B8020FC8FC8EA4F5"/>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A65332">
                  <w:rPr>
                    <w:rFonts w:ascii="Times New Roman" w:hAnsi="Times New Roman" w:cs="Times New Roman"/>
                    <w:sz w:val="24"/>
                    <w:szCs w:val="24"/>
                  </w:rPr>
                  <w:t xml:space="preserve">одной серией в соответствии с письменной Заявкой Покупателя в указанные в Заявке сроки. Заявка должна быть подтверждена в письменной форме Продавцом в течение 10 (десяти) календарных дней </w:t>
                </w:r>
                <w:proofErr w:type="gramStart"/>
                <w:r w:rsidRPr="00A65332">
                  <w:rPr>
                    <w:rFonts w:ascii="Times New Roman" w:hAnsi="Times New Roman" w:cs="Times New Roman"/>
                    <w:sz w:val="24"/>
                    <w:szCs w:val="24"/>
                  </w:rPr>
                  <w:t>с даты получения</w:t>
                </w:r>
                <w:proofErr w:type="gramEnd"/>
                <w:r w:rsidRPr="00A65332">
                  <w:rPr>
                    <w:rFonts w:ascii="Times New Roma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sdtContent>
            </w:sdt>
            <w:r w:rsidRPr="00A65332">
              <w:rPr>
                <w:rFonts w:ascii="Times New Roman" w:hAnsi="Times New Roman" w:cs="Times New Roman"/>
                <w:sz w:val="24"/>
                <w:szCs w:val="24"/>
              </w:rPr>
              <w:t>.</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4.</w:t>
            </w:r>
            <w:r w:rsidRPr="00A65332">
              <w:rPr>
                <w:rFonts w:ascii="Times New Roman" w:hAnsi="Times New Roman" w:cs="Times New Roman"/>
                <w:b/>
                <w:sz w:val="24"/>
                <w:szCs w:val="24"/>
                <w:lang w:val="en-US"/>
              </w:rPr>
              <w:tab/>
              <w:t>Time and Date of Delivery</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4.1.</w:t>
            </w:r>
            <w:r w:rsidRPr="00A65332">
              <w:rPr>
                <w:rFonts w:ascii="Times New Roman" w:hAnsi="Times New Roman" w:cs="Times New Roman"/>
                <w:sz w:val="24"/>
                <w:szCs w:val="24"/>
                <w:lang w:val="en-US"/>
              </w:rPr>
              <w:tab/>
              <w:t xml:space="preserve">The Goods shall be delivered </w:t>
            </w:r>
            <w:sdt>
              <w:sdtPr>
                <w:rPr>
                  <w:rFonts w:ascii="Times New Roman" w:hAnsi="Times New Roman" w:cs="Times New Roman"/>
                  <w:iCs/>
                  <w:sz w:val="24"/>
                  <w:szCs w:val="24"/>
                  <w:lang w:val="en-US"/>
                </w:rPr>
                <w:id w:val="15999354"/>
                <w:placeholder>
                  <w:docPart w:val="5A7FC3039B0E4911B932C61DE4FAFA36"/>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A65332">
                  <w:rPr>
                    <w:rFonts w:ascii="Times New Roman" w:hAnsi="Times New Roman" w:cs="Times New Roman"/>
                    <w:iCs/>
                    <w:sz w:val="24"/>
                    <w:szCs w:val="24"/>
                    <w:lang w:val="en-US"/>
                  </w:rPr>
                  <w:t xml:space="preserve">by one lot in accordance with written Order of the </w:t>
                </w:r>
                <w:proofErr w:type="spellStart"/>
                <w:r w:rsidRPr="00A65332">
                  <w:rPr>
                    <w:rFonts w:ascii="Times New Roman" w:hAnsi="Times New Roman" w:cs="Times New Roman"/>
                    <w:iCs/>
                    <w:sz w:val="24"/>
                    <w:szCs w:val="24"/>
                    <w:lang w:val="en-US"/>
                  </w:rPr>
                  <w:t>Byuer</w:t>
                </w:r>
                <w:proofErr w:type="spellEnd"/>
                <w:r w:rsidRPr="00A65332">
                  <w:rPr>
                    <w:rFonts w:ascii="Times New Roman" w:hAnsi="Times New Roman" w:cs="Times New Roman"/>
                    <w:iCs/>
                    <w:sz w:val="24"/>
                    <w:szCs w:val="24"/>
                    <w:lang w:val="en-US"/>
                  </w:rPr>
                  <w:t xml:space="preserve"> in the terms specified in the Order. The Order shall be accepted in written form by Seller within 10 (ten) calendar days from the date of receipt of the Order. The Goods that are not ordered by the Buyer shall not be delivered by the Seller, but if they are delivered, they will not be accepted and not be paid by the Buyer.</w:t>
                </w:r>
              </w:sdtContent>
            </w:sdt>
            <w:r w:rsidRPr="00A65332">
              <w:rPr>
                <w:rFonts w:ascii="Times New Roman" w:hAnsi="Times New Roman" w:cs="Times New Roman"/>
                <w:sz w:val="24"/>
                <w:szCs w:val="24"/>
                <w:lang w:val="en-US"/>
              </w:rPr>
              <w:t>.</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tc>
      </w:tr>
      <w:tr w:rsidR="00A65332" w:rsidRPr="00A65332" w:rsidTr="00F413F8">
        <w:trPr>
          <w:trHeight w:val="851"/>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4.2.</w:t>
            </w:r>
            <w:r w:rsidRPr="00A65332">
              <w:rPr>
                <w:rFonts w:ascii="Times New Roma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hAnsi="Times New Roman" w:cs="Times New Roman"/>
                  <w:sz w:val="24"/>
                  <w:szCs w:val="24"/>
                </w:rPr>
                <w:id w:val="19502529"/>
                <w:placeholder>
                  <w:docPart w:val="B8B7DDAB107643B4881F85166ABBED63"/>
                </w:placeholder>
                <w:comboBox>
                  <w:listItem w:value="Выберите элемент."/>
                  <w:listItem w:displayText="п. 2.1" w:value="п. 2.1"/>
                  <w:listItem w:displayText="п.п 2.1 и 2.2" w:value="п.п 2.1 и 2.2"/>
                </w:comboBox>
              </w:sdtPr>
              <w:sdtContent>
                <w:r w:rsidRPr="00A65332">
                  <w:rPr>
                    <w:rFonts w:ascii="Times New Roman" w:hAnsi="Times New Roman" w:cs="Times New Roman"/>
                    <w:sz w:val="24"/>
                    <w:szCs w:val="24"/>
                  </w:rPr>
                  <w:t>п. 2.1</w:t>
                </w:r>
              </w:sdtContent>
            </w:sdt>
            <w:r w:rsidRPr="00A65332">
              <w:rPr>
                <w:rFonts w:ascii="Times New Roman" w:hAnsi="Times New Roman" w:cs="Times New Roman"/>
                <w:sz w:val="24"/>
                <w:szCs w:val="24"/>
              </w:rPr>
              <w:t xml:space="preserve"> Контракта, проставленная на штампе декларации на Товары (ДТ) или авианакладной.</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4.2.</w:t>
            </w:r>
            <w:r w:rsidRPr="00A65332">
              <w:rPr>
                <w:rFonts w:ascii="Times New Roman" w:hAnsi="Times New Roman" w:cs="Times New Roman"/>
                <w:sz w:val="24"/>
                <w:szCs w:val="24"/>
                <w:lang w:val="en-US"/>
              </w:rPr>
              <w:tab/>
              <w:t xml:space="preserve">The date of release of the Goods for free circulation within the territory of the Russian Federation is considered as a delivery date written on the stamp of the bill of entry or the air waybill, the quality of the Goods shall conform to </w:t>
            </w:r>
            <w:sdt>
              <w:sdtPr>
                <w:rPr>
                  <w:rFonts w:ascii="Times New Roman" w:hAnsi="Times New Roman" w:cs="Times New Roman"/>
                  <w:sz w:val="24"/>
                  <w:szCs w:val="24"/>
                  <w:lang w:val="en-US"/>
                </w:rPr>
                <w:id w:val="19502556"/>
                <w:placeholder>
                  <w:docPart w:val="1811249273CC4E69B2F33F8DD20C7814"/>
                </w:placeholder>
                <w:comboBox>
                  <w:listItem w:value="Выберите элемент."/>
                  <w:listItem w:displayText="clause 2.1" w:value="clause 2.1"/>
                  <w:listItem w:displayText="clauses 2.1 and 2.2" w:value="clauses 2.1 and 2.2"/>
                </w:comboBox>
              </w:sdtPr>
              <w:sdtContent>
                <w:r w:rsidRPr="00A65332">
                  <w:rPr>
                    <w:rFonts w:ascii="Times New Roman" w:hAnsi="Times New Roman" w:cs="Times New Roman"/>
                    <w:sz w:val="24"/>
                    <w:szCs w:val="24"/>
                    <w:lang w:val="en-US"/>
                  </w:rPr>
                  <w:t>clause 2.1</w:t>
                </w:r>
              </w:sdtContent>
            </w:sdt>
            <w:r w:rsidRPr="00A65332">
              <w:rPr>
                <w:rFonts w:ascii="Times New Roman" w:hAnsi="Times New Roman" w:cs="Times New Roman"/>
                <w:sz w:val="24"/>
                <w:szCs w:val="24"/>
                <w:lang w:val="en-US"/>
              </w:rPr>
              <w:t xml:space="preserve"> of the Contract.</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tc>
      </w:tr>
      <w:tr w:rsidR="00A65332" w:rsidRPr="00A65332" w:rsidTr="00F413F8">
        <w:trPr>
          <w:trHeight w:val="851"/>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5.</w:t>
            </w:r>
            <w:r w:rsidRPr="00A65332">
              <w:rPr>
                <w:rFonts w:ascii="Times New Roman" w:hAnsi="Times New Roman" w:cs="Times New Roman"/>
                <w:b/>
                <w:sz w:val="24"/>
                <w:szCs w:val="24"/>
              </w:rPr>
              <w:tab/>
              <w:t>Условия поставки</w:t>
            </w:r>
          </w:p>
          <w:p w:rsidR="00A65332" w:rsidRPr="00A65332" w:rsidRDefault="00A65332" w:rsidP="00A65332">
            <w:pPr>
              <w:pStyle w:val="33"/>
              <w:ind w:left="0"/>
              <w:rPr>
                <w:szCs w:val="24"/>
              </w:rPr>
            </w:pPr>
          </w:p>
          <w:p w:rsidR="00A65332" w:rsidRPr="00A65332" w:rsidRDefault="00A65332" w:rsidP="00A65332">
            <w:pPr>
              <w:pStyle w:val="33"/>
              <w:tabs>
                <w:tab w:val="left" w:pos="563"/>
              </w:tabs>
              <w:ind w:left="0"/>
              <w:rPr>
                <w:szCs w:val="24"/>
              </w:rPr>
            </w:pPr>
            <w:r w:rsidRPr="00A65332">
              <w:rPr>
                <w:szCs w:val="24"/>
              </w:rPr>
              <w:t>5.1.</w:t>
            </w:r>
            <w:r w:rsidRPr="00A65332">
              <w:rPr>
                <w:szCs w:val="24"/>
              </w:rPr>
              <w:tab/>
              <w:t xml:space="preserve">Страна назначения Товара: </w:t>
            </w:r>
            <w:r w:rsidRPr="00A65332">
              <w:rPr>
                <w:szCs w:val="24"/>
                <w:u w:val="single"/>
              </w:rPr>
              <w:t>Российская Федерация.</w:t>
            </w:r>
            <w:r w:rsidRPr="00A65332">
              <w:rPr>
                <w:szCs w:val="24"/>
              </w:rPr>
              <w:t xml:space="preserve"> Товар поставляется на условиях </w:t>
            </w:r>
            <w:r w:rsidRPr="00A65332">
              <w:rPr>
                <w:szCs w:val="24"/>
                <w:lang w:val="en-US"/>
              </w:rPr>
              <w:t>CIP</w:t>
            </w:r>
            <w:r w:rsidRPr="00A65332">
              <w:rPr>
                <w:szCs w:val="24"/>
              </w:rPr>
              <w:t xml:space="preserve"> аэропорт Домодедово, Москва, Российская Федерация, </w:t>
            </w:r>
            <w:proofErr w:type="spellStart"/>
            <w:r w:rsidRPr="00A65332">
              <w:rPr>
                <w:szCs w:val="24"/>
                <w:lang w:val="en-US"/>
              </w:rPr>
              <w:t>Incoterms</w:t>
            </w:r>
            <w:proofErr w:type="spellEnd"/>
            <w:r w:rsidRPr="00A65332">
              <w:rPr>
                <w:szCs w:val="24"/>
              </w:rPr>
              <w:t>® 2010, авиатранспортом.</w:t>
            </w:r>
          </w:p>
          <w:p w:rsidR="00A65332" w:rsidRPr="00A65332" w:rsidRDefault="00A65332" w:rsidP="00A65332">
            <w:pPr>
              <w:pStyle w:val="33"/>
              <w:ind w:left="0"/>
              <w:rPr>
                <w:szCs w:val="24"/>
              </w:rPr>
            </w:pPr>
          </w:p>
          <w:p w:rsidR="00A65332" w:rsidRPr="00A65332" w:rsidRDefault="00A65332" w:rsidP="00A65332">
            <w:pPr>
              <w:autoSpaceDE w:val="0"/>
              <w:autoSpaceDN w:val="0"/>
              <w:adjustRightInd w:val="0"/>
              <w:spacing w:after="0" w:line="240" w:lineRule="auto"/>
              <w:rPr>
                <w:rFonts w:ascii="Times New Roman" w:hAnsi="Times New Roman" w:cs="Times New Roman"/>
                <w:b/>
                <w:sz w:val="24"/>
                <w:szCs w:val="24"/>
              </w:rPr>
            </w:pPr>
            <w:r w:rsidRPr="00A65332">
              <w:rPr>
                <w:rFonts w:ascii="Times New Roman" w:hAnsi="Times New Roman" w:cs="Times New Roman"/>
                <w:b/>
                <w:sz w:val="24"/>
                <w:szCs w:val="24"/>
              </w:rPr>
              <w:t>Аэропорт назначения (место назначения):</w:t>
            </w:r>
          </w:p>
          <w:p w:rsidR="00A65332" w:rsidRPr="00A65332" w:rsidRDefault="00A65332" w:rsidP="00A65332">
            <w:pPr>
              <w:pStyle w:val="33"/>
              <w:ind w:left="0"/>
              <w:rPr>
                <w:szCs w:val="24"/>
              </w:rPr>
            </w:pPr>
            <w:r w:rsidRPr="00A65332">
              <w:rPr>
                <w:szCs w:val="24"/>
              </w:rPr>
              <w:t>Российская Федерация, Москва, аэропорт Домодедово.</w:t>
            </w:r>
          </w:p>
          <w:p w:rsidR="00A65332" w:rsidRPr="00A65332" w:rsidRDefault="00A65332" w:rsidP="00A65332">
            <w:pPr>
              <w:pStyle w:val="33"/>
              <w:ind w:left="0"/>
              <w:rPr>
                <w:szCs w:val="24"/>
              </w:rPr>
            </w:pPr>
          </w:p>
          <w:p w:rsidR="00A65332" w:rsidRPr="00A65332" w:rsidRDefault="00A65332" w:rsidP="00A65332">
            <w:pPr>
              <w:pStyle w:val="33"/>
              <w:ind w:left="0"/>
              <w:rPr>
                <w:szCs w:val="24"/>
              </w:rPr>
            </w:pPr>
            <w:r w:rsidRPr="00A65332">
              <w:rPr>
                <w:szCs w:val="24"/>
              </w:rPr>
              <w:t>Обязательство Продавца по поставке считается исполненным с момента передачи Товара перевозчику для его доставки Покупателю.</w:t>
            </w:r>
          </w:p>
          <w:p w:rsidR="00A65332" w:rsidRPr="00A65332" w:rsidRDefault="00A65332" w:rsidP="00A65332">
            <w:pPr>
              <w:pStyle w:val="33"/>
              <w:ind w:left="0"/>
              <w:rPr>
                <w:szCs w:val="24"/>
              </w:rPr>
            </w:pPr>
            <w:r w:rsidRPr="00A65332">
              <w:rPr>
                <w:szCs w:val="24"/>
              </w:rPr>
              <w:t xml:space="preserve">Право собственности, риск случайной гибели и повреждения Товара переходят от Продавца к Покупателю </w:t>
            </w:r>
            <w:proofErr w:type="gramStart"/>
            <w:r w:rsidRPr="00A65332">
              <w:rPr>
                <w:szCs w:val="24"/>
              </w:rPr>
              <w:t>с даты поставки</w:t>
            </w:r>
            <w:proofErr w:type="gramEnd"/>
            <w:r w:rsidRPr="00A65332">
              <w:rPr>
                <w:szCs w:val="24"/>
              </w:rPr>
              <w:t xml:space="preserve"> Товара. </w:t>
            </w:r>
          </w:p>
          <w:p w:rsidR="00A65332" w:rsidRPr="00A65332" w:rsidRDefault="00A65332" w:rsidP="00A65332">
            <w:pPr>
              <w:pStyle w:val="33"/>
              <w:ind w:left="0"/>
              <w:rPr>
                <w:szCs w:val="24"/>
              </w:rPr>
            </w:pPr>
          </w:p>
          <w:p w:rsidR="00A65332" w:rsidRPr="00A65332" w:rsidRDefault="00A65332" w:rsidP="00A65332">
            <w:pPr>
              <w:pStyle w:val="33"/>
              <w:tabs>
                <w:tab w:val="left" w:pos="563"/>
              </w:tabs>
              <w:ind w:left="0"/>
              <w:rPr>
                <w:szCs w:val="24"/>
              </w:rPr>
            </w:pPr>
            <w:r w:rsidRPr="00A65332">
              <w:rPr>
                <w:szCs w:val="24"/>
              </w:rPr>
              <w:t>5.2.</w:t>
            </w:r>
            <w:r w:rsidRPr="00A65332">
              <w:rPr>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A65332" w:rsidRPr="00A65332" w:rsidRDefault="00A65332" w:rsidP="00A65332">
            <w:pPr>
              <w:pStyle w:val="33"/>
              <w:ind w:left="0"/>
              <w:rPr>
                <w:szCs w:val="24"/>
              </w:rPr>
            </w:pPr>
          </w:p>
          <w:p w:rsidR="00A65332" w:rsidRPr="00A65332" w:rsidRDefault="00A65332" w:rsidP="00A65332">
            <w:pPr>
              <w:pStyle w:val="33"/>
              <w:ind w:left="0"/>
              <w:rPr>
                <w:szCs w:val="24"/>
              </w:rPr>
            </w:pPr>
          </w:p>
          <w:p w:rsidR="00A65332" w:rsidRPr="00A65332" w:rsidRDefault="00A65332" w:rsidP="00A65332">
            <w:pPr>
              <w:tabs>
                <w:tab w:val="left" w:pos="548"/>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5.3.</w:t>
            </w:r>
            <w:r w:rsidRPr="00A65332">
              <w:rPr>
                <w:rFonts w:ascii="Times New Roma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инвойс (счет);</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сертификат качества завода-изготовителя на каждую серию Товара;</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упаковочный лист.</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Отгрузка Товара производится только после получения подтверждения от Покупателя.</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5.4.</w:t>
            </w:r>
            <w:r w:rsidRPr="00A65332">
              <w:rPr>
                <w:rFonts w:ascii="Times New Roman" w:hAnsi="Times New Roman" w:cs="Times New Roman"/>
                <w:sz w:val="24"/>
                <w:szCs w:val="24"/>
              </w:rPr>
              <w:tab/>
              <w:t xml:space="preserve">Продавец вместе с Товаром и по факсимильной связи или по электронной почте </w:t>
            </w:r>
            <w:proofErr w:type="gramStart"/>
            <w:r w:rsidRPr="00A65332">
              <w:rPr>
                <w:rFonts w:ascii="Times New Roman" w:hAnsi="Times New Roman" w:cs="Times New Roman"/>
                <w:sz w:val="24"/>
                <w:szCs w:val="24"/>
              </w:rPr>
              <w:t>предоставляет Покупателю следующие документы</w:t>
            </w:r>
            <w:proofErr w:type="gramEnd"/>
            <w:r w:rsidRPr="00A65332">
              <w:rPr>
                <w:rFonts w:ascii="Times New Roman" w:hAnsi="Times New Roman" w:cs="Times New Roman"/>
                <w:sz w:val="24"/>
                <w:szCs w:val="24"/>
              </w:rPr>
              <w:t>:</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инвойс (счет) – 2 (два) оригинала;</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товарно-транспортную накладную;</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авианакладную;</w:t>
            </w:r>
          </w:p>
          <w:p w:rsidR="00A65332" w:rsidRPr="00A65332" w:rsidRDefault="00A65332" w:rsidP="00A65332">
            <w:pPr>
              <w:tabs>
                <w:tab w:val="left" w:pos="548"/>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сертификат качества завода-изготовителя на каждую серию Товара – 1 (один) оригинал;</w:t>
            </w:r>
          </w:p>
          <w:p w:rsidR="00A65332" w:rsidRPr="00A65332" w:rsidRDefault="00A65332" w:rsidP="00A65332">
            <w:pPr>
              <w:tabs>
                <w:tab w:val="left" w:pos="548"/>
              </w:tabs>
              <w:spacing w:after="0" w:line="240" w:lineRule="auto"/>
              <w:jc w:val="both"/>
              <w:rPr>
                <w:rFonts w:ascii="Times New Roman" w:hAnsi="Times New Roman" w:cs="Times New Roman"/>
                <w:sz w:val="24"/>
                <w:szCs w:val="24"/>
              </w:rPr>
            </w:pPr>
          </w:p>
          <w:p w:rsidR="00A65332" w:rsidRPr="00A65332" w:rsidRDefault="00A65332" w:rsidP="00A65332">
            <w:pPr>
              <w:tabs>
                <w:tab w:val="left" w:pos="548"/>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упаковочный лист – 2 (два) оригинала;</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копию страхового полиса;</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экспортную декларацию.</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pStyle w:val="af"/>
              <w:tabs>
                <w:tab w:val="left" w:pos="563"/>
              </w:tabs>
              <w:spacing w:after="0"/>
              <w:jc w:val="both"/>
              <w:rPr>
                <w:rFonts w:ascii="Times New Roman" w:hAnsi="Times New Roman" w:cs="Times New Roman"/>
                <w:sz w:val="24"/>
                <w:szCs w:val="24"/>
              </w:rPr>
            </w:pPr>
            <w:r w:rsidRPr="00A65332">
              <w:rPr>
                <w:rFonts w:ascii="Times New Roman" w:hAnsi="Times New Roman" w:cs="Times New Roman"/>
                <w:sz w:val="24"/>
                <w:szCs w:val="24"/>
              </w:rPr>
              <w:t>5.5.</w:t>
            </w:r>
            <w:r w:rsidRPr="00A65332">
              <w:rPr>
                <w:rFonts w:ascii="Times New Roman" w:hAnsi="Times New Roman" w:cs="Times New Roman"/>
                <w:sz w:val="24"/>
                <w:szCs w:val="24"/>
              </w:rPr>
              <w:tab/>
              <w:t>При поставке Товара Продавцом на условиях «</w:t>
            </w:r>
            <w:proofErr w:type="spellStart"/>
            <w:r w:rsidRPr="00A65332">
              <w:rPr>
                <w:rFonts w:ascii="Times New Roman" w:hAnsi="Times New Roman" w:cs="Times New Roman"/>
                <w:sz w:val="24"/>
                <w:szCs w:val="24"/>
              </w:rPr>
              <w:t>холодовой</w:t>
            </w:r>
            <w:proofErr w:type="spellEnd"/>
            <w:r w:rsidRPr="00A65332">
              <w:rPr>
                <w:rFonts w:ascii="Times New Roman" w:hAnsi="Times New Roman" w:cs="Times New Roman"/>
                <w:sz w:val="24"/>
                <w:szCs w:val="24"/>
              </w:rPr>
              <w:t xml:space="preserve"> цепи» (в том числе </w:t>
            </w:r>
            <w:proofErr w:type="spellStart"/>
            <w:r w:rsidRPr="00A65332">
              <w:rPr>
                <w:rFonts w:ascii="Times New Roman" w:hAnsi="Times New Roman" w:cs="Times New Roman"/>
                <w:sz w:val="24"/>
                <w:szCs w:val="24"/>
              </w:rPr>
              <w:t>термоконтейнерами</w:t>
            </w:r>
            <w:proofErr w:type="spellEnd"/>
            <w:r w:rsidRPr="00A65332">
              <w:rPr>
                <w:rFonts w:ascii="Times New Roma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A65332" w:rsidRPr="00A65332" w:rsidRDefault="00A65332" w:rsidP="00A65332">
            <w:pPr>
              <w:pStyle w:val="af"/>
              <w:spacing w:after="0"/>
              <w:jc w:val="both"/>
              <w:rPr>
                <w:rFonts w:ascii="Times New Roman" w:hAnsi="Times New Roman" w:cs="Times New Roman"/>
                <w:sz w:val="24"/>
                <w:szCs w:val="24"/>
              </w:rPr>
            </w:pPr>
            <w:r w:rsidRPr="00A65332">
              <w:rPr>
                <w:rFonts w:ascii="Times New Roman" w:hAnsi="Times New Roman" w:cs="Times New Roman"/>
                <w:sz w:val="24"/>
                <w:szCs w:val="24"/>
              </w:rPr>
              <w:t>Доставка Товара на условиях «</w:t>
            </w:r>
            <w:proofErr w:type="spellStart"/>
            <w:r w:rsidRPr="00A65332">
              <w:rPr>
                <w:rFonts w:ascii="Times New Roman" w:hAnsi="Times New Roman" w:cs="Times New Roman"/>
                <w:sz w:val="24"/>
                <w:szCs w:val="24"/>
              </w:rPr>
              <w:t>холодовой</w:t>
            </w:r>
            <w:proofErr w:type="spellEnd"/>
            <w:r w:rsidRPr="00A65332">
              <w:rPr>
                <w:rFonts w:ascii="Times New Roman" w:hAnsi="Times New Roman" w:cs="Times New Roman"/>
                <w:sz w:val="24"/>
                <w:szCs w:val="24"/>
              </w:rPr>
              <w:t xml:space="preserve"> цепи» осуществляется с использованием авторефрижератора или </w:t>
            </w:r>
            <w:proofErr w:type="spellStart"/>
            <w:r w:rsidRPr="00A65332">
              <w:rPr>
                <w:rFonts w:ascii="Times New Roman" w:hAnsi="Times New Roman" w:cs="Times New Roman"/>
                <w:sz w:val="24"/>
                <w:szCs w:val="24"/>
              </w:rPr>
              <w:t>термоконтейнеров</w:t>
            </w:r>
            <w:proofErr w:type="spellEnd"/>
            <w:r w:rsidRPr="00A65332">
              <w:rPr>
                <w:rFonts w:ascii="Times New Roman" w:hAnsi="Times New Roman" w:cs="Times New Roman"/>
                <w:sz w:val="24"/>
                <w:szCs w:val="24"/>
              </w:rPr>
              <w:t xml:space="preserve">. Использование авторефрижератора или </w:t>
            </w:r>
            <w:proofErr w:type="spellStart"/>
            <w:r w:rsidRPr="00A65332">
              <w:rPr>
                <w:rFonts w:ascii="Times New Roman" w:hAnsi="Times New Roman" w:cs="Times New Roman"/>
                <w:sz w:val="24"/>
                <w:szCs w:val="24"/>
              </w:rPr>
              <w:t>термоконтейнеров</w:t>
            </w:r>
            <w:proofErr w:type="spellEnd"/>
            <w:r w:rsidRPr="00A65332">
              <w:rPr>
                <w:rFonts w:ascii="Times New Roman" w:hAnsi="Times New Roman" w:cs="Times New Roman"/>
                <w:sz w:val="24"/>
                <w:szCs w:val="24"/>
              </w:rPr>
              <w:t xml:space="preserve"> определяется возможностями привлекаемого перевозчика и выбранного способа поставки.</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6.</w:t>
            </w:r>
            <w:r w:rsidRPr="00A65332">
              <w:rPr>
                <w:rFonts w:ascii="Times New Roman" w:hAnsi="Times New Roman" w:cs="Times New Roman"/>
                <w:b/>
                <w:sz w:val="24"/>
                <w:szCs w:val="24"/>
              </w:rPr>
              <w:tab/>
              <w:t>Адрес грузополучателя</w:t>
            </w:r>
          </w:p>
          <w:p w:rsidR="00A65332" w:rsidRPr="00A65332" w:rsidRDefault="00A65332" w:rsidP="00A65332">
            <w:pPr>
              <w:spacing w:after="0" w:line="240" w:lineRule="auto"/>
              <w:jc w:val="both"/>
              <w:rPr>
                <w:rFonts w:ascii="Times New Roman" w:hAnsi="Times New Roman" w:cs="Times New Roman"/>
                <w:b/>
                <w:sz w:val="24"/>
                <w:szCs w:val="24"/>
              </w:rPr>
            </w:pP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ФГУП «Московский эндокринный завод»</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 xml:space="preserve">Российская Федерация </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Москва 109052</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ул. Новохохловская, 25</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Тел. + 7 495 234 61 92</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Факс + 7 495 911 42 10</w:t>
            </w:r>
          </w:p>
          <w:p w:rsidR="00A65332" w:rsidRPr="00A65332" w:rsidRDefault="00A65332" w:rsidP="00A65332">
            <w:pPr>
              <w:spacing w:after="0" w:line="240" w:lineRule="auto"/>
              <w:jc w:val="both"/>
              <w:rPr>
                <w:rFonts w:ascii="Times New Roman" w:hAnsi="Times New Roman" w:cs="Times New Roman"/>
                <w:b/>
                <w:sz w:val="24"/>
                <w:szCs w:val="24"/>
              </w:rPr>
            </w:pPr>
          </w:p>
          <w:p w:rsidR="00A65332" w:rsidRPr="00A65332" w:rsidRDefault="00A65332" w:rsidP="00A65332">
            <w:pPr>
              <w:tabs>
                <w:tab w:val="left" w:pos="563"/>
              </w:tabs>
              <w:spacing w:after="0" w:line="240" w:lineRule="auto"/>
              <w:jc w:val="both"/>
              <w:rPr>
                <w:rFonts w:ascii="Times New Roman" w:hAnsi="Times New Roman" w:cs="Times New Roman"/>
                <w:b/>
                <w:sz w:val="24"/>
                <w:szCs w:val="24"/>
              </w:rPr>
            </w:pPr>
            <w:bookmarkStart w:id="13" w:name="OCRUncertain027"/>
            <w:r w:rsidRPr="00A65332">
              <w:rPr>
                <w:rFonts w:ascii="Times New Roman" w:hAnsi="Times New Roman" w:cs="Times New Roman"/>
                <w:b/>
                <w:sz w:val="24"/>
                <w:szCs w:val="24"/>
              </w:rPr>
              <w:t>7.</w:t>
            </w:r>
            <w:r w:rsidRPr="00A65332">
              <w:rPr>
                <w:rFonts w:ascii="Times New Roman" w:hAnsi="Times New Roman" w:cs="Times New Roman"/>
                <w:b/>
                <w:sz w:val="24"/>
                <w:szCs w:val="24"/>
              </w:rPr>
              <w:tab/>
              <w:t>Условия</w:t>
            </w:r>
            <w:bookmarkEnd w:id="13"/>
            <w:r w:rsidRPr="00A65332">
              <w:rPr>
                <w:rFonts w:ascii="Times New Roman" w:hAnsi="Times New Roman" w:cs="Times New Roman"/>
                <w:b/>
                <w:sz w:val="24"/>
                <w:szCs w:val="24"/>
              </w:rPr>
              <w:t xml:space="preserve"> оплаты</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7.1.</w:t>
            </w:r>
            <w:r w:rsidRPr="00A65332">
              <w:rPr>
                <w:rFonts w:ascii="Times New Roman" w:hAnsi="Times New Roman" w:cs="Times New Roman"/>
                <w:sz w:val="24"/>
                <w:szCs w:val="24"/>
              </w:rPr>
              <w:tab/>
              <w:t>Покупатель осуществляет оплату за Товар банковским переводом на расчетный счет Продавца,</w:t>
            </w:r>
            <w:r w:rsidRPr="00A65332">
              <w:rPr>
                <w:rFonts w:ascii="Times New Roman" w:hAnsi="Times New Roman" w:cs="Times New Roman"/>
                <w:bCs/>
                <w:sz w:val="24"/>
                <w:szCs w:val="24"/>
              </w:rPr>
              <w:t xml:space="preserve"> указанный в настоящем </w:t>
            </w:r>
            <w:r w:rsidRPr="00A65332">
              <w:rPr>
                <w:rFonts w:ascii="Times New Roman" w:hAnsi="Times New Roman" w:cs="Times New Roman"/>
                <w:sz w:val="24"/>
                <w:szCs w:val="24"/>
              </w:rPr>
              <w:t>Контракт</w:t>
            </w:r>
            <w:r w:rsidRPr="00A65332">
              <w:rPr>
                <w:rFonts w:ascii="Times New Roman" w:hAnsi="Times New Roman" w:cs="Times New Roman"/>
                <w:bCs/>
                <w:sz w:val="24"/>
                <w:szCs w:val="24"/>
              </w:rPr>
              <w:t>е, на основании выставленного счета</w:t>
            </w:r>
            <w:r w:rsidRPr="00A65332">
              <w:rPr>
                <w:rFonts w:ascii="Times New Roman" w:hAnsi="Times New Roman" w:cs="Times New Roman"/>
                <w:sz w:val="24"/>
                <w:szCs w:val="24"/>
              </w:rPr>
              <w:t xml:space="preserve"> одним из следующих способов:</w:t>
            </w:r>
          </w:p>
          <w:p w:rsidR="00A65332" w:rsidRPr="00A65332" w:rsidRDefault="00A65332" w:rsidP="00A65332">
            <w:pPr>
              <w:tabs>
                <w:tab w:val="left" w:pos="563"/>
              </w:tabs>
              <w:spacing w:after="0" w:line="240" w:lineRule="auto"/>
              <w:jc w:val="both"/>
              <w:rPr>
                <w:rFonts w:ascii="Times New Roman" w:hAnsi="Times New Roman" w:cs="Times New Roman"/>
                <w:b/>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5.</w:t>
            </w:r>
            <w:r w:rsidRPr="00A65332">
              <w:rPr>
                <w:rFonts w:ascii="Times New Roman" w:hAnsi="Times New Roman" w:cs="Times New Roman"/>
                <w:b/>
                <w:sz w:val="24"/>
                <w:szCs w:val="24"/>
                <w:lang w:val="en-US"/>
              </w:rPr>
              <w:tab/>
              <w:t>Terms of Delivery</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5.1.</w:t>
            </w:r>
            <w:r w:rsidRPr="00A65332">
              <w:rPr>
                <w:rFonts w:ascii="Times New Roman" w:hAnsi="Times New Roman" w:cs="Times New Roman"/>
                <w:sz w:val="24"/>
                <w:szCs w:val="24"/>
                <w:lang w:val="en-US"/>
              </w:rPr>
              <w:tab/>
              <w:t xml:space="preserve">Country of destination of the Goods: </w:t>
            </w:r>
            <w:r w:rsidRPr="00A65332">
              <w:rPr>
                <w:rFonts w:ascii="Times New Roman" w:hAnsi="Times New Roman" w:cs="Times New Roman"/>
                <w:sz w:val="24"/>
                <w:szCs w:val="24"/>
                <w:u w:val="single"/>
                <w:lang w:val="en-US"/>
              </w:rPr>
              <w:t>Russian Federation.</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lang w:val="en-GB"/>
              </w:rPr>
              <w:t xml:space="preserve">The Goods are delivered on the terms </w:t>
            </w:r>
            <w:r w:rsidRPr="00A65332">
              <w:rPr>
                <w:rFonts w:ascii="Times New Roman" w:hAnsi="Times New Roman" w:cs="Times New Roman"/>
                <w:sz w:val="24"/>
                <w:szCs w:val="24"/>
                <w:lang w:val="en-US"/>
              </w:rPr>
              <w:t xml:space="preserve">CIP </w:t>
            </w:r>
            <w:proofErr w:type="spellStart"/>
            <w:r w:rsidRPr="00A65332">
              <w:rPr>
                <w:rFonts w:ascii="Times New Roman" w:hAnsi="Times New Roman" w:cs="Times New Roman"/>
                <w:sz w:val="24"/>
                <w:szCs w:val="24"/>
                <w:lang w:val="en-US"/>
              </w:rPr>
              <w:t>Domodedovo</w:t>
            </w:r>
            <w:proofErr w:type="spellEnd"/>
            <w:r w:rsidRPr="00A65332">
              <w:rPr>
                <w:rFonts w:ascii="Times New Roman" w:hAnsi="Times New Roman" w:cs="Times New Roman"/>
                <w:sz w:val="24"/>
                <w:szCs w:val="24"/>
                <w:lang w:val="en-US"/>
              </w:rPr>
              <w:t xml:space="preserve"> airport, Moscow, Russian Federation, </w:t>
            </w:r>
            <w:proofErr w:type="spellStart"/>
            <w:r w:rsidRPr="00A65332">
              <w:rPr>
                <w:rFonts w:ascii="Times New Roman" w:hAnsi="Times New Roman" w:cs="Times New Roman"/>
                <w:sz w:val="24"/>
                <w:szCs w:val="24"/>
                <w:lang w:val="en-US"/>
              </w:rPr>
              <w:t>Incoterms</w:t>
            </w:r>
            <w:proofErr w:type="spellEnd"/>
            <w:r w:rsidRPr="00A65332">
              <w:rPr>
                <w:rFonts w:ascii="Times New Roman" w:hAnsi="Times New Roman" w:cs="Times New Roman"/>
                <w:sz w:val="24"/>
                <w:szCs w:val="24"/>
                <w:lang w:val="en-US"/>
              </w:rPr>
              <w:t>® 2010, by air</w:t>
            </w:r>
            <w:r w:rsidRPr="00A65332">
              <w:rPr>
                <w:rFonts w:ascii="Times New Roman" w:hAnsi="Times New Roman" w:cs="Times New Roman"/>
                <w:sz w:val="24"/>
                <w:szCs w:val="24"/>
                <w:lang w:val="en-GB"/>
              </w:rPr>
              <w:t>.</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autoSpaceDE w:val="0"/>
              <w:autoSpaceDN w:val="0"/>
              <w:adjustRightInd w:val="0"/>
              <w:spacing w:after="0" w:line="240" w:lineRule="auto"/>
              <w:rPr>
                <w:rFonts w:ascii="Times New Roman" w:hAnsi="Times New Roman" w:cs="Times New Roman"/>
                <w:b/>
                <w:sz w:val="24"/>
                <w:szCs w:val="24"/>
                <w:lang w:val="en-US"/>
              </w:rPr>
            </w:pPr>
            <w:r w:rsidRPr="00A65332">
              <w:rPr>
                <w:rFonts w:ascii="Times New Roman" w:hAnsi="Times New Roman" w:cs="Times New Roman"/>
                <w:b/>
                <w:sz w:val="24"/>
                <w:szCs w:val="24"/>
                <w:lang w:val="en-US"/>
              </w:rPr>
              <w:t>Airport of Destination (Place of Destination):</w:t>
            </w: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 xml:space="preserve">Russian Federation, Moscow, </w:t>
            </w:r>
            <w:proofErr w:type="spellStart"/>
            <w:r w:rsidRPr="00A65332">
              <w:rPr>
                <w:rFonts w:ascii="Times New Roman" w:hAnsi="Times New Roman" w:cs="Times New Roman"/>
                <w:sz w:val="24"/>
                <w:szCs w:val="24"/>
                <w:lang w:val="en-US"/>
              </w:rPr>
              <w:t>Domodedovo</w:t>
            </w:r>
            <w:proofErr w:type="spellEnd"/>
            <w:r w:rsidRPr="00A65332">
              <w:rPr>
                <w:rFonts w:ascii="Times New Roman" w:hAnsi="Times New Roman" w:cs="Times New Roman"/>
                <w:sz w:val="24"/>
                <w:szCs w:val="24"/>
                <w:lang w:val="en-US"/>
              </w:rPr>
              <w:t xml:space="preserve"> airport.</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GB"/>
              </w:rPr>
              <w:t>The obligation of the Seller for the delivery shall be considered as fulfilled upon the transfer of Goods to the carrier for delivery to the Buyer.</w:t>
            </w: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GB"/>
              </w:rPr>
              <w:t xml:space="preserve">The title to the Goods, risk of accidental loss </w:t>
            </w:r>
            <w:r w:rsidRPr="00A65332">
              <w:rPr>
                <w:rFonts w:ascii="Times New Roman" w:hAnsi="Times New Roman" w:cs="Times New Roman"/>
                <w:sz w:val="24"/>
                <w:szCs w:val="24"/>
                <w:lang w:val="en-US"/>
              </w:rPr>
              <w:t xml:space="preserve">and damage </w:t>
            </w:r>
            <w:r w:rsidRPr="00A65332">
              <w:rPr>
                <w:rFonts w:ascii="Times New Roman" w:hAnsi="Times New Roman" w:cs="Times New Roman"/>
                <w:sz w:val="24"/>
                <w:szCs w:val="24"/>
                <w:lang w:val="en-GB"/>
              </w:rPr>
              <w:t>of the Goods passes from the Seller to the Buyer on the date of delivery of the Goods.</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600"/>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5.2.</w:t>
            </w:r>
            <w:r w:rsidRPr="00A65332">
              <w:rPr>
                <w:rFonts w:ascii="Times New Roma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5.3.</w:t>
            </w:r>
            <w:r w:rsidRPr="00A65332">
              <w:rPr>
                <w:rFonts w:ascii="Times New Roma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37"/>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invoice;</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 xml:space="preserve">certificate of analysis issued by the </w:t>
            </w:r>
            <w:r w:rsidRPr="00A65332">
              <w:rPr>
                <w:rStyle w:val="hps"/>
                <w:rFonts w:ascii="Times New Roman" w:hAnsi="Times New Roman" w:cs="Times New Roman"/>
                <w:sz w:val="24"/>
                <w:szCs w:val="24"/>
                <w:lang w:val="en-US"/>
              </w:rPr>
              <w:t>manufacturing plant</w:t>
            </w:r>
            <w:r w:rsidRPr="00A65332">
              <w:rPr>
                <w:rFonts w:ascii="Times New Roman" w:hAnsi="Times New Roman" w:cs="Times New Roman"/>
                <w:sz w:val="24"/>
                <w:szCs w:val="24"/>
                <w:lang w:val="en-US"/>
              </w:rPr>
              <w:t xml:space="preserve"> for each batch of the Goods;</w:t>
            </w:r>
          </w:p>
          <w:p w:rsidR="00A65332" w:rsidRPr="00A65332" w:rsidRDefault="00A65332" w:rsidP="00A65332">
            <w:pPr>
              <w:tabs>
                <w:tab w:val="left" w:pos="537"/>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r>
            <w:proofErr w:type="gramStart"/>
            <w:r w:rsidRPr="00A65332">
              <w:rPr>
                <w:rFonts w:ascii="Times New Roman" w:hAnsi="Times New Roman" w:cs="Times New Roman"/>
                <w:sz w:val="24"/>
                <w:szCs w:val="24"/>
                <w:lang w:val="en-US"/>
              </w:rPr>
              <w:t>packing</w:t>
            </w:r>
            <w:proofErr w:type="gramEnd"/>
            <w:r w:rsidRPr="00A65332">
              <w:rPr>
                <w:rFonts w:ascii="Times New Roman" w:hAnsi="Times New Roman" w:cs="Times New Roman"/>
                <w:sz w:val="24"/>
                <w:szCs w:val="24"/>
                <w:lang w:val="en-US"/>
              </w:rPr>
              <w:t xml:space="preserve"> list.</w:t>
            </w: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The Shipment of the Goods shall be made only after receiving confirmation from the Buyer.</w:t>
            </w: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The Seller provides the Buyer with a copy of Air Waybill immediately after the shipment of the Goods.</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5.4.</w:t>
            </w:r>
            <w:r w:rsidRPr="00A65332">
              <w:rPr>
                <w:rFonts w:ascii="Times New Roman" w:hAnsi="Times New Roman" w:cs="Times New Roman"/>
                <w:sz w:val="24"/>
                <w:szCs w:val="24"/>
                <w:lang w:val="en-US"/>
              </w:rPr>
              <w:tab/>
              <w:t>The Seller shall send to the Buyer with the Goods and by fax or by e-mail the following documents: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invoice – 2 (two) original copies;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waybill;</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air waybill;</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 xml:space="preserve">certificate of analysis issued by the </w:t>
            </w:r>
            <w:r w:rsidRPr="00A65332">
              <w:rPr>
                <w:rStyle w:val="hps"/>
                <w:rFonts w:ascii="Times New Roman" w:hAnsi="Times New Roman" w:cs="Times New Roman"/>
                <w:sz w:val="24"/>
                <w:szCs w:val="24"/>
                <w:lang w:val="en-US"/>
              </w:rPr>
              <w:t>manufacturing plant</w:t>
            </w:r>
            <w:r w:rsidRPr="00A65332">
              <w:rPr>
                <w:rFonts w:ascii="Times New Roman" w:hAnsi="Times New Roman" w:cs="Times New Roman"/>
                <w:sz w:val="24"/>
                <w:szCs w:val="24"/>
                <w:lang w:val="en-US"/>
              </w:rPr>
              <w:t xml:space="preserve"> for each batch of the Goods – 1 (one) original copy;</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packing list – 2 (two) original copies;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copy of an insurance policy;</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export declaration.</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 xml:space="preserve">Certificate of analysis issued by the </w:t>
            </w:r>
            <w:r w:rsidRPr="00A65332">
              <w:rPr>
                <w:rStyle w:val="hps"/>
                <w:rFonts w:ascii="Times New Roman" w:hAnsi="Times New Roman" w:cs="Times New Roman"/>
                <w:sz w:val="24"/>
                <w:szCs w:val="24"/>
                <w:lang w:val="en-US"/>
              </w:rPr>
              <w:t>manufacturing plant</w:t>
            </w:r>
            <w:r w:rsidRPr="00A65332">
              <w:rPr>
                <w:rFonts w:ascii="Times New Roman" w:hAnsi="Times New Roman" w:cs="Times New Roman"/>
                <w:sz w:val="24"/>
                <w:szCs w:val="24"/>
                <w:lang w:val="en-US"/>
              </w:rPr>
              <w:t xml:space="preserve"> for each batch of the Goods shall be provided in Russian language or shall be translated into Russian and the translation shall be authenticated by the manufacturer or by the Seller.</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5.5.</w:t>
            </w:r>
            <w:r w:rsidRPr="00A65332">
              <w:rPr>
                <w:rFonts w:ascii="Times New Roma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Cold chain deliveries shall be carried out with the use of refrigerator truck or insulated container.</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The use of the refrigerator truck or the insulated container shall be determined by the facilities of the carrier engaged and chosen method of delivery.</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37"/>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6.</w:t>
            </w:r>
            <w:r w:rsidRPr="00A65332">
              <w:rPr>
                <w:rFonts w:ascii="Times New Roman" w:hAnsi="Times New Roman" w:cs="Times New Roman"/>
                <w:b/>
                <w:sz w:val="24"/>
                <w:szCs w:val="24"/>
                <w:lang w:val="en-US"/>
              </w:rPr>
              <w:tab/>
              <w:t>Address of Consignee</w:t>
            </w:r>
          </w:p>
          <w:p w:rsidR="00A65332" w:rsidRPr="00A65332" w:rsidRDefault="00A65332" w:rsidP="00A65332">
            <w:pPr>
              <w:spacing w:after="0" w:line="240" w:lineRule="auto"/>
              <w:jc w:val="both"/>
              <w:rPr>
                <w:rFonts w:ascii="Times New Roman" w:hAnsi="Times New Roman" w:cs="Times New Roman"/>
                <w:b/>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FSUE “Moscow Endocrine Plant”</w:t>
            </w:r>
          </w:p>
          <w:p w:rsidR="00A65332" w:rsidRPr="00A65332" w:rsidRDefault="00A65332" w:rsidP="00A65332">
            <w:pPr>
              <w:spacing w:after="0" w:line="240" w:lineRule="auto"/>
              <w:jc w:val="both"/>
              <w:rPr>
                <w:rFonts w:ascii="Times New Roman" w:hAnsi="Times New Roman" w:cs="Times New Roman"/>
                <w:sz w:val="24"/>
                <w:szCs w:val="24"/>
                <w:lang w:val="en-GB"/>
              </w:rPr>
            </w:pPr>
            <w:r w:rsidRPr="00A65332">
              <w:rPr>
                <w:rFonts w:ascii="Times New Roman" w:hAnsi="Times New Roman" w:cs="Times New Roman"/>
                <w:sz w:val="24"/>
                <w:szCs w:val="24"/>
                <w:lang w:val="en-US"/>
              </w:rPr>
              <w:t xml:space="preserve">25, </w:t>
            </w:r>
            <w:proofErr w:type="spellStart"/>
            <w:r w:rsidRPr="00A65332">
              <w:rPr>
                <w:rFonts w:ascii="Times New Roman" w:hAnsi="Times New Roman" w:cs="Times New Roman"/>
                <w:sz w:val="24"/>
                <w:szCs w:val="24"/>
                <w:lang w:val="en-GB"/>
              </w:rPr>
              <w:t>Novokhokhlovskaya</w:t>
            </w:r>
            <w:proofErr w:type="spellEnd"/>
            <w:r w:rsidRPr="00A65332">
              <w:rPr>
                <w:rFonts w:ascii="Times New Roman" w:hAnsi="Times New Roman" w:cs="Times New Roman"/>
                <w:sz w:val="24"/>
                <w:szCs w:val="24"/>
                <w:lang w:val="en-GB"/>
              </w:rPr>
              <w:t xml:space="preserve"> Str.</w:t>
            </w:r>
          </w:p>
          <w:p w:rsidR="00A65332" w:rsidRPr="00A65332" w:rsidRDefault="00A65332" w:rsidP="00A65332">
            <w:pPr>
              <w:spacing w:after="0" w:line="240" w:lineRule="auto"/>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Moscow</w:t>
            </w:r>
          </w:p>
          <w:p w:rsidR="00A65332" w:rsidRPr="00A65332" w:rsidRDefault="00A65332" w:rsidP="00A65332">
            <w:pPr>
              <w:spacing w:after="0" w:line="240" w:lineRule="auto"/>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Russia</w:t>
            </w:r>
            <w:r w:rsidRPr="00A65332">
              <w:rPr>
                <w:rFonts w:ascii="Times New Roman" w:hAnsi="Times New Roman" w:cs="Times New Roman"/>
                <w:sz w:val="24"/>
                <w:szCs w:val="24"/>
                <w:lang w:val="en-US"/>
              </w:rPr>
              <w:t>n Federation</w:t>
            </w:r>
            <w:r w:rsidRPr="00A65332">
              <w:rPr>
                <w:rFonts w:ascii="Times New Roman" w:hAnsi="Times New Roman" w:cs="Times New Roman"/>
                <w:sz w:val="24"/>
                <w:szCs w:val="24"/>
                <w:lang w:val="en-GB"/>
              </w:rPr>
              <w:t>, 109052</w:t>
            </w: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Tel. + 7 495 234 61 92</w:t>
            </w: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Fax + 7 495 911 42 10</w:t>
            </w:r>
          </w:p>
          <w:p w:rsidR="00A65332" w:rsidRPr="00A65332" w:rsidRDefault="00A65332" w:rsidP="00A65332">
            <w:pPr>
              <w:spacing w:after="0" w:line="240" w:lineRule="auto"/>
              <w:jc w:val="both"/>
              <w:rPr>
                <w:rFonts w:ascii="Times New Roman" w:hAnsi="Times New Roman" w:cs="Times New Roman"/>
                <w:b/>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7.</w:t>
            </w:r>
            <w:r w:rsidRPr="00A65332">
              <w:rPr>
                <w:rFonts w:ascii="Times New Roman" w:hAnsi="Times New Roman" w:cs="Times New Roman"/>
                <w:b/>
                <w:sz w:val="24"/>
                <w:szCs w:val="24"/>
                <w:lang w:val="en-US"/>
              </w:rPr>
              <w:tab/>
              <w:t>Terms of Payment</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7.1</w:t>
            </w:r>
            <w:r w:rsidRPr="00A65332">
              <w:rPr>
                <w:rFonts w:ascii="Times New Roma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A65332">
              <w:rPr>
                <w:rFonts w:ascii="Times New Roman" w:hAnsi="Times New Roman" w:cs="Times New Roman"/>
                <w:sz w:val="24"/>
                <w:szCs w:val="24"/>
                <w:lang w:val="en-US"/>
              </w:rPr>
              <w:t>Contr</w:t>
            </w:r>
            <w:proofErr w:type="spellEnd"/>
            <w:r w:rsidRPr="00A65332">
              <w:rPr>
                <w:rFonts w:ascii="Times New Roman" w:hAnsi="Times New Roman" w:cs="Times New Roman"/>
                <w:sz w:val="24"/>
                <w:szCs w:val="24"/>
                <w:lang w:val="lv-LV"/>
              </w:rPr>
              <w:t>a</w:t>
            </w:r>
            <w:r w:rsidRPr="00A65332">
              <w:rPr>
                <w:rFonts w:ascii="Times New Roman" w:hAnsi="Times New Roman" w:cs="Times New Roman"/>
                <w:sz w:val="24"/>
                <w:szCs w:val="24"/>
                <w:lang w:val="en-US"/>
              </w:rPr>
              <w:t>ct on the basis of an invoice using one of the following methods:</w:t>
            </w:r>
          </w:p>
          <w:p w:rsidR="00A65332" w:rsidRPr="00A65332" w:rsidRDefault="00A65332" w:rsidP="00A65332">
            <w:pPr>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tabs>
                <w:tab w:val="left" w:pos="601"/>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fldChar w:fldCharType="begin">
                <w:ffData>
                  <w:name w:val="Флажок3"/>
                  <w:enabled/>
                  <w:calcOnExit w:val="0"/>
                  <w:checkBox>
                    <w:sizeAuto/>
                    <w:default w:val="0"/>
                    <w:checked/>
                  </w:checkBox>
                </w:ffData>
              </w:fldChar>
            </w:r>
            <w:r w:rsidRPr="00A65332">
              <w:rPr>
                <w:rFonts w:ascii="Times New Roman" w:hAnsi="Times New Roman" w:cs="Times New Roman"/>
                <w:sz w:val="24"/>
                <w:szCs w:val="24"/>
              </w:rPr>
              <w:instrText xml:space="preserve"> FORMCHECKBOX </w:instrText>
            </w:r>
            <w:r w:rsidRPr="00A65332">
              <w:rPr>
                <w:rFonts w:ascii="Times New Roman" w:hAnsi="Times New Roman" w:cs="Times New Roman"/>
                <w:sz w:val="24"/>
                <w:szCs w:val="24"/>
              </w:rPr>
            </w:r>
            <w:r w:rsidRPr="00A65332">
              <w:rPr>
                <w:rFonts w:ascii="Times New Roman" w:hAnsi="Times New Roman" w:cs="Times New Roman"/>
                <w:sz w:val="24"/>
                <w:szCs w:val="24"/>
              </w:rPr>
              <w:fldChar w:fldCharType="separate"/>
            </w:r>
            <w:r w:rsidRPr="00A65332">
              <w:rPr>
                <w:rFonts w:ascii="Times New Roman" w:hAnsi="Times New Roman" w:cs="Times New Roman"/>
                <w:sz w:val="24"/>
                <w:szCs w:val="24"/>
                <w:lang w:val="en-US"/>
              </w:rPr>
              <w:fldChar w:fldCharType="end"/>
            </w:r>
            <w:r w:rsidRPr="00A65332">
              <w:rPr>
                <w:rFonts w:ascii="Times New Roma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hAnsi="Times New Roman" w:cs="Times New Roman"/>
                  <w:sz w:val="24"/>
                  <w:szCs w:val="24"/>
                </w:rPr>
                <w:id w:val="17237468"/>
                <w:placeholder>
                  <w:docPart w:val="529EEE8959B048D8BB4AF1346AC220B3"/>
                </w:placeholder>
                <w:text w:multiLine="1"/>
              </w:sdtPr>
              <w:sdtContent>
                <w:r w:rsidRPr="00A65332">
                  <w:rPr>
                    <w:rFonts w:ascii="Times New Roman" w:hAnsi="Times New Roman" w:cs="Times New Roman"/>
                    <w:sz w:val="24"/>
                    <w:szCs w:val="24"/>
                  </w:rPr>
                  <w:t>30 (тридцати)</w:t>
                </w:r>
              </w:sdtContent>
            </w:sdt>
            <w:r w:rsidRPr="00A65332">
              <w:rPr>
                <w:rFonts w:ascii="Times New Roman" w:hAnsi="Times New Roman" w:cs="Times New Roman"/>
                <w:sz w:val="24"/>
                <w:szCs w:val="24"/>
              </w:rPr>
              <w:t xml:space="preserve"> </w:t>
            </w:r>
            <w:sdt>
              <w:sdtPr>
                <w:rPr>
                  <w:rFonts w:ascii="Times New Roman" w:hAnsi="Times New Roman" w:cs="Times New Roman"/>
                  <w:sz w:val="24"/>
                  <w:szCs w:val="24"/>
                </w:rPr>
                <w:id w:val="2753016"/>
                <w:placeholder>
                  <w:docPart w:val="51A82F5C03E9479580B1AD337F606731"/>
                </w:placeholder>
                <w:comboBox>
                  <w:listItem w:value="Выберите элемент."/>
                  <w:listItem w:displayText="банковских" w:value="банковских"/>
                  <w:listItem w:displayText="календарных" w:value="календарных"/>
                </w:comboBox>
              </w:sdtPr>
              <w:sdtContent>
                <w:r w:rsidRPr="00A65332">
                  <w:rPr>
                    <w:rFonts w:ascii="Times New Roman" w:hAnsi="Times New Roman" w:cs="Times New Roman"/>
                    <w:sz w:val="24"/>
                    <w:szCs w:val="24"/>
                  </w:rPr>
                  <w:t>календарных</w:t>
                </w:r>
              </w:sdtContent>
            </w:sdt>
            <w:r w:rsidRPr="00A65332">
              <w:rPr>
                <w:rFonts w:ascii="Times New Roman" w:hAnsi="Times New Roman" w:cs="Times New Roman"/>
                <w:sz w:val="24"/>
                <w:szCs w:val="24"/>
              </w:rPr>
              <w:t xml:space="preserve"> дней </w:t>
            </w:r>
            <w:proofErr w:type="gramStart"/>
            <w:r w:rsidRPr="00A65332">
              <w:rPr>
                <w:rFonts w:ascii="Times New Roman" w:hAnsi="Times New Roman" w:cs="Times New Roman"/>
                <w:sz w:val="24"/>
                <w:szCs w:val="24"/>
              </w:rPr>
              <w:t>с даты поставки</w:t>
            </w:r>
            <w:proofErr w:type="gramEnd"/>
            <w:r w:rsidRPr="00A65332">
              <w:rPr>
                <w:rFonts w:ascii="Times New Roman" w:hAnsi="Times New Roman" w:cs="Times New Roman"/>
                <w:sz w:val="24"/>
                <w:szCs w:val="24"/>
              </w:rPr>
              <w:t xml:space="preserve"> Товара.</w:t>
            </w:r>
          </w:p>
          <w:p w:rsidR="00A65332" w:rsidRPr="00A65332" w:rsidRDefault="00A65332" w:rsidP="00A65332">
            <w:pPr>
              <w:tabs>
                <w:tab w:val="left" w:pos="601"/>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rPr>
              <w:fldChar w:fldCharType="begin">
                <w:ffData>
                  <w:name w:val=""/>
                  <w:enabled/>
                  <w:calcOnExit w:val="0"/>
                  <w:checkBox>
                    <w:sizeAuto/>
                    <w:default w:val="0"/>
                    <w:checked/>
                  </w:checkBox>
                </w:ffData>
              </w:fldChar>
            </w:r>
            <w:r w:rsidRPr="00A65332">
              <w:rPr>
                <w:rFonts w:ascii="Times New Roman" w:hAnsi="Times New Roman" w:cs="Times New Roman"/>
                <w:sz w:val="24"/>
                <w:szCs w:val="24"/>
                <w:lang w:val="en-US"/>
              </w:rPr>
              <w:instrText xml:space="preserve"> FORMCHECKBOX </w:instrText>
            </w:r>
            <w:r w:rsidRPr="00A65332">
              <w:rPr>
                <w:rFonts w:ascii="Times New Roman" w:hAnsi="Times New Roman" w:cs="Times New Roman"/>
                <w:sz w:val="24"/>
                <w:szCs w:val="24"/>
              </w:rPr>
            </w:r>
            <w:r w:rsidRPr="00A65332">
              <w:rPr>
                <w:rFonts w:ascii="Times New Roman" w:hAnsi="Times New Roman" w:cs="Times New Roman"/>
                <w:sz w:val="24"/>
                <w:szCs w:val="24"/>
              </w:rPr>
              <w:fldChar w:fldCharType="separate"/>
            </w:r>
            <w:r w:rsidRPr="00A65332">
              <w:rPr>
                <w:rFonts w:ascii="Times New Roman" w:hAnsi="Times New Roman" w:cs="Times New Roman"/>
                <w:sz w:val="24"/>
                <w:szCs w:val="24"/>
              </w:rPr>
              <w:fldChar w:fldCharType="end"/>
            </w:r>
            <w:r w:rsidRPr="00A65332">
              <w:rPr>
                <w:rFonts w:ascii="Times New Roman" w:hAnsi="Times New Roman" w:cs="Times New Roman"/>
                <w:sz w:val="24"/>
                <w:szCs w:val="24"/>
                <w:lang w:val="en-US"/>
              </w:rPr>
              <w:tab/>
              <w:t xml:space="preserve">100% (one hundred percent) payment of the amount for the Goods shall be transferred within </w:t>
            </w:r>
            <w:sdt>
              <w:sdtPr>
                <w:rPr>
                  <w:rFonts w:ascii="Times New Roman" w:hAnsi="Times New Roman" w:cs="Times New Roman"/>
                  <w:sz w:val="24"/>
                  <w:szCs w:val="24"/>
                  <w:lang w:val="en-US"/>
                </w:rPr>
                <w:id w:val="17237473"/>
                <w:placeholder>
                  <w:docPart w:val="18BCC3DE08924FD38ED7449630550354"/>
                </w:placeholder>
                <w:text w:multiLine="1"/>
              </w:sdtPr>
              <w:sdtContent>
                <w:r w:rsidRPr="00A65332">
                  <w:rPr>
                    <w:rFonts w:ascii="Times New Roman" w:hAnsi="Times New Roman" w:cs="Times New Roman"/>
                    <w:sz w:val="24"/>
                    <w:szCs w:val="24"/>
                    <w:lang w:val="en-US"/>
                  </w:rPr>
                  <w:t>30 (thirty)</w:t>
                </w:r>
              </w:sdtContent>
            </w:sdt>
            <w:r w:rsidRPr="00A6533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5"/>
                <w:placeholder>
                  <w:docPart w:val="88C02CDDF93545E6BED49DB9DF925DE3"/>
                </w:placeholder>
                <w:comboBox>
                  <w:listItem w:value="Выберите элемент."/>
                  <w:listItem w:displayText="bank" w:value="bank"/>
                  <w:listItem w:displayText="calendar" w:value="calendar"/>
                </w:comboBox>
              </w:sdtPr>
              <w:sdtContent>
                <w:r w:rsidRPr="00A65332">
                  <w:rPr>
                    <w:rFonts w:ascii="Times New Roman" w:hAnsi="Times New Roman" w:cs="Times New Roman"/>
                    <w:sz w:val="24"/>
                    <w:szCs w:val="24"/>
                    <w:lang w:val="en-US"/>
                  </w:rPr>
                  <w:t>calendar</w:t>
                </w:r>
              </w:sdtContent>
            </w:sdt>
            <w:r w:rsidRPr="00A65332">
              <w:rPr>
                <w:rFonts w:ascii="Times New Roman" w:hAnsi="Times New Roman" w:cs="Times New Roman"/>
                <w:sz w:val="24"/>
                <w:szCs w:val="24"/>
                <w:lang w:val="en-US"/>
              </w:rPr>
              <w:t xml:space="preserve"> days from the date of delivery of the Goods.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tabs>
                <w:tab w:val="left" w:pos="601"/>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A65332">
              <w:rPr>
                <w:rFonts w:ascii="Times New Roman" w:hAnsi="Times New Roman" w:cs="Times New Roman"/>
                <w:sz w:val="24"/>
                <w:szCs w:val="24"/>
              </w:rPr>
              <w:instrText xml:space="preserve"> FORMCHECKBOX </w:instrText>
            </w:r>
            <w:r w:rsidRPr="00A65332">
              <w:rPr>
                <w:rFonts w:ascii="Times New Roman" w:hAnsi="Times New Roman" w:cs="Times New Roman"/>
                <w:sz w:val="24"/>
                <w:szCs w:val="24"/>
              </w:rPr>
            </w:r>
            <w:r w:rsidRPr="00A65332">
              <w:rPr>
                <w:rFonts w:ascii="Times New Roman" w:hAnsi="Times New Roman" w:cs="Times New Roman"/>
                <w:sz w:val="24"/>
                <w:szCs w:val="24"/>
              </w:rPr>
              <w:fldChar w:fldCharType="separate"/>
            </w:r>
            <w:r w:rsidRPr="00A65332">
              <w:rPr>
                <w:rFonts w:ascii="Times New Roman" w:hAnsi="Times New Roman" w:cs="Times New Roman"/>
                <w:sz w:val="24"/>
                <w:szCs w:val="24"/>
                <w:lang w:val="en-US"/>
              </w:rPr>
              <w:fldChar w:fldCharType="end"/>
            </w:r>
            <w:r w:rsidRPr="00A65332">
              <w:rPr>
                <w:rFonts w:ascii="Times New Roman" w:hAnsi="Times New Roman" w:cs="Times New Roman"/>
                <w:sz w:val="24"/>
                <w:szCs w:val="24"/>
              </w:rPr>
              <w:tab/>
              <w:t>авансовый платеж в размере</w:t>
            </w:r>
            <w:proofErr w:type="gramStart"/>
            <w:r w:rsidRPr="00A65332">
              <w:rPr>
                <w:rFonts w:ascii="Times New Roman" w:hAnsi="Times New Roman" w:cs="Times New Roman"/>
                <w:sz w:val="24"/>
                <w:szCs w:val="24"/>
              </w:rPr>
              <w:t xml:space="preserve"> </w:t>
            </w:r>
            <w:sdt>
              <w:sdtPr>
                <w:rPr>
                  <w:rFonts w:ascii="Times New Roman" w:hAnsi="Times New Roman" w:cs="Times New Roman"/>
                  <w:sz w:val="24"/>
                  <w:szCs w:val="24"/>
                </w:rPr>
                <w:id w:val="20824138"/>
                <w:placeholder>
                  <w:docPart w:val="784E4574F60A4EE3858B14D28F61BD02"/>
                </w:placeholder>
                <w:text w:multiLine="1"/>
              </w:sdtPr>
              <w:sdtContent>
                <w:r w:rsidRPr="00A65332">
                  <w:rPr>
                    <w:rFonts w:ascii="Times New Roman" w:hAnsi="Times New Roman" w:cs="Times New Roman"/>
                    <w:sz w:val="24"/>
                    <w:szCs w:val="24"/>
                  </w:rPr>
                  <w:t>____% (_________)</w:t>
                </w:r>
              </w:sdtContent>
            </w:sdt>
            <w:r w:rsidRPr="00A65332">
              <w:rPr>
                <w:rFonts w:ascii="Times New Roman" w:hAnsi="Times New Roman" w:cs="Times New Roman"/>
                <w:sz w:val="24"/>
                <w:szCs w:val="24"/>
              </w:rPr>
              <w:t xml:space="preserve"> </w:t>
            </w:r>
            <w:proofErr w:type="gramEnd"/>
            <w:r w:rsidRPr="00A65332">
              <w:rPr>
                <w:rFonts w:ascii="Times New Roman" w:hAnsi="Times New Roman" w:cs="Times New Roman"/>
                <w:sz w:val="24"/>
                <w:szCs w:val="24"/>
              </w:rPr>
              <w:t xml:space="preserve">стоимости Товара перечисляется в течение </w:t>
            </w:r>
            <w:sdt>
              <w:sdtPr>
                <w:rPr>
                  <w:rFonts w:ascii="Times New Roman" w:hAnsi="Times New Roman" w:cs="Times New Roman"/>
                  <w:sz w:val="24"/>
                  <w:szCs w:val="24"/>
                </w:rPr>
                <w:id w:val="20824139"/>
                <w:placeholder>
                  <w:docPart w:val="784E4574F60A4EE3858B14D28F61BD02"/>
                </w:placeholder>
                <w:text w:multiLine="1"/>
              </w:sdtPr>
              <w:sdtContent>
                <w:r w:rsidRPr="00A65332">
                  <w:rPr>
                    <w:rFonts w:ascii="Times New Roman" w:hAnsi="Times New Roman" w:cs="Times New Roman"/>
                    <w:sz w:val="24"/>
                    <w:szCs w:val="24"/>
                  </w:rPr>
                  <w:t>____ (_________)</w:t>
                </w:r>
              </w:sdtContent>
            </w:sdt>
            <w:r w:rsidRPr="00A65332">
              <w:rPr>
                <w:rFonts w:ascii="Times New Roman" w:hAnsi="Times New Roman" w:cs="Times New Roman"/>
                <w:sz w:val="24"/>
                <w:szCs w:val="24"/>
              </w:rPr>
              <w:t xml:space="preserve"> </w:t>
            </w:r>
            <w:sdt>
              <w:sdtPr>
                <w:rPr>
                  <w:rFonts w:ascii="Times New Roman" w:hAnsi="Times New Roman" w:cs="Times New Roman"/>
                  <w:sz w:val="24"/>
                  <w:szCs w:val="24"/>
                </w:rPr>
                <w:id w:val="2753019"/>
                <w:placeholder>
                  <w:docPart w:val="3E6D1FBD02534D59BF3A39919182E7A4"/>
                </w:placeholder>
                <w:comboBox>
                  <w:listItem w:value="Выберите элемент."/>
                  <w:listItem w:displayText="банковских" w:value="банковских"/>
                  <w:listItem w:displayText="календарных" w:value="календарных"/>
                </w:comboBox>
              </w:sdtPr>
              <w:sdtContent>
                <w:r w:rsidRPr="00A65332">
                  <w:rPr>
                    <w:rFonts w:ascii="Times New Roman" w:hAnsi="Times New Roman" w:cs="Times New Roman"/>
                    <w:sz w:val="24"/>
                    <w:szCs w:val="24"/>
                  </w:rPr>
                  <w:t>банковских</w:t>
                </w:r>
              </w:sdtContent>
            </w:sdt>
            <w:r w:rsidRPr="00A65332">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20824140"/>
                <w:placeholder>
                  <w:docPart w:val="784E4574F60A4EE3858B14D28F61BD02"/>
                </w:placeholder>
                <w:text w:multiLine="1"/>
              </w:sdtPr>
              <w:sdtContent>
                <w:r w:rsidRPr="00A65332">
                  <w:rPr>
                    <w:rFonts w:ascii="Times New Roman" w:hAnsi="Times New Roman" w:cs="Times New Roman"/>
                    <w:sz w:val="24"/>
                    <w:szCs w:val="24"/>
                  </w:rPr>
                  <w:t>____ (_________)</w:t>
                </w:r>
              </w:sdtContent>
            </w:sdt>
            <w:r w:rsidRPr="00A65332">
              <w:rPr>
                <w:rFonts w:ascii="Times New Roman" w:hAnsi="Times New Roman" w:cs="Times New Roman"/>
                <w:sz w:val="24"/>
                <w:szCs w:val="24"/>
              </w:rPr>
              <w:t xml:space="preserve"> </w:t>
            </w:r>
            <w:sdt>
              <w:sdtPr>
                <w:rPr>
                  <w:rFonts w:ascii="Times New Roman" w:hAnsi="Times New Roman" w:cs="Times New Roman"/>
                  <w:sz w:val="24"/>
                  <w:szCs w:val="24"/>
                </w:rPr>
                <w:id w:val="2753021"/>
                <w:placeholder>
                  <w:docPart w:val="D0C3766DCD6D49B698076A1DA1CA59C3"/>
                </w:placeholder>
                <w:comboBox>
                  <w:listItem w:value="Выберите элемент."/>
                  <w:listItem w:displayText="банковских" w:value="банковских"/>
                  <w:listItem w:displayText="календарных" w:value="календарных"/>
                </w:comboBox>
              </w:sdtPr>
              <w:sdtContent>
                <w:r w:rsidRPr="00A65332">
                  <w:rPr>
                    <w:rFonts w:ascii="Times New Roman" w:hAnsi="Times New Roman" w:cs="Times New Roman"/>
                    <w:sz w:val="24"/>
                    <w:szCs w:val="24"/>
                  </w:rPr>
                  <w:t>банковских</w:t>
                </w:r>
              </w:sdtContent>
            </w:sdt>
            <w:r w:rsidRPr="00A65332">
              <w:rPr>
                <w:rFonts w:ascii="Times New Roman" w:hAnsi="Times New Roman" w:cs="Times New Roman"/>
                <w:sz w:val="24"/>
                <w:szCs w:val="24"/>
              </w:rPr>
              <w:t xml:space="preserve"> дней с даты поставки Товара.</w:t>
            </w:r>
          </w:p>
          <w:p w:rsidR="00A65332" w:rsidRPr="00A65332" w:rsidRDefault="00A65332" w:rsidP="00A65332">
            <w:pPr>
              <w:tabs>
                <w:tab w:val="left" w:pos="601"/>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rPr>
              <w:fldChar w:fldCharType="begin">
                <w:ffData>
                  <w:name w:val="Флажок3"/>
                  <w:enabled/>
                  <w:calcOnExit w:val="0"/>
                  <w:checkBox>
                    <w:sizeAuto/>
                    <w:default w:val="0"/>
                  </w:checkBox>
                </w:ffData>
              </w:fldChar>
            </w:r>
            <w:r w:rsidRPr="00A65332">
              <w:rPr>
                <w:rFonts w:ascii="Times New Roman" w:hAnsi="Times New Roman" w:cs="Times New Roman"/>
                <w:sz w:val="24"/>
                <w:szCs w:val="24"/>
                <w:lang w:val="en-US"/>
              </w:rPr>
              <w:instrText xml:space="preserve"> FORMCHECKBOX </w:instrText>
            </w:r>
            <w:r w:rsidRPr="00A65332">
              <w:rPr>
                <w:rFonts w:ascii="Times New Roman" w:hAnsi="Times New Roman" w:cs="Times New Roman"/>
                <w:sz w:val="24"/>
                <w:szCs w:val="24"/>
              </w:rPr>
            </w:r>
            <w:r w:rsidRPr="00A65332">
              <w:rPr>
                <w:rFonts w:ascii="Times New Roman" w:hAnsi="Times New Roman" w:cs="Times New Roman"/>
                <w:sz w:val="24"/>
                <w:szCs w:val="24"/>
              </w:rPr>
              <w:fldChar w:fldCharType="separate"/>
            </w:r>
            <w:r w:rsidRPr="00A65332">
              <w:rPr>
                <w:rFonts w:ascii="Times New Roman" w:hAnsi="Times New Roman" w:cs="Times New Roman"/>
                <w:sz w:val="24"/>
                <w:szCs w:val="24"/>
              </w:rPr>
              <w:fldChar w:fldCharType="end"/>
            </w:r>
            <w:r w:rsidRPr="00A65332">
              <w:rPr>
                <w:rFonts w:ascii="Times New Roman" w:hAnsi="Times New Roman" w:cs="Times New Roman"/>
                <w:sz w:val="24"/>
                <w:szCs w:val="24"/>
                <w:lang w:val="en-US"/>
              </w:rPr>
              <w:tab/>
            </w:r>
            <w:sdt>
              <w:sdtPr>
                <w:rPr>
                  <w:rFonts w:ascii="Times New Roman" w:hAnsi="Times New Roman" w:cs="Times New Roman"/>
                  <w:sz w:val="24"/>
                  <w:szCs w:val="24"/>
                  <w:lang w:val="en-US"/>
                </w:rPr>
                <w:id w:val="20824144"/>
                <w:placeholder>
                  <w:docPart w:val="48614EC1E78D41BB959AB7E223D95E64"/>
                </w:placeholder>
                <w:text w:multiLine="1"/>
              </w:sdtPr>
              <w:sdtContent>
                <w:r w:rsidRPr="00A65332">
                  <w:rPr>
                    <w:rFonts w:ascii="Times New Roman" w:hAnsi="Times New Roman" w:cs="Times New Roman"/>
                    <w:sz w:val="24"/>
                    <w:szCs w:val="24"/>
                    <w:lang w:val="en-US"/>
                  </w:rPr>
                  <w:t>____% (_________)</w:t>
                </w:r>
              </w:sdtContent>
            </w:sdt>
            <w:r w:rsidRPr="00A65332">
              <w:rPr>
                <w:rFonts w:ascii="Times New Roman" w:hAnsi="Times New Roman" w:cs="Times New Roman"/>
                <w:sz w:val="24"/>
                <w:szCs w:val="24"/>
                <w:lang w:val="en-US"/>
              </w:rPr>
              <w:t xml:space="preserve"> advance payment of the amount for the Goods shall be transferred within </w:t>
            </w:r>
            <w:sdt>
              <w:sdtPr>
                <w:rPr>
                  <w:rFonts w:ascii="Times New Roman" w:hAnsi="Times New Roman" w:cs="Times New Roman"/>
                  <w:sz w:val="24"/>
                  <w:szCs w:val="24"/>
                  <w:lang w:val="en-US"/>
                </w:rPr>
                <w:id w:val="20824145"/>
                <w:placeholder>
                  <w:docPart w:val="48614EC1E78D41BB959AB7E223D95E64"/>
                </w:placeholder>
                <w:text w:multiLine="1"/>
              </w:sdtPr>
              <w:sdtContent>
                <w:r w:rsidRPr="00A65332">
                  <w:rPr>
                    <w:rFonts w:ascii="Times New Roman" w:hAnsi="Times New Roman" w:cs="Times New Roman"/>
                    <w:sz w:val="24"/>
                    <w:szCs w:val="24"/>
                    <w:lang w:val="en-US"/>
                  </w:rPr>
                  <w:t>____ (_________)</w:t>
                </w:r>
              </w:sdtContent>
            </w:sdt>
            <w:r w:rsidRPr="00A6533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3"/>
                <w:placeholder>
                  <w:docPart w:val="5EA563B52B1E442A96301199F0CDB89E"/>
                </w:placeholder>
                <w:comboBox>
                  <w:listItem w:value="Выберите элемент."/>
                  <w:listItem w:displayText="bank" w:value="bank"/>
                  <w:listItem w:displayText="calendar" w:value="calendar"/>
                </w:comboBox>
              </w:sdtPr>
              <w:sdtContent>
                <w:r w:rsidRPr="00A65332">
                  <w:rPr>
                    <w:rFonts w:ascii="Times New Roman" w:hAnsi="Times New Roman" w:cs="Times New Roman"/>
                    <w:sz w:val="24"/>
                    <w:szCs w:val="24"/>
                    <w:lang w:val="en-US"/>
                  </w:rPr>
                  <w:t>bank</w:t>
                </w:r>
              </w:sdtContent>
            </w:sdt>
            <w:r w:rsidRPr="00A65332">
              <w:rPr>
                <w:rFonts w:ascii="Times New Roma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hAnsi="Times New Roman" w:cs="Times New Roman"/>
                  <w:sz w:val="24"/>
                  <w:szCs w:val="24"/>
                  <w:lang w:val="en-US"/>
                </w:rPr>
                <w:id w:val="20824146"/>
                <w:placeholder>
                  <w:docPart w:val="48614EC1E78D41BB959AB7E223D95E64"/>
                </w:placeholder>
                <w:text w:multiLine="1"/>
              </w:sdtPr>
              <w:sdtContent>
                <w:r w:rsidRPr="00A65332">
                  <w:rPr>
                    <w:rFonts w:ascii="Times New Roman" w:hAnsi="Times New Roman" w:cs="Times New Roman"/>
                    <w:sz w:val="24"/>
                    <w:szCs w:val="24"/>
                    <w:lang w:val="en-US"/>
                  </w:rPr>
                  <w:t>____ (_________)</w:t>
                </w:r>
              </w:sdtContent>
            </w:sdt>
            <w:r w:rsidRPr="00A6533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1"/>
                <w:placeholder>
                  <w:docPart w:val="6BB664AE2FB54F328242A40A26618FD4"/>
                </w:placeholder>
                <w:comboBox>
                  <w:listItem w:value="Выберите элемент."/>
                  <w:listItem w:displayText="bank" w:value="bank"/>
                  <w:listItem w:displayText="calendar" w:value="calendar"/>
                </w:comboBox>
              </w:sdtPr>
              <w:sdtContent>
                <w:r w:rsidRPr="00A65332">
                  <w:rPr>
                    <w:rFonts w:ascii="Times New Roman" w:hAnsi="Times New Roman" w:cs="Times New Roman"/>
                    <w:sz w:val="24"/>
                    <w:szCs w:val="24"/>
                    <w:lang w:val="en-US"/>
                  </w:rPr>
                  <w:t>bank</w:t>
                </w:r>
              </w:sdtContent>
            </w:sdt>
            <w:r w:rsidRPr="00A65332">
              <w:rPr>
                <w:rFonts w:ascii="Times New Roman" w:hAnsi="Times New Roman" w:cs="Times New Roman"/>
                <w:sz w:val="24"/>
                <w:szCs w:val="24"/>
                <w:lang w:val="en-US"/>
              </w:rPr>
              <w:t xml:space="preserve"> days from the date of delivery of the Goods.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tabs>
                <w:tab w:val="left" w:pos="578"/>
                <w:tab w:val="left" w:pos="3180"/>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A65332">
              <w:rPr>
                <w:rFonts w:ascii="Times New Roman" w:hAnsi="Times New Roman" w:cs="Times New Roman"/>
                <w:sz w:val="24"/>
                <w:szCs w:val="24"/>
              </w:rPr>
              <w:instrText xml:space="preserve"> FORMCHECKBOX </w:instrText>
            </w:r>
            <w:r w:rsidRPr="00A65332">
              <w:rPr>
                <w:rFonts w:ascii="Times New Roman" w:hAnsi="Times New Roman" w:cs="Times New Roman"/>
                <w:sz w:val="24"/>
                <w:szCs w:val="24"/>
              </w:rPr>
            </w:r>
            <w:r w:rsidRPr="00A65332">
              <w:rPr>
                <w:rFonts w:ascii="Times New Roman" w:hAnsi="Times New Roman" w:cs="Times New Roman"/>
                <w:sz w:val="24"/>
                <w:szCs w:val="24"/>
              </w:rPr>
              <w:fldChar w:fldCharType="separate"/>
            </w:r>
            <w:r w:rsidRPr="00A65332">
              <w:rPr>
                <w:rFonts w:ascii="Times New Roman" w:hAnsi="Times New Roman" w:cs="Times New Roman"/>
                <w:sz w:val="24"/>
                <w:szCs w:val="24"/>
                <w:lang w:val="en-US"/>
              </w:rPr>
              <w:fldChar w:fldCharType="end"/>
            </w:r>
            <w:r w:rsidRPr="00A65332">
              <w:rPr>
                <w:rFonts w:ascii="Times New Roman" w:hAnsi="Times New Roman" w:cs="Times New Roman"/>
                <w:sz w:val="24"/>
                <w:szCs w:val="24"/>
              </w:rPr>
              <w:tab/>
              <w:t>авансовый платеж в размере 100% (сто процентов) стоимости Товара перечисляется в течение</w:t>
            </w:r>
            <w:proofErr w:type="gramStart"/>
            <w:r w:rsidRPr="00A65332">
              <w:rPr>
                <w:rFonts w:ascii="Times New Roman" w:hAnsi="Times New Roman" w:cs="Times New Roman"/>
                <w:sz w:val="24"/>
                <w:szCs w:val="24"/>
              </w:rPr>
              <w:t xml:space="preserve"> </w:t>
            </w:r>
            <w:sdt>
              <w:sdtPr>
                <w:rPr>
                  <w:rFonts w:ascii="Times New Roman" w:hAnsi="Times New Roman" w:cs="Times New Roman"/>
                  <w:sz w:val="24"/>
                  <w:szCs w:val="24"/>
                </w:rPr>
                <w:id w:val="17237469"/>
                <w:placeholder>
                  <w:docPart w:val="14AFB28122D3494FA66398BA98E4C32B"/>
                </w:placeholder>
                <w:text w:multiLine="1"/>
              </w:sdtPr>
              <w:sdtContent>
                <w:r w:rsidRPr="00A65332">
                  <w:rPr>
                    <w:rFonts w:ascii="Times New Roman" w:hAnsi="Times New Roman" w:cs="Times New Roman"/>
                    <w:sz w:val="24"/>
                    <w:szCs w:val="24"/>
                  </w:rPr>
                  <w:t>____ (_________)</w:t>
                </w:r>
              </w:sdtContent>
            </w:sdt>
            <w:r w:rsidRPr="00A65332">
              <w:rPr>
                <w:rFonts w:ascii="Times New Roman" w:hAnsi="Times New Roman" w:cs="Times New Roman"/>
                <w:sz w:val="24"/>
                <w:szCs w:val="24"/>
              </w:rPr>
              <w:t xml:space="preserve"> </w:t>
            </w:r>
            <w:sdt>
              <w:sdtPr>
                <w:rPr>
                  <w:rFonts w:ascii="Times New Roman" w:hAnsi="Times New Roman" w:cs="Times New Roman"/>
                  <w:sz w:val="24"/>
                  <w:szCs w:val="24"/>
                </w:rPr>
                <w:id w:val="2753023"/>
                <w:placeholder>
                  <w:docPart w:val="54842E2324EC4769A729B808C89E654A"/>
                </w:placeholder>
                <w:comboBox>
                  <w:listItem w:value="Выберите элемент."/>
                  <w:listItem w:displayText="банковских" w:value="банковских"/>
                  <w:listItem w:displayText="календарных" w:value="календарных"/>
                </w:comboBox>
              </w:sdtPr>
              <w:sdtContent>
                <w:proofErr w:type="gramEnd"/>
                <w:r w:rsidRPr="00A65332">
                  <w:rPr>
                    <w:rFonts w:ascii="Times New Roman" w:hAnsi="Times New Roman" w:cs="Times New Roman"/>
                    <w:sz w:val="24"/>
                    <w:szCs w:val="24"/>
                  </w:rPr>
                  <w:t>банковских</w:t>
                </w:r>
              </w:sdtContent>
            </w:sdt>
            <w:r w:rsidRPr="00A65332">
              <w:rPr>
                <w:rFonts w:ascii="Times New Roman" w:hAnsi="Times New Roman" w:cs="Times New Roman"/>
                <w:sz w:val="24"/>
                <w:szCs w:val="24"/>
              </w:rPr>
              <w:t xml:space="preserve"> дней со дня получения счета Покупателем.</w:t>
            </w:r>
          </w:p>
          <w:p w:rsidR="00A65332" w:rsidRPr="00A65332" w:rsidRDefault="00A65332" w:rsidP="00A65332">
            <w:pPr>
              <w:tabs>
                <w:tab w:val="left" w:pos="601"/>
                <w:tab w:val="left" w:pos="3180"/>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37"/>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A65332">
              <w:rPr>
                <w:rFonts w:ascii="Times New Roman" w:hAnsi="Times New Roman" w:cs="Times New Roman"/>
                <w:sz w:val="24"/>
                <w:szCs w:val="24"/>
                <w:lang w:val="en-US"/>
              </w:rPr>
              <w:instrText xml:space="preserve"> FORMCHECKBOX </w:instrText>
            </w:r>
            <w:r w:rsidRPr="00A65332">
              <w:rPr>
                <w:rFonts w:ascii="Times New Roman" w:hAnsi="Times New Roman" w:cs="Times New Roman"/>
                <w:sz w:val="24"/>
                <w:szCs w:val="24"/>
              </w:rPr>
            </w:r>
            <w:r w:rsidRPr="00A65332">
              <w:rPr>
                <w:rFonts w:ascii="Times New Roman" w:hAnsi="Times New Roman" w:cs="Times New Roman"/>
                <w:sz w:val="24"/>
                <w:szCs w:val="24"/>
              </w:rPr>
              <w:fldChar w:fldCharType="separate"/>
            </w:r>
            <w:r w:rsidRPr="00A65332">
              <w:rPr>
                <w:rFonts w:ascii="Times New Roman" w:hAnsi="Times New Roman" w:cs="Times New Roman"/>
                <w:sz w:val="24"/>
                <w:szCs w:val="24"/>
              </w:rPr>
              <w:fldChar w:fldCharType="end"/>
            </w:r>
            <w:r w:rsidRPr="00A65332">
              <w:rPr>
                <w:rFonts w:ascii="Times New Roman" w:hAnsi="Times New Roman" w:cs="Times New Roman"/>
                <w:sz w:val="24"/>
                <w:szCs w:val="24"/>
                <w:lang w:val="en-US"/>
              </w:rPr>
              <w:tab/>
              <w:t xml:space="preserve">100% (one hundred percent) advance payment of the amount for the Goods shall be transferred within </w:t>
            </w:r>
            <w:sdt>
              <w:sdtPr>
                <w:rPr>
                  <w:rFonts w:ascii="Times New Roman" w:hAnsi="Times New Roman" w:cs="Times New Roman"/>
                  <w:sz w:val="24"/>
                  <w:szCs w:val="24"/>
                  <w:lang w:val="en-US"/>
                </w:rPr>
                <w:id w:val="17237474"/>
                <w:placeholder>
                  <w:docPart w:val="8D367B297BCD48BD98CD157C371E7EE7"/>
                </w:placeholder>
                <w:text w:multiLine="1"/>
              </w:sdtPr>
              <w:sdtContent>
                <w:r w:rsidRPr="00A65332">
                  <w:rPr>
                    <w:rFonts w:ascii="Times New Roman" w:hAnsi="Times New Roman" w:cs="Times New Roman"/>
                    <w:sz w:val="24"/>
                    <w:szCs w:val="24"/>
                    <w:lang w:val="en-US"/>
                  </w:rPr>
                  <w:t>____ (_________)</w:t>
                </w:r>
              </w:sdtContent>
            </w:sdt>
            <w:r w:rsidRPr="00A6533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29"/>
                <w:placeholder>
                  <w:docPart w:val="37EDC6050AE144E2922895D3870B0C27"/>
                </w:placeholder>
                <w:comboBox>
                  <w:listItem w:value="Выберите элемент."/>
                  <w:listItem w:displayText="bank" w:value="bank"/>
                  <w:listItem w:displayText="calendar" w:value="calendar"/>
                </w:comboBox>
              </w:sdtPr>
              <w:sdtContent>
                <w:r w:rsidRPr="00A65332">
                  <w:rPr>
                    <w:rFonts w:ascii="Times New Roman" w:hAnsi="Times New Roman" w:cs="Times New Roman"/>
                    <w:sz w:val="24"/>
                    <w:szCs w:val="24"/>
                    <w:lang w:val="en-US"/>
                  </w:rPr>
                  <w:t>bank</w:t>
                </w:r>
              </w:sdtContent>
            </w:sdt>
            <w:r w:rsidRPr="00A65332">
              <w:rPr>
                <w:rFonts w:ascii="Times New Roman" w:hAnsi="Times New Roman" w:cs="Times New Roman"/>
                <w:sz w:val="24"/>
                <w:szCs w:val="24"/>
                <w:lang w:val="en-US"/>
              </w:rPr>
              <w:t xml:space="preserve"> days from the receipt of invoice date.</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tabs>
                <w:tab w:val="left" w:pos="601"/>
              </w:tabs>
              <w:spacing w:after="0" w:line="240" w:lineRule="auto"/>
              <w:jc w:val="both"/>
              <w:rPr>
                <w:rFonts w:ascii="Times New Roman" w:hAnsi="Times New Roman" w:cs="Times New Roman"/>
                <w:sz w:val="24"/>
                <w:szCs w:val="24"/>
              </w:rPr>
            </w:pPr>
            <w:r w:rsidRPr="00A65332">
              <w:rPr>
                <w:rFonts w:ascii="Times New Roman" w:hAnsi="Times New Roman" w:cs="Times New Roman"/>
                <w:i/>
                <w:sz w:val="24"/>
                <w:szCs w:val="24"/>
              </w:rPr>
              <w:t xml:space="preserve">Способ оплаты согласовывается Сторонами путем проставления </w:t>
            </w:r>
            <w:proofErr w:type="gramStart"/>
            <w:r w:rsidRPr="00A65332">
              <w:rPr>
                <w:rFonts w:ascii="Times New Roman" w:hAnsi="Times New Roman" w:cs="Times New Roman"/>
                <w:i/>
                <w:sz w:val="24"/>
                <w:szCs w:val="24"/>
              </w:rPr>
              <w:t>отметки</w:t>
            </w:r>
            <w:proofErr w:type="gramEnd"/>
            <w:r w:rsidRPr="00A65332">
              <w:rPr>
                <w:rFonts w:ascii="Times New Roman" w:hAnsi="Times New Roman" w:cs="Times New Roman"/>
                <w:i/>
                <w:sz w:val="24"/>
                <w:szCs w:val="24"/>
              </w:rPr>
              <w:t xml:space="preserve"> в поле напротив выбранного Сторонами способа оплаты</w:t>
            </w:r>
            <w:r w:rsidRPr="00A65332">
              <w:rPr>
                <w:rFonts w:ascii="Times New Roman" w:hAnsi="Times New Roman" w:cs="Times New Roman"/>
                <w:sz w:val="24"/>
                <w:szCs w:val="24"/>
              </w:rPr>
              <w:t>.</w:t>
            </w:r>
          </w:p>
          <w:p w:rsidR="00A65332" w:rsidRPr="00A65332" w:rsidRDefault="00A65332" w:rsidP="00A65332">
            <w:pPr>
              <w:tabs>
                <w:tab w:val="left" w:pos="3180"/>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i/>
                <w:sz w:val="24"/>
                <w:szCs w:val="24"/>
                <w:lang w:val="en-US"/>
              </w:rPr>
            </w:pPr>
            <w:r w:rsidRPr="00A65332">
              <w:rPr>
                <w:rFonts w:ascii="Times New Roman" w:hAnsi="Times New Roman" w:cs="Times New Roman"/>
                <w:i/>
                <w:sz w:val="24"/>
                <w:szCs w:val="24"/>
                <w:lang w:val="en-US"/>
              </w:rPr>
              <w:t>The Parties shall agree on the method of payment by marking the appropriate field opposite to the method of payment chosen by the Parties.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tabs>
                <w:tab w:val="left" w:pos="601"/>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7.2.</w:t>
            </w:r>
            <w:r w:rsidRPr="00A65332">
              <w:rPr>
                <w:rFonts w:ascii="Times New Roma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A65332" w:rsidRPr="00A65332" w:rsidRDefault="00A65332" w:rsidP="00A65332">
            <w:pPr>
              <w:tabs>
                <w:tab w:val="left" w:pos="601"/>
              </w:tabs>
              <w:spacing w:after="0" w:line="240" w:lineRule="auto"/>
              <w:jc w:val="both"/>
              <w:rPr>
                <w:rFonts w:ascii="Times New Roman" w:hAnsi="Times New Roman" w:cs="Times New Roman"/>
                <w:sz w:val="24"/>
                <w:szCs w:val="24"/>
              </w:rPr>
            </w:pPr>
          </w:p>
          <w:p w:rsidR="00A65332" w:rsidRPr="00A65332" w:rsidRDefault="00A65332" w:rsidP="00A65332">
            <w:pPr>
              <w:tabs>
                <w:tab w:val="left" w:pos="601"/>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7.3.</w:t>
            </w:r>
            <w:r w:rsidRPr="00A65332">
              <w:rPr>
                <w:rFonts w:ascii="Times New Roma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A65332" w:rsidRPr="00A65332" w:rsidRDefault="00A65332" w:rsidP="00A65332">
            <w:pPr>
              <w:tabs>
                <w:tab w:val="left" w:pos="601"/>
              </w:tabs>
              <w:spacing w:after="0" w:line="240" w:lineRule="auto"/>
              <w:jc w:val="both"/>
              <w:rPr>
                <w:rFonts w:ascii="Times New Roman" w:hAnsi="Times New Roman" w:cs="Times New Roman"/>
                <w:sz w:val="24"/>
                <w:szCs w:val="24"/>
              </w:rPr>
            </w:pPr>
          </w:p>
          <w:p w:rsidR="00A65332" w:rsidRPr="00A65332" w:rsidRDefault="00A65332" w:rsidP="00A65332">
            <w:pPr>
              <w:tabs>
                <w:tab w:val="left" w:pos="601"/>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7.4.</w:t>
            </w:r>
            <w:r w:rsidRPr="00A65332">
              <w:rPr>
                <w:rFonts w:ascii="Times New Roma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A65332" w:rsidRPr="00A65332" w:rsidRDefault="00A65332" w:rsidP="00A65332">
            <w:pPr>
              <w:tabs>
                <w:tab w:val="left" w:pos="601"/>
              </w:tabs>
              <w:spacing w:after="0" w:line="240" w:lineRule="auto"/>
              <w:jc w:val="both"/>
              <w:rPr>
                <w:rFonts w:ascii="Times New Roman" w:hAnsi="Times New Roman" w:cs="Times New Roman"/>
                <w:sz w:val="24"/>
                <w:szCs w:val="24"/>
              </w:rPr>
            </w:pPr>
          </w:p>
          <w:p w:rsidR="00A65332" w:rsidRPr="00A65332" w:rsidRDefault="00A65332" w:rsidP="00A65332">
            <w:pPr>
              <w:tabs>
                <w:tab w:val="left" w:pos="601"/>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7.5.</w:t>
            </w:r>
            <w:r w:rsidRPr="00A65332">
              <w:rPr>
                <w:rFonts w:ascii="Times New Roman" w:hAnsi="Times New Roman" w:cs="Times New Roman"/>
                <w:sz w:val="24"/>
                <w:szCs w:val="24"/>
              </w:rPr>
              <w:tab/>
              <w:t xml:space="preserve">Если оплата Товара производится авансом и по истечении </w:t>
            </w:r>
            <w:sdt>
              <w:sdtPr>
                <w:rPr>
                  <w:rFonts w:ascii="Times New Roman" w:hAnsi="Times New Roman" w:cs="Times New Roman"/>
                  <w:sz w:val="24"/>
                  <w:szCs w:val="24"/>
                </w:rPr>
                <w:id w:val="12895212"/>
                <w:placeholder>
                  <w:docPart w:val="603DC0C11A8C4306B6D2BB91AEC502B5"/>
                </w:placeholder>
                <w:text w:multiLine="1"/>
              </w:sdtPr>
              <w:sdtContent>
                <w:r w:rsidRPr="00A65332">
                  <w:rPr>
                    <w:rFonts w:ascii="Times New Roman" w:hAnsi="Times New Roman" w:cs="Times New Roman"/>
                    <w:sz w:val="24"/>
                    <w:szCs w:val="24"/>
                  </w:rPr>
                  <w:t>60 (шестидесяти)</w:t>
                </w:r>
              </w:sdtContent>
            </w:sdt>
            <w:r w:rsidRPr="00A65332">
              <w:rPr>
                <w:rFonts w:ascii="Times New Roman" w:hAnsi="Times New Roman" w:cs="Times New Roman"/>
                <w:sz w:val="24"/>
                <w:szCs w:val="24"/>
              </w:rPr>
              <w:t xml:space="preserve"> </w:t>
            </w:r>
            <w:sdt>
              <w:sdtPr>
                <w:rPr>
                  <w:rFonts w:ascii="Times New Roman" w:hAnsi="Times New Roman" w:cs="Times New Roman"/>
                  <w:sz w:val="24"/>
                  <w:szCs w:val="24"/>
                </w:rPr>
                <w:id w:val="12895215"/>
                <w:placeholder>
                  <w:docPart w:val="FA71CFC6EF344598ACD40423DC0AEFCE"/>
                </w:placeholder>
                <w:comboBox>
                  <w:listItem w:value="Выберите элемент."/>
                  <w:listItem w:displayText="рабочих" w:value="рабочих"/>
                  <w:listItem w:displayText="календарных" w:value="календарных"/>
                </w:comboBox>
              </w:sdtPr>
              <w:sdtContent>
                <w:r w:rsidRPr="00A65332">
                  <w:rPr>
                    <w:rFonts w:ascii="Times New Roman" w:hAnsi="Times New Roman" w:cs="Times New Roman"/>
                    <w:sz w:val="24"/>
                    <w:szCs w:val="24"/>
                  </w:rPr>
                  <w:t>календарных</w:t>
                </w:r>
              </w:sdtContent>
            </w:sdt>
            <w:r w:rsidRPr="00A65332">
              <w:rPr>
                <w:rFonts w:ascii="Times New Roman" w:hAnsi="Times New Roman" w:cs="Times New Roman"/>
                <w:sz w:val="24"/>
                <w:szCs w:val="24"/>
              </w:rPr>
              <w:t xml:space="preserve"> дней </w:t>
            </w:r>
            <w:proofErr w:type="gramStart"/>
            <w:r w:rsidRPr="00A65332">
              <w:rPr>
                <w:rFonts w:ascii="Times New Roman" w:hAnsi="Times New Roman" w:cs="Times New Roman"/>
                <w:sz w:val="24"/>
                <w:szCs w:val="24"/>
              </w:rPr>
              <w:t>с даты</w:t>
            </w:r>
            <w:proofErr w:type="gramEnd"/>
            <w:r w:rsidRPr="00A65332">
              <w:rPr>
                <w:rFonts w:ascii="Times New Roma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A65332" w:rsidRPr="00A65332" w:rsidRDefault="00A65332" w:rsidP="00A65332">
            <w:pPr>
              <w:tabs>
                <w:tab w:val="left" w:pos="601"/>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7.2.</w:t>
            </w:r>
            <w:r w:rsidRPr="00A65332">
              <w:rPr>
                <w:rFonts w:ascii="Times New Roma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7.3.</w:t>
            </w:r>
            <w:r w:rsidRPr="00A65332">
              <w:rPr>
                <w:rFonts w:ascii="Times New Roman" w:hAnsi="Times New Roman" w:cs="Times New Roman"/>
                <w:sz w:val="24"/>
                <w:szCs w:val="24"/>
                <w:lang w:val="en-US"/>
              </w:rPr>
              <w:tab/>
              <w:t>The payment date is considered to be the date of receipt of the funds at the correspondent bank account of the Seller.</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7.4.</w:t>
            </w:r>
            <w:r w:rsidRPr="00A65332">
              <w:rPr>
                <w:rFonts w:ascii="Times New Roman" w:hAnsi="Times New Roman" w:cs="Times New Roman"/>
                <w:sz w:val="24"/>
                <w:szCs w:val="24"/>
                <w:lang w:val="en-US"/>
              </w:rPr>
              <w:tab/>
              <w:t>Bank charges within the territory of the Buyer are carried out at the expense of the Buyer, outside of the territory of the Buyer – at the expense of the Seller.</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7.5.</w:t>
            </w:r>
            <w:r w:rsidRPr="00A65332">
              <w:rPr>
                <w:rFonts w:ascii="Times New Roman" w:hAnsi="Times New Roman" w:cs="Times New Roman"/>
                <w:sz w:val="24"/>
                <w:szCs w:val="24"/>
                <w:lang w:val="en-US"/>
              </w:rPr>
              <w:tab/>
              <w:t xml:space="preserve">If the payment for the Goods is performed by advance payment and at the expiry of </w:t>
            </w:r>
            <w:sdt>
              <w:sdtPr>
                <w:rPr>
                  <w:rFonts w:ascii="Times New Roman" w:hAnsi="Times New Roman" w:cs="Times New Roman"/>
                  <w:sz w:val="24"/>
                  <w:szCs w:val="24"/>
                  <w:lang w:val="en-US"/>
                </w:rPr>
                <w:id w:val="12895219"/>
                <w:placeholder>
                  <w:docPart w:val="0110F2D334CE4B5299B251096F566CD9"/>
                </w:placeholder>
                <w:text w:multiLine="1"/>
              </w:sdtPr>
              <w:sdtContent>
                <w:r w:rsidRPr="00A65332">
                  <w:rPr>
                    <w:rFonts w:ascii="Times New Roman" w:hAnsi="Times New Roman" w:cs="Times New Roman"/>
                    <w:sz w:val="24"/>
                    <w:szCs w:val="24"/>
                    <w:lang w:val="en-US"/>
                  </w:rPr>
                  <w:t>60 (sixty)</w:t>
                </w:r>
              </w:sdtContent>
            </w:sdt>
            <w:r w:rsidRPr="00A6533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895223"/>
                <w:placeholder>
                  <w:docPart w:val="7F4C16AF2C164265856FAE51CE00FC62"/>
                </w:placeholder>
                <w:comboBox>
                  <w:listItem w:value="Выберите элемент."/>
                  <w:listItem w:displayText="working" w:value="working"/>
                  <w:listItem w:displayText="calendar" w:value="calendar"/>
                </w:comboBox>
              </w:sdtPr>
              <w:sdtContent>
                <w:r w:rsidRPr="00A65332">
                  <w:rPr>
                    <w:rFonts w:ascii="Times New Roman" w:hAnsi="Times New Roman" w:cs="Times New Roman"/>
                    <w:sz w:val="24"/>
                    <w:szCs w:val="24"/>
                    <w:lang w:val="en-US"/>
                  </w:rPr>
                  <w:t>calendar</w:t>
                </w:r>
              </w:sdtContent>
            </w:sdt>
            <w:r w:rsidRPr="00A65332">
              <w:rPr>
                <w:rFonts w:ascii="Times New Roma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tabs>
                <w:tab w:val="left" w:pos="601"/>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7.6.</w:t>
            </w:r>
            <w:r w:rsidRPr="00A65332">
              <w:rPr>
                <w:rFonts w:ascii="Times New Roman" w:hAnsi="Times New Roman" w:cs="Times New Roman"/>
                <w:sz w:val="24"/>
                <w:szCs w:val="24"/>
              </w:rPr>
              <w:tab/>
              <w:t xml:space="preserve">Стороны договорились, что </w:t>
            </w:r>
            <w:sdt>
              <w:sdtPr>
                <w:rPr>
                  <w:rFonts w:ascii="Times New Roman" w:hAnsi="Times New Roman" w:cs="Times New Roman"/>
                  <w:sz w:val="24"/>
                  <w:szCs w:val="24"/>
                </w:rPr>
                <w:id w:val="2753025"/>
                <w:placeholder>
                  <w:docPart w:val="BE4970F966F746BBB64063487D0B3DA8"/>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A65332">
                  <w:rPr>
                    <w:rFonts w:ascii="Times New Roman" w:hAnsi="Times New Roman" w:cs="Times New Roman"/>
                    <w:sz w:val="24"/>
                    <w:szCs w:val="24"/>
                  </w:rPr>
                  <w:t>на период отсрочки платежа,</w:t>
                </w:r>
              </w:sdtContent>
            </w:sdt>
            <w:r w:rsidRPr="00A65332">
              <w:rPr>
                <w:rFonts w:ascii="Times New Roma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A65332" w:rsidRPr="00A65332" w:rsidRDefault="00A65332" w:rsidP="00A65332">
            <w:pPr>
              <w:tabs>
                <w:tab w:val="left" w:pos="3180"/>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7.6.</w:t>
            </w:r>
            <w:r w:rsidRPr="00A65332">
              <w:rPr>
                <w:rFonts w:ascii="Times New Roman" w:hAnsi="Times New Roman" w:cs="Times New Roman"/>
                <w:sz w:val="24"/>
                <w:szCs w:val="24"/>
                <w:lang w:val="en-US"/>
              </w:rPr>
              <w:tab/>
              <w:t xml:space="preserve">The Parties have agreed that under the terms of the Contract the interest </w:t>
            </w:r>
            <w:sdt>
              <w:sdtPr>
                <w:rPr>
                  <w:rFonts w:ascii="Times New Roman" w:hAnsi="Times New Roman" w:cs="Times New Roman"/>
                  <w:sz w:val="24"/>
                  <w:szCs w:val="24"/>
                  <w:lang w:val="en-US"/>
                </w:rPr>
                <w:id w:val="2753027"/>
                <w:placeholder>
                  <w:docPart w:val="F006CDF0F47F4E53B31F111E25D8305D"/>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A65332">
                  <w:rPr>
                    <w:rFonts w:ascii="Times New Roman" w:hAnsi="Times New Roman" w:cs="Times New Roman"/>
                    <w:sz w:val="24"/>
                    <w:szCs w:val="24"/>
                    <w:lang w:val="en-US"/>
                  </w:rPr>
                  <w:t>on the period of deferment of payment</w:t>
                </w:r>
              </w:sdtContent>
            </w:sdt>
            <w:r w:rsidRPr="00A65332">
              <w:rPr>
                <w:rFonts w:ascii="Times New Roman" w:hAnsi="Times New Roman" w:cs="Times New Roman"/>
                <w:sz w:val="24"/>
                <w:szCs w:val="24"/>
                <w:lang w:val="en-US"/>
              </w:rPr>
              <w:t xml:space="preserve"> for the use of funds is not charged and not be paid.</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tc>
      </w:tr>
      <w:tr w:rsidR="00A65332" w:rsidRPr="00A65332" w:rsidTr="00F413F8">
        <w:trPr>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8.</w:t>
            </w:r>
            <w:r w:rsidRPr="00A65332">
              <w:rPr>
                <w:rFonts w:ascii="Times New Roman" w:hAnsi="Times New Roman" w:cs="Times New Roman"/>
                <w:b/>
                <w:sz w:val="24"/>
                <w:szCs w:val="24"/>
              </w:rPr>
              <w:tab/>
              <w:t>Упаковка</w:t>
            </w:r>
          </w:p>
          <w:p w:rsidR="00A65332" w:rsidRPr="00A65332" w:rsidRDefault="00A65332" w:rsidP="00A65332">
            <w:pPr>
              <w:tabs>
                <w:tab w:val="left" w:pos="563"/>
              </w:tabs>
              <w:spacing w:after="0" w:line="240" w:lineRule="auto"/>
              <w:jc w:val="both"/>
              <w:rPr>
                <w:rFonts w:ascii="Times New Roman" w:hAnsi="Times New Roman" w:cs="Times New Roman"/>
                <w:b/>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8.1</w:t>
            </w:r>
            <w:bookmarkStart w:id="14" w:name="OCRUncertain035"/>
            <w:r w:rsidRPr="00A65332">
              <w:rPr>
                <w:rFonts w:ascii="Times New Roman" w:hAnsi="Times New Roman" w:cs="Times New Roman"/>
                <w:sz w:val="24"/>
                <w:szCs w:val="24"/>
              </w:rPr>
              <w:t>.</w:t>
            </w:r>
            <w:bookmarkEnd w:id="14"/>
            <w:r w:rsidRPr="00A65332">
              <w:rPr>
                <w:rFonts w:ascii="Times New Roma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A65332">
              <w:rPr>
                <w:rFonts w:ascii="Times New Roman" w:hAnsi="Times New Roman" w:cs="Times New Roman"/>
                <w:b/>
                <w:bCs/>
                <w:sz w:val="24"/>
                <w:szCs w:val="24"/>
              </w:rPr>
              <w:t xml:space="preserve"> </w:t>
            </w:r>
            <w:r w:rsidRPr="00A65332">
              <w:rPr>
                <w:rFonts w:ascii="Times New Roma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hAnsi="Times New Roman" w:cs="Times New Roman"/>
                  <w:sz w:val="24"/>
                  <w:szCs w:val="24"/>
                </w:rPr>
                <w:id w:val="20824163"/>
                <w:placeholder>
                  <w:docPart w:val="CAA6A9E5C555491C83A6F6C6D1E14BDD"/>
                </w:placeholder>
                <w:comboBox>
                  <w:listItem w:value="Выберите элемент."/>
                  <w:listItem w:displayText="НД __________________" w:value="НД __________________"/>
                  <w:listItem w:displayText="____________________" w:value="____________________"/>
                </w:comboBox>
              </w:sdtPr>
              <w:sdtContent>
                <w:r w:rsidRPr="00A65332">
                  <w:rPr>
                    <w:rFonts w:ascii="Times New Roman" w:hAnsi="Times New Roman" w:cs="Times New Roman"/>
                    <w:sz w:val="24"/>
                    <w:szCs w:val="24"/>
                  </w:rPr>
                  <w:t>НД ФС 001040-110315</w:t>
                </w:r>
              </w:sdtContent>
            </w:sdt>
            <w:r w:rsidRPr="00A65332">
              <w:rPr>
                <w:rFonts w:ascii="Times New Roman" w:hAnsi="Times New Roman" w:cs="Times New Roman"/>
                <w:sz w:val="24"/>
                <w:szCs w:val="24"/>
              </w:rPr>
              <w:t>.</w:t>
            </w:r>
          </w:p>
          <w:p w:rsidR="00A65332" w:rsidRPr="00A65332" w:rsidRDefault="00A65332" w:rsidP="00A65332">
            <w:pPr>
              <w:spacing w:after="0" w:line="240" w:lineRule="auto"/>
              <w:jc w:val="both"/>
              <w:rPr>
                <w:rFonts w:ascii="Times New Roman" w:hAnsi="Times New Roman" w:cs="Times New Roman"/>
                <w:b/>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8.</w:t>
            </w:r>
            <w:r w:rsidRPr="00A65332">
              <w:rPr>
                <w:rFonts w:ascii="Times New Roman" w:hAnsi="Times New Roman" w:cs="Times New Roman"/>
                <w:b/>
                <w:sz w:val="24"/>
                <w:szCs w:val="24"/>
                <w:lang w:val="en-US"/>
              </w:rPr>
              <w:tab/>
              <w:t>Packaging</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pStyle w:val="HTML"/>
              <w:tabs>
                <w:tab w:val="clear" w:pos="916"/>
                <w:tab w:val="clear" w:pos="1832"/>
                <w:tab w:val="clear" w:pos="2748"/>
                <w:tab w:val="clear" w:pos="3664"/>
                <w:tab w:val="clear" w:pos="4580"/>
                <w:tab w:val="left" w:pos="600"/>
              </w:tabs>
              <w:jc w:val="both"/>
              <w:rPr>
                <w:rFonts w:ascii="Times New Roman" w:hAnsi="Times New Roman"/>
                <w:sz w:val="24"/>
                <w:szCs w:val="24"/>
                <w:lang w:val="en-US"/>
              </w:rPr>
            </w:pPr>
            <w:r w:rsidRPr="00A65332">
              <w:rPr>
                <w:rFonts w:ascii="Times New Roman" w:eastAsia="SimSun" w:hAnsi="Times New Roman"/>
                <w:sz w:val="24"/>
                <w:szCs w:val="24"/>
                <w:lang w:val="en-US"/>
              </w:rPr>
              <w:t>8.1.</w:t>
            </w:r>
            <w:r w:rsidRPr="00A65332">
              <w:rPr>
                <w:rFonts w:ascii="Times New Roman" w:eastAsia="SimSun" w:hAnsi="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A65332">
              <w:rPr>
                <w:rStyle w:val="longtext"/>
                <w:rFonts w:ascii="Times New Roman" w:hAnsi="Times New Roman"/>
                <w:sz w:val="24"/>
                <w:szCs w:val="24"/>
                <w:lang w:val="en-US"/>
              </w:rPr>
              <w:t xml:space="preserve"> </w:t>
            </w:r>
            <w:sdt>
              <w:sdtPr>
                <w:rPr>
                  <w:rStyle w:val="longtext"/>
                  <w:rFonts w:ascii="Times New Roman" w:hAnsi="Times New Roman"/>
                  <w:sz w:val="24"/>
                  <w:szCs w:val="24"/>
                  <w:lang w:val="en-US"/>
                </w:rPr>
                <w:id w:val="20824173"/>
                <w:placeholder>
                  <w:docPart w:val="3820A58FE26345D08847EB1FFF241C0F"/>
                </w:placeholder>
                <w:comboBox>
                  <w:listItem w:value="Выберите элемент."/>
                  <w:listItem w:displayText="ND _______________" w:value="ND _______________"/>
                  <w:listItem w:displayText="____________________" w:value="____________________"/>
                </w:comboBox>
              </w:sdtPr>
              <w:sdtContent>
                <w:r w:rsidRPr="00A65332">
                  <w:rPr>
                    <w:rStyle w:val="longtext"/>
                    <w:rFonts w:ascii="Times New Roman" w:hAnsi="Times New Roman"/>
                    <w:sz w:val="24"/>
                    <w:szCs w:val="24"/>
                    <w:lang w:val="en-US"/>
                  </w:rPr>
                  <w:t>ND ФС 001040-110315</w:t>
                </w:r>
              </w:sdtContent>
            </w:sdt>
            <w:r w:rsidRPr="00A65332">
              <w:rPr>
                <w:rFonts w:ascii="Times New Roman" w:hAnsi="Times New Roman"/>
                <w:sz w:val="24"/>
                <w:szCs w:val="24"/>
                <w:lang w:val="en-US"/>
              </w:rPr>
              <w:t>.</w:t>
            </w:r>
          </w:p>
          <w:p w:rsidR="00A65332" w:rsidRPr="00A65332" w:rsidRDefault="00A65332" w:rsidP="00A65332">
            <w:pPr>
              <w:spacing w:after="0" w:line="240" w:lineRule="auto"/>
              <w:jc w:val="both"/>
              <w:rPr>
                <w:rFonts w:ascii="Times New Roman" w:hAnsi="Times New Roman" w:cs="Times New Roman"/>
                <w:b/>
                <w:sz w:val="24"/>
                <w:szCs w:val="24"/>
                <w:lang w:val="en-US"/>
              </w:rPr>
            </w:pPr>
          </w:p>
        </w:tc>
      </w:tr>
      <w:tr w:rsidR="00A65332" w:rsidRPr="00A65332" w:rsidTr="00F413F8">
        <w:trPr>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9.</w:t>
            </w:r>
            <w:r w:rsidRPr="00A65332">
              <w:rPr>
                <w:rFonts w:ascii="Times New Roman" w:hAnsi="Times New Roman" w:cs="Times New Roman"/>
                <w:b/>
                <w:sz w:val="24"/>
                <w:szCs w:val="24"/>
              </w:rPr>
              <w:tab/>
              <w:t>Маркировка</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9.1.</w:t>
            </w:r>
            <w:r w:rsidRPr="00A65332">
              <w:rPr>
                <w:rFonts w:ascii="Times New Roman" w:hAnsi="Times New Roman" w:cs="Times New Roman"/>
                <w:sz w:val="24"/>
                <w:szCs w:val="24"/>
              </w:rPr>
              <w:tab/>
              <w:t>На каждое грузовое место необходимо нанести несмываемой краской следующую маркировку:</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номер Контракта;</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номер места</w:t>
            </w:r>
            <w:bookmarkStart w:id="15" w:name="OCRUncertain037"/>
            <w:r w:rsidRPr="00A65332">
              <w:rPr>
                <w:rFonts w:ascii="Times New Roman" w:hAnsi="Times New Roman" w:cs="Times New Roman"/>
                <w:sz w:val="24"/>
                <w:szCs w:val="24"/>
              </w:rPr>
              <w:t>;</w:t>
            </w:r>
            <w:bookmarkEnd w:id="15"/>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грузоотправитель, согласно товарно-транспортной накладной;</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грузополучатель, согласно товарно-транспортной накладной;</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наименование Товара;</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количе</w:t>
            </w:r>
            <w:bookmarkStart w:id="16" w:name="OCRUncertain039"/>
            <w:r w:rsidRPr="00A65332">
              <w:rPr>
                <w:rFonts w:ascii="Times New Roman" w:hAnsi="Times New Roman" w:cs="Times New Roman"/>
                <w:sz w:val="24"/>
                <w:szCs w:val="24"/>
              </w:rPr>
              <w:t>с</w:t>
            </w:r>
            <w:bookmarkEnd w:id="16"/>
            <w:r w:rsidRPr="00A65332">
              <w:rPr>
                <w:rFonts w:ascii="Times New Roman" w:hAnsi="Times New Roman" w:cs="Times New Roman"/>
                <w:sz w:val="24"/>
                <w:szCs w:val="24"/>
              </w:rPr>
              <w:t>тво;</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вес брутто;</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вес нетто.</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bCs/>
                <w:sz w:val="24"/>
                <w:szCs w:val="24"/>
              </w:rPr>
            </w:pPr>
            <w:r w:rsidRPr="00A65332">
              <w:rPr>
                <w:rFonts w:ascii="Times New Roman" w:hAnsi="Times New Roman" w:cs="Times New Roman"/>
                <w:sz w:val="24"/>
                <w:szCs w:val="24"/>
              </w:rPr>
              <w:t>9.2.</w:t>
            </w:r>
            <w:r w:rsidRPr="00A65332">
              <w:rPr>
                <w:rFonts w:ascii="Times New Roman" w:hAnsi="Times New Roman" w:cs="Times New Roman"/>
                <w:sz w:val="24"/>
                <w:szCs w:val="24"/>
              </w:rPr>
              <w:tab/>
              <w:t xml:space="preserve">Маркировка также должна соответствовать требованиям </w:t>
            </w:r>
            <w:sdt>
              <w:sdtPr>
                <w:rPr>
                  <w:rFonts w:ascii="Times New Roman" w:hAnsi="Times New Roman" w:cs="Times New Roman"/>
                  <w:sz w:val="24"/>
                  <w:szCs w:val="24"/>
                </w:rPr>
                <w:id w:val="20824193"/>
                <w:placeholder>
                  <w:docPart w:val="A54E86154DC44446BEFFB5512D4E3EC1"/>
                </w:placeholder>
                <w:comboBox>
                  <w:listItem w:value="Выберите элемент."/>
                  <w:listItem w:displayText="НД __________________" w:value="НД __________________"/>
                  <w:listItem w:displayText="____________________" w:value="____________________"/>
                </w:comboBox>
              </w:sdtPr>
              <w:sdtContent>
                <w:r w:rsidRPr="00A65332">
                  <w:rPr>
                    <w:rFonts w:ascii="Times New Roman" w:hAnsi="Times New Roman" w:cs="Times New Roman"/>
                    <w:sz w:val="24"/>
                    <w:szCs w:val="24"/>
                  </w:rPr>
                  <w:t>НД ФС 001040-110315</w:t>
                </w:r>
              </w:sdtContent>
            </w:sdt>
            <w:r w:rsidRPr="00A65332">
              <w:rPr>
                <w:rFonts w:ascii="Times New Roman" w:hAnsi="Times New Roman" w:cs="Times New Roman"/>
                <w:sz w:val="24"/>
                <w:szCs w:val="24"/>
              </w:rPr>
              <w:t xml:space="preserve">. </w:t>
            </w:r>
            <w:r w:rsidRPr="00A65332">
              <w:rPr>
                <w:rFonts w:ascii="Times New Roman" w:hAnsi="Times New Roman" w:cs="Times New Roman"/>
                <w:bCs/>
                <w:sz w:val="24"/>
                <w:szCs w:val="24"/>
              </w:rPr>
              <w:t>Маркировка на иностранном языке должна содержать перевод на русский язык.</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9.</w:t>
            </w:r>
            <w:r w:rsidRPr="00A65332">
              <w:rPr>
                <w:rFonts w:ascii="Times New Roman" w:hAnsi="Times New Roman" w:cs="Times New Roman"/>
                <w:b/>
                <w:sz w:val="24"/>
                <w:szCs w:val="24"/>
                <w:lang w:val="en-US"/>
              </w:rPr>
              <w:tab/>
              <w:t>Marking</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9.1.</w:t>
            </w:r>
            <w:r w:rsidRPr="00A65332">
              <w:rPr>
                <w:rFonts w:ascii="Times New Roman" w:hAnsi="Times New Roman" w:cs="Times New Roman"/>
                <w:sz w:val="24"/>
                <w:szCs w:val="24"/>
                <w:lang w:val="en-US"/>
              </w:rPr>
              <w:tab/>
              <w:t>Following indelible marking shall be done on each cargo package:</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C</w:t>
            </w:r>
            <w:proofErr w:type="spellStart"/>
            <w:r w:rsidRPr="00A65332">
              <w:rPr>
                <w:rFonts w:ascii="Times New Roman" w:hAnsi="Times New Roman" w:cs="Times New Roman"/>
                <w:sz w:val="24"/>
                <w:szCs w:val="24"/>
                <w:lang w:val="en-GB"/>
              </w:rPr>
              <w:t>ontract</w:t>
            </w:r>
            <w:proofErr w:type="spellEnd"/>
            <w:r w:rsidRPr="00A65332">
              <w:rPr>
                <w:rFonts w:ascii="Times New Roman" w:hAnsi="Times New Roman" w:cs="Times New Roman"/>
                <w:sz w:val="24"/>
                <w:szCs w:val="24"/>
                <w:lang w:val="en-GB"/>
              </w:rPr>
              <w:t xml:space="preserve"> number</w:t>
            </w:r>
            <w:r w:rsidRPr="00A65332">
              <w:rPr>
                <w:rFonts w:ascii="Times New Roman" w:hAnsi="Times New Roman" w:cs="Times New Roman"/>
                <w:sz w:val="24"/>
                <w:szCs w:val="24"/>
                <w:lang w:val="en-US"/>
              </w:rPr>
              <w:t>;</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number of the package;</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consignor, according to the waybill;</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r>
            <w:r w:rsidRPr="00A65332">
              <w:rPr>
                <w:rFonts w:ascii="Times New Roman" w:hAnsi="Times New Roman" w:cs="Times New Roman"/>
                <w:sz w:val="24"/>
                <w:szCs w:val="24"/>
              </w:rPr>
              <w:t>с</w:t>
            </w:r>
            <w:proofErr w:type="spellStart"/>
            <w:r w:rsidRPr="00A65332">
              <w:rPr>
                <w:rFonts w:ascii="Times New Roman" w:hAnsi="Times New Roman" w:cs="Times New Roman"/>
                <w:sz w:val="24"/>
                <w:szCs w:val="24"/>
                <w:lang w:val="en-US"/>
              </w:rPr>
              <w:t>onsignee</w:t>
            </w:r>
            <w:proofErr w:type="spellEnd"/>
            <w:r w:rsidRPr="00A65332">
              <w:rPr>
                <w:rFonts w:ascii="Times New Roman" w:hAnsi="Times New Roman" w:cs="Times New Roman"/>
                <w:sz w:val="24"/>
                <w:szCs w:val="24"/>
                <w:lang w:val="en-US"/>
              </w:rPr>
              <w:t>, according to the waybill;</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the name of the Goods;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quantity;</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gross weight;</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r>
            <w:proofErr w:type="gramStart"/>
            <w:r w:rsidRPr="00A65332">
              <w:rPr>
                <w:rFonts w:ascii="Times New Roman" w:hAnsi="Times New Roman" w:cs="Times New Roman"/>
                <w:sz w:val="24"/>
                <w:szCs w:val="24"/>
                <w:lang w:val="en-US"/>
              </w:rPr>
              <w:t>net</w:t>
            </w:r>
            <w:proofErr w:type="gramEnd"/>
            <w:r w:rsidRPr="00A65332">
              <w:rPr>
                <w:rFonts w:ascii="Times New Roman" w:hAnsi="Times New Roman" w:cs="Times New Roman"/>
                <w:sz w:val="24"/>
                <w:szCs w:val="24"/>
                <w:lang w:val="en-US"/>
              </w:rPr>
              <w:t xml:space="preserve"> weight.</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9.2.</w:t>
            </w:r>
            <w:r w:rsidRPr="00A65332">
              <w:rPr>
                <w:rFonts w:ascii="Times New Roman" w:hAnsi="Times New Roman" w:cs="Times New Roman"/>
                <w:b/>
                <w:sz w:val="24"/>
                <w:szCs w:val="24"/>
                <w:lang w:val="en-US"/>
              </w:rPr>
              <w:tab/>
            </w:r>
            <w:r w:rsidRPr="00A65332">
              <w:rPr>
                <w:rStyle w:val="hps"/>
                <w:rFonts w:ascii="Times New Roman" w:hAnsi="Times New Roman" w:cs="Times New Roman"/>
                <w:sz w:val="24"/>
                <w:szCs w:val="24"/>
                <w:lang w:val="en-US"/>
              </w:rPr>
              <w:t>The marking also shall</w:t>
            </w:r>
            <w:r w:rsidRPr="00A65332">
              <w:rPr>
                <w:rStyle w:val="longtext"/>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meet</w:t>
            </w:r>
            <w:r w:rsidRPr="00A65332">
              <w:rPr>
                <w:rStyle w:val="longtext"/>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the requirements</w:t>
            </w:r>
            <w:r w:rsidRPr="00A65332">
              <w:rPr>
                <w:rStyle w:val="longtext"/>
                <w:rFonts w:ascii="Times New Roman" w:hAnsi="Times New Roman" w:cs="Times New Roman"/>
                <w:sz w:val="24"/>
                <w:szCs w:val="24"/>
                <w:lang w:val="en-US"/>
              </w:rPr>
              <w:t xml:space="preserve"> of </w:t>
            </w:r>
            <w:sdt>
              <w:sdtPr>
                <w:rPr>
                  <w:rFonts w:ascii="Times New Roman" w:hAnsi="Times New Roman" w:cs="Times New Roman"/>
                  <w:sz w:val="24"/>
                  <w:szCs w:val="24"/>
                  <w:lang w:val="en-US"/>
                </w:rPr>
                <w:id w:val="20824202"/>
                <w:placeholder>
                  <w:docPart w:val="76D01434827947A084A5DD625FBFC2EB"/>
                </w:placeholder>
                <w:comboBox>
                  <w:listItem w:value="Выберите элемент."/>
                  <w:listItem w:displayText="ND _______________" w:value="ND _______________"/>
                  <w:listItem w:displayText="____________________" w:value="____________________"/>
                </w:comboBox>
              </w:sdtPr>
              <w:sdtContent>
                <w:r w:rsidRPr="00A65332">
                  <w:rPr>
                    <w:rFonts w:ascii="Times New Roman" w:hAnsi="Times New Roman" w:cs="Times New Roman"/>
                    <w:sz w:val="24"/>
                    <w:szCs w:val="24"/>
                    <w:lang w:val="en-US"/>
                  </w:rPr>
                  <w:t>ND ФС 001040-110315</w:t>
                </w:r>
              </w:sdtContent>
            </w:sdt>
            <w:r w:rsidRPr="00A65332">
              <w:rPr>
                <w:rFonts w:ascii="Times New Roman" w:hAnsi="Times New Roman" w:cs="Times New Roman"/>
                <w:sz w:val="24"/>
                <w:szCs w:val="24"/>
                <w:lang w:val="en-US"/>
              </w:rPr>
              <w:t xml:space="preserve">. </w:t>
            </w:r>
            <w:r w:rsidRPr="00A65332">
              <w:rPr>
                <w:rFonts w:ascii="Times New Roman" w:hAnsi="Times New Roman" w:cs="Times New Roman"/>
                <w:bCs/>
                <w:sz w:val="24"/>
                <w:szCs w:val="24"/>
                <w:lang w:val="en-US"/>
              </w:rPr>
              <w:t>Marking on the foreign language has to contain translation into Russian.</w:t>
            </w:r>
          </w:p>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p>
        </w:tc>
      </w:tr>
      <w:tr w:rsidR="00A65332" w:rsidRPr="00A65332" w:rsidTr="00F413F8">
        <w:trPr>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10.</w:t>
            </w:r>
            <w:r w:rsidRPr="00A65332">
              <w:rPr>
                <w:rFonts w:ascii="Times New Roman" w:hAnsi="Times New Roman" w:cs="Times New Roman"/>
                <w:b/>
                <w:sz w:val="24"/>
                <w:szCs w:val="24"/>
              </w:rPr>
              <w:tab/>
              <w:t>Претензии</w:t>
            </w:r>
          </w:p>
          <w:p w:rsidR="00A65332" w:rsidRPr="00A65332" w:rsidRDefault="00A65332" w:rsidP="00A65332">
            <w:pPr>
              <w:tabs>
                <w:tab w:val="left" w:pos="563"/>
              </w:tabs>
              <w:spacing w:after="0" w:line="240" w:lineRule="auto"/>
              <w:jc w:val="both"/>
              <w:rPr>
                <w:rFonts w:ascii="Times New Roman" w:hAnsi="Times New Roman" w:cs="Times New Roman"/>
                <w:b/>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10.1.</w:t>
            </w:r>
            <w:r w:rsidRPr="00A65332">
              <w:rPr>
                <w:rFonts w:ascii="Times New Roma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10.2.</w:t>
            </w:r>
            <w:r w:rsidRPr="00A65332">
              <w:rPr>
                <w:rFonts w:ascii="Times New Roman" w:hAnsi="Times New Roman" w:cs="Times New Roman"/>
                <w:sz w:val="24"/>
                <w:szCs w:val="24"/>
              </w:rPr>
              <w:tab/>
              <w:t>Претензия должна быть оформлена в письменном виде. В претензии должно быть указано:</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наименование Товара;</w:t>
            </w:r>
          </w:p>
          <w:p w:rsidR="00A65332" w:rsidRPr="00A65332" w:rsidRDefault="00A65332" w:rsidP="00A65332">
            <w:pPr>
              <w:pStyle w:val="af"/>
              <w:tabs>
                <w:tab w:val="left" w:pos="563"/>
              </w:tabs>
              <w:spacing w:after="0"/>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 xml:space="preserve">количество Товара, по которому </w:t>
            </w:r>
            <w:proofErr w:type="gramStart"/>
            <w:r w:rsidRPr="00A65332">
              <w:rPr>
                <w:rFonts w:ascii="Times New Roman" w:hAnsi="Times New Roman" w:cs="Times New Roman"/>
                <w:sz w:val="24"/>
                <w:szCs w:val="24"/>
              </w:rPr>
              <w:t>заявляется</w:t>
            </w:r>
            <w:proofErr w:type="gramEnd"/>
            <w:r w:rsidRPr="00A65332">
              <w:rPr>
                <w:rFonts w:ascii="Times New Roman" w:hAnsi="Times New Roman" w:cs="Times New Roman"/>
                <w:sz w:val="24"/>
                <w:szCs w:val="24"/>
              </w:rPr>
              <w:t xml:space="preserve"> претензия;</w:t>
            </w:r>
          </w:p>
          <w:p w:rsidR="00A65332" w:rsidRPr="00A65332" w:rsidRDefault="00A65332" w:rsidP="00A65332">
            <w:pPr>
              <w:pStyle w:val="af"/>
              <w:tabs>
                <w:tab w:val="left" w:pos="563"/>
              </w:tabs>
              <w:spacing w:after="0"/>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номер серии;</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номер Контракта;</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суть претензии (недостача, несоответствие качества, некомплектность и т. д.);</w:t>
            </w:r>
          </w:p>
          <w:p w:rsidR="00A65332" w:rsidRPr="00A65332" w:rsidRDefault="00A65332" w:rsidP="00A65332">
            <w:pPr>
              <w:pStyle w:val="af"/>
              <w:tabs>
                <w:tab w:val="left" w:pos="563"/>
              </w:tabs>
              <w:spacing w:after="0"/>
              <w:jc w:val="both"/>
              <w:rPr>
                <w:rFonts w:ascii="Times New Roman" w:hAnsi="Times New Roman" w:cs="Times New Roman"/>
                <w:sz w:val="24"/>
                <w:szCs w:val="24"/>
              </w:rPr>
            </w:pPr>
            <w:r w:rsidRPr="00A65332">
              <w:rPr>
                <w:rFonts w:ascii="Times New Roman" w:hAnsi="Times New Roman" w:cs="Times New Roman"/>
                <w:sz w:val="24"/>
                <w:szCs w:val="24"/>
              </w:rPr>
              <w:t>-</w:t>
            </w:r>
            <w:r w:rsidRPr="00A65332">
              <w:rPr>
                <w:rFonts w:ascii="Times New Roman" w:hAnsi="Times New Roman" w:cs="Times New Roman"/>
                <w:sz w:val="24"/>
                <w:szCs w:val="24"/>
              </w:rPr>
              <w:tab/>
              <w:t>требования Покупателя (допоставка, устранение дефекта и т.п.).</w:t>
            </w:r>
          </w:p>
          <w:p w:rsidR="00A65332" w:rsidRPr="00A65332" w:rsidRDefault="00A65332" w:rsidP="00A65332">
            <w:pPr>
              <w:pStyle w:val="af"/>
              <w:tabs>
                <w:tab w:val="left" w:pos="563"/>
              </w:tabs>
              <w:spacing w:after="0"/>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10.3.</w:t>
            </w:r>
            <w:r w:rsidRPr="00A65332">
              <w:rPr>
                <w:rFonts w:ascii="Times New Roma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10.4.</w:t>
            </w:r>
            <w:r w:rsidRPr="00A65332">
              <w:rPr>
                <w:rFonts w:ascii="Times New Roma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A65332">
              <w:rPr>
                <w:rFonts w:ascii="Times New Roman" w:hAnsi="Times New Roman" w:cs="Times New Roman"/>
                <w:sz w:val="24"/>
                <w:szCs w:val="24"/>
                <w:lang w:eastAsia="zh-CN"/>
              </w:rPr>
              <w:t>м</w:t>
            </w:r>
            <w:r w:rsidRPr="00A65332">
              <w:rPr>
                <w:rFonts w:ascii="Times New Roman" w:hAnsi="Times New Roman" w:cs="Times New Roman"/>
                <w:sz w:val="24"/>
                <w:szCs w:val="24"/>
              </w:rPr>
              <w:t xml:space="preserve"> случаев ненадлежащего хранения Товара Покупателем.</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10.5.</w:t>
            </w:r>
            <w:r w:rsidRPr="00A65332">
              <w:rPr>
                <w:rFonts w:ascii="Times New Roman" w:hAnsi="Times New Roman" w:cs="Times New Roman"/>
                <w:sz w:val="24"/>
                <w:szCs w:val="24"/>
              </w:rPr>
              <w:tab/>
              <w:t xml:space="preserve"> Продавец обязан в течение 30 (тридцати) календарных дней </w:t>
            </w:r>
            <w:proofErr w:type="gramStart"/>
            <w:r w:rsidRPr="00A65332">
              <w:rPr>
                <w:rFonts w:ascii="Times New Roman" w:hAnsi="Times New Roman" w:cs="Times New Roman"/>
                <w:sz w:val="24"/>
                <w:szCs w:val="24"/>
              </w:rPr>
              <w:t>с даты получения</w:t>
            </w:r>
            <w:proofErr w:type="gramEnd"/>
            <w:r w:rsidRPr="00A65332">
              <w:rPr>
                <w:rFonts w:ascii="Times New Roman" w:hAnsi="Times New Roman" w:cs="Times New Roman"/>
                <w:sz w:val="24"/>
                <w:szCs w:val="24"/>
              </w:rPr>
              <w:t xml:space="preserve"> претензии рассмотреть ее и дать ответ по существу претензии. В случае полного или частичного согласия Продавца с требованием Покупателя, Продавец указывает в ответе на претензию способ удовлетворения требования Покупателя в соответствии со способом и сроком, </w:t>
            </w:r>
            <w:proofErr w:type="gramStart"/>
            <w:r w:rsidRPr="00A65332">
              <w:rPr>
                <w:rFonts w:ascii="Times New Roman" w:hAnsi="Times New Roman" w:cs="Times New Roman"/>
                <w:sz w:val="24"/>
                <w:szCs w:val="24"/>
              </w:rPr>
              <w:t>выбранными</w:t>
            </w:r>
            <w:proofErr w:type="gramEnd"/>
            <w:r w:rsidRPr="00A65332">
              <w:rPr>
                <w:rFonts w:ascii="Times New Roman" w:hAnsi="Times New Roman" w:cs="Times New Roman"/>
                <w:sz w:val="24"/>
                <w:szCs w:val="24"/>
              </w:rPr>
              <w:t xml:space="preserve"> Покупателем в претензии.</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10.6.</w:t>
            </w:r>
            <w:r w:rsidRPr="00A65332">
              <w:rPr>
                <w:rFonts w:ascii="Times New Roman" w:hAnsi="Times New Roman" w:cs="Times New Roman"/>
                <w:sz w:val="24"/>
                <w:szCs w:val="24"/>
              </w:rPr>
              <w:tab/>
              <w:t>В случае обоснованности претензии по количеству, Продавец удовлетворяет требование Покупателя в течени</w:t>
            </w:r>
            <w:proofErr w:type="gramStart"/>
            <w:r w:rsidRPr="00A65332">
              <w:rPr>
                <w:rFonts w:ascii="Times New Roman" w:hAnsi="Times New Roman" w:cs="Times New Roman"/>
                <w:sz w:val="24"/>
                <w:szCs w:val="24"/>
              </w:rPr>
              <w:t>и</w:t>
            </w:r>
            <w:proofErr w:type="gramEnd"/>
            <w:r w:rsidRPr="00A65332">
              <w:rPr>
                <w:rFonts w:ascii="Times New Roman" w:hAnsi="Times New Roman" w:cs="Times New Roman"/>
                <w:sz w:val="24"/>
                <w:szCs w:val="24"/>
              </w:rPr>
              <w:t xml:space="preserve"> 30 (тридцати) календарных дней с даты ответа Продавца на претензию Покупателя.</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10.7. В случае обоснованности претензии по качеству Товара, Покупатель либо возвращает забракованный Товар Продавцу за его счет, либо уничтожает его на своей территории без обязательного присутствия представителя Продавца, что дополнительно согласовывается Сторонами в дополнительном соглашении к Контракту.</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601"/>
              </w:tabs>
              <w:autoSpaceDE w:val="0"/>
              <w:autoSpaceDN w:val="0"/>
              <w:adjustRightInd w:val="0"/>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10.8. Возврат забракованного Товара осуществляется в течение 45 (</w:t>
            </w:r>
            <w:proofErr w:type="gramStart"/>
            <w:r w:rsidRPr="00A65332">
              <w:rPr>
                <w:rFonts w:ascii="Times New Roman" w:hAnsi="Times New Roman" w:cs="Times New Roman"/>
                <w:sz w:val="24"/>
                <w:szCs w:val="24"/>
                <w:lang w:val="en-US"/>
              </w:rPr>
              <w:t>c</w:t>
            </w:r>
            <w:proofErr w:type="spellStart"/>
            <w:proofErr w:type="gramEnd"/>
            <w:r w:rsidRPr="00A65332">
              <w:rPr>
                <w:rFonts w:ascii="Times New Roman" w:hAnsi="Times New Roman" w:cs="Times New Roman"/>
                <w:sz w:val="24"/>
                <w:szCs w:val="24"/>
              </w:rPr>
              <w:t>орока</w:t>
            </w:r>
            <w:proofErr w:type="spellEnd"/>
            <w:r w:rsidRPr="00A65332">
              <w:rPr>
                <w:rFonts w:ascii="Times New Roman" w:hAnsi="Times New Roman" w:cs="Times New Roman"/>
                <w:sz w:val="24"/>
                <w:szCs w:val="24"/>
              </w:rPr>
              <w:t xml:space="preserve"> пяти) календарных дней с даты ответа Продавца на претензию Покупателя. </w:t>
            </w:r>
            <w:proofErr w:type="gramStart"/>
            <w:r w:rsidRPr="00A65332">
              <w:rPr>
                <w:rFonts w:ascii="Times New Roman" w:hAnsi="Times New Roman" w:cs="Times New Roman"/>
                <w:sz w:val="24"/>
                <w:szCs w:val="24"/>
              </w:rPr>
              <w:t xml:space="preserve">При этом, Продавец обязан возместить документально подтвержденные затраты Покупателя, связанные с приобретением и возвратом забракованного Товара (в том числе расходы по сертификации некачественного Товара, проведенным экспертизам, таможенным платежам и т.п.) в течение 30 (тридцати) календарных дней с даты декларации на Товары о его отправке а </w:t>
            </w:r>
            <w:proofErr w:type="spellStart"/>
            <w:r w:rsidRPr="00A65332">
              <w:rPr>
                <w:rFonts w:ascii="Times New Roman" w:hAnsi="Times New Roman" w:cs="Times New Roman"/>
                <w:sz w:val="24"/>
                <w:szCs w:val="24"/>
              </w:rPr>
              <w:t>вдрес</w:t>
            </w:r>
            <w:proofErr w:type="spellEnd"/>
            <w:r w:rsidRPr="00A65332">
              <w:rPr>
                <w:rFonts w:ascii="Times New Roman" w:hAnsi="Times New Roman" w:cs="Times New Roman"/>
                <w:sz w:val="24"/>
                <w:szCs w:val="24"/>
              </w:rPr>
              <w:t xml:space="preserve"> Продавца, копия которой направляется Покупателем Продавцу по факсимильной связи или по электронной почте</w:t>
            </w:r>
            <w:proofErr w:type="gramEnd"/>
            <w:r w:rsidRPr="00A65332">
              <w:rPr>
                <w:rFonts w:ascii="Times New Roman" w:hAnsi="Times New Roman" w:cs="Times New Roman"/>
                <w:sz w:val="24"/>
                <w:szCs w:val="24"/>
              </w:rPr>
              <w:t>, или иным почтовым сообщением.</w:t>
            </w:r>
          </w:p>
          <w:p w:rsidR="00A65332" w:rsidRPr="00A65332" w:rsidRDefault="00A65332" w:rsidP="00A65332">
            <w:pPr>
              <w:tabs>
                <w:tab w:val="left" w:pos="601"/>
              </w:tabs>
              <w:autoSpaceDE w:val="0"/>
              <w:autoSpaceDN w:val="0"/>
              <w:adjustRightInd w:val="0"/>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 xml:space="preserve">10.9. Уничтожение забракованного Товара осуществляется в соответствии с законодательством страны Покупателя. </w:t>
            </w:r>
            <w:proofErr w:type="gramStart"/>
            <w:r w:rsidRPr="00A65332">
              <w:rPr>
                <w:rFonts w:ascii="Times New Roman" w:hAnsi="Times New Roman" w:cs="Times New Roman"/>
                <w:sz w:val="24"/>
                <w:szCs w:val="24"/>
              </w:rPr>
              <w:t>При этом, Продавец обязан возместить затраты за уничтожение брака и все документально подтвержденные расходы Покупателя, связанные с приобретением и уничтожением забракованного Товара (в том числе расходы по сертификации некачественного Товара, проведенным экспертизам, транспортировке, таможенным платежам и т.п.) в течение 30 (тридцати) календарных дней с даты акта об уничтожении Товара, копия которого направляется Покупателем Продавцу по факсимильной связи или по</w:t>
            </w:r>
            <w:proofErr w:type="gramEnd"/>
            <w:r w:rsidRPr="00A65332">
              <w:rPr>
                <w:rFonts w:ascii="Times New Roman" w:hAnsi="Times New Roman" w:cs="Times New Roman"/>
                <w:sz w:val="24"/>
                <w:szCs w:val="24"/>
              </w:rPr>
              <w:t xml:space="preserve"> электронной почте, или иным почтовым сообщением.</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GB"/>
              </w:rPr>
              <w:t>10.</w:t>
            </w:r>
            <w:r w:rsidRPr="00A65332">
              <w:rPr>
                <w:rFonts w:ascii="Times New Roman" w:hAnsi="Times New Roman" w:cs="Times New Roman"/>
                <w:b/>
                <w:sz w:val="24"/>
                <w:szCs w:val="24"/>
                <w:lang w:val="en-US"/>
              </w:rPr>
              <w:tab/>
              <w:t>Claims</w:t>
            </w:r>
          </w:p>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GB"/>
              </w:rPr>
              <w:t>10.1. When making a claim</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on the quality</w:t>
            </w:r>
            <w:r w:rsidRPr="00A65332">
              <w:rPr>
                <w:rFonts w:ascii="Times New Roman" w:hAnsi="Times New Roman" w:cs="Times New Roman"/>
                <w:sz w:val="24"/>
                <w:szCs w:val="24"/>
                <w:lang w:val="en-US"/>
              </w:rPr>
              <w:t xml:space="preserve"> of Goods, the </w:t>
            </w:r>
            <w:r w:rsidRPr="00A65332">
              <w:rPr>
                <w:rStyle w:val="hps"/>
                <w:rFonts w:ascii="Times New Roman" w:hAnsi="Times New Roman" w:cs="Times New Roman"/>
                <w:sz w:val="24"/>
                <w:szCs w:val="24"/>
                <w:lang w:val="en-US"/>
              </w:rPr>
              <w:t>Buyer</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shall present to the Seller</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documents confirming that</w:t>
            </w:r>
            <w:r w:rsidRPr="00A65332">
              <w:rPr>
                <w:rFonts w:ascii="Times New Roman" w:hAnsi="Times New Roman" w:cs="Times New Roman"/>
                <w:sz w:val="24"/>
                <w:szCs w:val="24"/>
                <w:lang w:val="en-US"/>
              </w:rPr>
              <w:t xml:space="preserve"> the Goods fail to meet the requirements </w:t>
            </w:r>
            <w:r w:rsidRPr="00A65332">
              <w:rPr>
                <w:rStyle w:val="hps"/>
                <w:rFonts w:ascii="Times New Roman" w:hAnsi="Times New Roman" w:cs="Times New Roman"/>
                <w:sz w:val="24"/>
                <w:szCs w:val="24"/>
                <w:lang w:val="en-US"/>
              </w:rPr>
              <w:t>specified in clause</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2.1</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of the present Contract.</w:t>
            </w:r>
            <w:r w:rsidRPr="00A65332">
              <w:rPr>
                <w:rFonts w:ascii="Times New Roman" w:hAnsi="Times New Roman" w:cs="Times New Roman"/>
                <w:sz w:val="24"/>
                <w:szCs w:val="24"/>
                <w:lang w:val="en-US"/>
              </w:rPr>
              <w:t xml:space="preserve"> </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GB"/>
              </w:rPr>
              <w:t>When making a claim</w:t>
            </w:r>
            <w:r w:rsidRPr="00A65332">
              <w:rPr>
                <w:rStyle w:val="hps"/>
                <w:rFonts w:ascii="Times New Roman" w:hAnsi="Times New Roman" w:cs="Times New Roman"/>
                <w:sz w:val="24"/>
                <w:szCs w:val="24"/>
                <w:lang w:val="en-US"/>
              </w:rPr>
              <w:t xml:space="preserve"> on the quantity of supplied Goods </w:t>
            </w:r>
            <w:r w:rsidRPr="00A65332">
              <w:rPr>
                <w:rFonts w:ascii="Times New Roman" w:hAnsi="Times New Roman" w:cs="Times New Roman"/>
                <w:sz w:val="24"/>
                <w:szCs w:val="24"/>
                <w:lang w:val="en-US"/>
              </w:rPr>
              <w:t xml:space="preserve">the </w:t>
            </w:r>
            <w:r w:rsidRPr="00A65332">
              <w:rPr>
                <w:rStyle w:val="hps"/>
                <w:rFonts w:ascii="Times New Roman" w:hAnsi="Times New Roman" w:cs="Times New Roman"/>
                <w:sz w:val="24"/>
                <w:szCs w:val="24"/>
                <w:lang w:val="en-US"/>
              </w:rPr>
              <w:t>Buyer</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shall present to the Seller</w:t>
            </w:r>
            <w:r w:rsidRPr="00A65332">
              <w:rPr>
                <w:rFonts w:ascii="Times New Roman" w:hAnsi="Times New Roman" w:cs="Times New Roman"/>
                <w:sz w:val="24"/>
                <w:szCs w:val="24"/>
                <w:lang w:val="en-US"/>
              </w:rPr>
              <w:t xml:space="preserve"> the </w:t>
            </w:r>
            <w:r w:rsidRPr="00A65332">
              <w:rPr>
                <w:rStyle w:val="hps"/>
                <w:rFonts w:ascii="Times New Roman" w:hAnsi="Times New Roman" w:cs="Times New Roman"/>
                <w:sz w:val="24"/>
                <w:szCs w:val="24"/>
                <w:lang w:val="en-US"/>
              </w:rPr>
              <w:t>documentary</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proof</w:t>
            </w:r>
            <w:r w:rsidRPr="00A65332">
              <w:rPr>
                <w:rFonts w:ascii="Times New Roman" w:hAnsi="Times New Roman" w:cs="Times New Roman"/>
                <w:sz w:val="24"/>
                <w:szCs w:val="24"/>
                <w:lang w:val="en-US"/>
              </w:rPr>
              <w:t xml:space="preserve"> of incompliance of the Goods </w:t>
            </w:r>
            <w:r w:rsidRPr="00A65332">
              <w:rPr>
                <w:rStyle w:val="hps"/>
                <w:rFonts w:ascii="Times New Roman" w:hAnsi="Times New Roman" w:cs="Times New Roman"/>
                <w:sz w:val="24"/>
                <w:szCs w:val="24"/>
                <w:lang w:val="en-US"/>
              </w:rPr>
              <w:t>to</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the shipping documents.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Style w:val="hps"/>
                <w:rFonts w:ascii="Times New Roman" w:hAnsi="Times New Roman" w:cs="Times New Roman"/>
                <w:sz w:val="24"/>
                <w:szCs w:val="24"/>
                <w:lang w:val="en-US"/>
              </w:rPr>
              <w:t xml:space="preserve">In case the Seller </w:t>
            </w:r>
            <w:proofErr w:type="gramStart"/>
            <w:r w:rsidRPr="00A65332">
              <w:rPr>
                <w:rStyle w:val="hps"/>
                <w:rFonts w:ascii="Times New Roman" w:hAnsi="Times New Roman" w:cs="Times New Roman"/>
                <w:sz w:val="24"/>
                <w:szCs w:val="24"/>
                <w:lang w:val="en-US"/>
              </w:rPr>
              <w:t>disagree</w:t>
            </w:r>
            <w:proofErr w:type="gramEnd"/>
            <w:r w:rsidRPr="00A65332">
              <w:rPr>
                <w:rStyle w:val="hps"/>
                <w:rFonts w:ascii="Times New Roman" w:hAnsi="Times New Roman" w:cs="Times New Roman"/>
                <w:sz w:val="24"/>
                <w:szCs w:val="24"/>
                <w:lang w:val="en-US"/>
              </w:rPr>
              <w:t xml:space="preserve"> with the documents</w:t>
            </w:r>
            <w:r w:rsidRPr="00A65332">
              <w:rPr>
                <w:rFonts w:ascii="Times New Roman" w:hAnsi="Times New Roman" w:cs="Times New Roman"/>
                <w:sz w:val="24"/>
                <w:szCs w:val="24"/>
                <w:lang w:val="en-US"/>
              </w:rPr>
              <w:t xml:space="preserve"> submitted by the Buyer, the Parties </w:t>
            </w:r>
            <w:r w:rsidRPr="00A65332">
              <w:rPr>
                <w:rStyle w:val="hps"/>
                <w:rFonts w:ascii="Times New Roman" w:hAnsi="Times New Roman" w:cs="Times New Roman"/>
                <w:sz w:val="24"/>
                <w:szCs w:val="24"/>
                <w:lang w:val="en-US"/>
              </w:rPr>
              <w:t>entrust</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conducting of the quality</w:t>
            </w:r>
            <w:r w:rsidRPr="00A65332">
              <w:rPr>
                <w:rFonts w:ascii="Times New Roman" w:hAnsi="Times New Roman" w:cs="Times New Roman"/>
                <w:sz w:val="24"/>
                <w:szCs w:val="24"/>
                <w:lang w:val="en-US"/>
              </w:rPr>
              <w:t xml:space="preserve"> control examination </w:t>
            </w:r>
            <w:r w:rsidRPr="00A65332">
              <w:rPr>
                <w:rStyle w:val="hps"/>
                <w:rFonts w:ascii="Times New Roman" w:hAnsi="Times New Roman" w:cs="Times New Roman"/>
                <w:sz w:val="24"/>
                <w:szCs w:val="24"/>
                <w:lang w:val="en-US"/>
              </w:rPr>
              <w:t>of the Goods</w:t>
            </w:r>
            <w:r w:rsidRPr="00A65332">
              <w:rPr>
                <w:rFonts w:ascii="Times New Roman" w:hAnsi="Times New Roman" w:cs="Times New Roman"/>
                <w:sz w:val="24"/>
                <w:szCs w:val="24"/>
                <w:lang w:val="en-US"/>
              </w:rPr>
              <w:t xml:space="preserve"> to an independent laboratory, chosen by the Parties</w:t>
            </w:r>
            <w:r w:rsidRPr="00A65332">
              <w:rPr>
                <w:rStyle w:val="hps"/>
                <w:rFonts w:ascii="Times New Roman" w:hAnsi="Times New Roman" w:cs="Times New Roman"/>
                <w:sz w:val="24"/>
                <w:szCs w:val="24"/>
                <w:lang w:val="en-US"/>
              </w:rPr>
              <w:t>.</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Expenses</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related to</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 xml:space="preserve">the conducting the </w:t>
            </w:r>
            <w:proofErr w:type="gramStart"/>
            <w:r w:rsidRPr="00A65332">
              <w:rPr>
                <w:rStyle w:val="hps"/>
                <w:rFonts w:ascii="Times New Roman" w:hAnsi="Times New Roman" w:cs="Times New Roman"/>
                <w:sz w:val="24"/>
                <w:szCs w:val="24"/>
                <w:lang w:val="en-US"/>
              </w:rPr>
              <w:t>examination</w:t>
            </w:r>
            <w:r w:rsidRPr="00A65332">
              <w:rPr>
                <w:rFonts w:ascii="Times New Roman" w:hAnsi="Times New Roman" w:cs="Times New Roman"/>
                <w:sz w:val="24"/>
                <w:szCs w:val="24"/>
                <w:lang w:val="en-US"/>
              </w:rPr>
              <w:t xml:space="preserve"> are</w:t>
            </w:r>
            <w:proofErr w:type="gramEnd"/>
            <w:r w:rsidRPr="00A65332">
              <w:rPr>
                <w:rFonts w:ascii="Times New Roman" w:hAnsi="Times New Roman" w:cs="Times New Roman"/>
                <w:sz w:val="24"/>
                <w:szCs w:val="24"/>
                <w:lang w:val="en-US"/>
              </w:rPr>
              <w:t xml:space="preserve"> to be borne by the guilty Party.</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10.2.</w:t>
            </w:r>
            <w:r w:rsidRPr="00A65332">
              <w:rPr>
                <w:rFonts w:ascii="Times New Roman" w:hAnsi="Times New Roman" w:cs="Times New Roman"/>
                <w:sz w:val="24"/>
                <w:szCs w:val="24"/>
                <w:lang w:val="en-US"/>
              </w:rPr>
              <w:tab/>
              <w:t xml:space="preserve">The claim shall be made in a written form. </w:t>
            </w:r>
            <w:r w:rsidRPr="00A65332">
              <w:rPr>
                <w:rFonts w:ascii="Times New Roman" w:hAnsi="Times New Roman" w:cs="Times New Roman"/>
                <w:sz w:val="24"/>
                <w:szCs w:val="24"/>
                <w:lang w:val="en-GB"/>
              </w:rPr>
              <w:t>Statement of the claim shall contain the following details:</w:t>
            </w:r>
          </w:p>
          <w:p w:rsidR="00A65332" w:rsidRPr="00A65332" w:rsidRDefault="00A65332" w:rsidP="00A65332">
            <w:pPr>
              <w:tabs>
                <w:tab w:val="left" w:pos="552"/>
              </w:tabs>
              <w:spacing w:after="0" w:line="240" w:lineRule="auto"/>
              <w:ind w:right="33"/>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w:t>
            </w:r>
            <w:r w:rsidRPr="00A65332">
              <w:rPr>
                <w:rFonts w:ascii="Times New Roman" w:hAnsi="Times New Roman" w:cs="Times New Roman"/>
                <w:sz w:val="24"/>
                <w:szCs w:val="24"/>
                <w:lang w:val="en-GB"/>
              </w:rPr>
              <w:tab/>
              <w:t xml:space="preserve">description of the </w:t>
            </w:r>
            <w:r w:rsidRPr="00A65332">
              <w:rPr>
                <w:rFonts w:ascii="Times New Roman" w:hAnsi="Times New Roman" w:cs="Times New Roman"/>
                <w:sz w:val="24"/>
                <w:szCs w:val="24"/>
                <w:lang w:val="en-US"/>
              </w:rPr>
              <w:t>G</w:t>
            </w:r>
            <w:proofErr w:type="spellStart"/>
            <w:r w:rsidRPr="00A65332">
              <w:rPr>
                <w:rFonts w:ascii="Times New Roman" w:hAnsi="Times New Roman" w:cs="Times New Roman"/>
                <w:sz w:val="24"/>
                <w:szCs w:val="24"/>
                <w:lang w:val="en-GB"/>
              </w:rPr>
              <w:t>oods</w:t>
            </w:r>
            <w:proofErr w:type="spellEnd"/>
            <w:r w:rsidRPr="00A65332">
              <w:rPr>
                <w:rFonts w:ascii="Times New Roman" w:hAnsi="Times New Roman" w:cs="Times New Roman"/>
                <w:sz w:val="24"/>
                <w:szCs w:val="24"/>
                <w:lang w:val="en-GB"/>
              </w:rPr>
              <w:t>;</w:t>
            </w:r>
          </w:p>
          <w:p w:rsidR="00A65332" w:rsidRPr="00A65332" w:rsidRDefault="00A65332" w:rsidP="00A65332">
            <w:pPr>
              <w:tabs>
                <w:tab w:val="left" w:pos="552"/>
              </w:tabs>
              <w:spacing w:after="0" w:line="240" w:lineRule="auto"/>
              <w:ind w:right="33"/>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w:t>
            </w:r>
            <w:r w:rsidRPr="00A65332">
              <w:rPr>
                <w:rFonts w:ascii="Times New Roman" w:hAnsi="Times New Roman" w:cs="Times New Roman"/>
                <w:sz w:val="24"/>
                <w:szCs w:val="24"/>
                <w:lang w:val="en-GB"/>
              </w:rPr>
              <w:tab/>
            </w:r>
            <w:r w:rsidRPr="00A65332">
              <w:rPr>
                <w:rFonts w:ascii="Times New Roman" w:hAnsi="Times New Roman" w:cs="Times New Roman"/>
                <w:sz w:val="24"/>
                <w:szCs w:val="24"/>
                <w:lang w:val="en-US"/>
              </w:rPr>
              <w:t xml:space="preserve">the </w:t>
            </w:r>
            <w:r w:rsidRPr="00A65332">
              <w:rPr>
                <w:rFonts w:ascii="Times New Roman" w:hAnsi="Times New Roman" w:cs="Times New Roman"/>
                <w:sz w:val="24"/>
                <w:szCs w:val="24"/>
                <w:lang w:val="en-GB"/>
              </w:rPr>
              <w:t xml:space="preserve">quantity of </w:t>
            </w:r>
            <w:r w:rsidRPr="00A65332">
              <w:rPr>
                <w:rFonts w:ascii="Times New Roman" w:hAnsi="Times New Roman" w:cs="Times New Roman"/>
                <w:sz w:val="24"/>
                <w:szCs w:val="24"/>
                <w:lang w:val="en-US"/>
              </w:rPr>
              <w:t xml:space="preserve">the </w:t>
            </w:r>
            <w:r w:rsidRPr="00A65332">
              <w:rPr>
                <w:rFonts w:ascii="Times New Roman" w:hAnsi="Times New Roman" w:cs="Times New Roman"/>
                <w:sz w:val="24"/>
                <w:szCs w:val="24"/>
                <w:lang w:val="en-GB"/>
              </w:rPr>
              <w:t xml:space="preserve">Goods </w:t>
            </w:r>
            <w:r w:rsidRPr="00A65332">
              <w:rPr>
                <w:rFonts w:ascii="Times New Roman" w:hAnsi="Times New Roman" w:cs="Times New Roman"/>
                <w:sz w:val="24"/>
                <w:szCs w:val="24"/>
                <w:lang w:val="en-US"/>
              </w:rPr>
              <w:t>for</w:t>
            </w:r>
            <w:r w:rsidRPr="00A65332">
              <w:rPr>
                <w:rFonts w:ascii="Times New Roman" w:hAnsi="Times New Roman" w:cs="Times New Roman"/>
                <w:sz w:val="24"/>
                <w:szCs w:val="24"/>
                <w:lang w:val="en-GB"/>
              </w:rPr>
              <w:t xml:space="preserve"> which the claim is made;</w:t>
            </w:r>
          </w:p>
          <w:p w:rsidR="00A65332" w:rsidRPr="00A65332" w:rsidRDefault="00A65332" w:rsidP="00A65332">
            <w:pPr>
              <w:tabs>
                <w:tab w:val="left" w:pos="552"/>
              </w:tabs>
              <w:spacing w:after="0" w:line="240" w:lineRule="auto"/>
              <w:ind w:right="33"/>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w:t>
            </w:r>
            <w:r w:rsidRPr="00A65332">
              <w:rPr>
                <w:rFonts w:ascii="Times New Roman" w:hAnsi="Times New Roman" w:cs="Times New Roman"/>
                <w:sz w:val="24"/>
                <w:szCs w:val="24"/>
                <w:lang w:val="en-US"/>
              </w:rPr>
              <w:tab/>
              <w:t>batch number;</w:t>
            </w:r>
          </w:p>
          <w:p w:rsidR="00A65332" w:rsidRPr="00A65332" w:rsidRDefault="00A65332" w:rsidP="00A65332">
            <w:pPr>
              <w:tabs>
                <w:tab w:val="left" w:pos="552"/>
              </w:tabs>
              <w:spacing w:after="0" w:line="240" w:lineRule="auto"/>
              <w:ind w:right="33"/>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w:t>
            </w:r>
            <w:r w:rsidRPr="00A65332">
              <w:rPr>
                <w:rFonts w:ascii="Times New Roman" w:hAnsi="Times New Roman" w:cs="Times New Roman"/>
                <w:sz w:val="24"/>
                <w:szCs w:val="24"/>
                <w:lang w:val="en-GB"/>
              </w:rPr>
              <w:tab/>
              <w:t>Contract number;</w:t>
            </w:r>
          </w:p>
          <w:p w:rsidR="00A65332" w:rsidRPr="00A65332" w:rsidRDefault="00A65332" w:rsidP="00A65332">
            <w:pPr>
              <w:tabs>
                <w:tab w:val="left" w:pos="552"/>
              </w:tabs>
              <w:spacing w:after="0" w:line="240" w:lineRule="auto"/>
              <w:ind w:right="33"/>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w:t>
            </w:r>
            <w:r w:rsidRPr="00A65332">
              <w:rPr>
                <w:rFonts w:ascii="Times New Roman" w:hAnsi="Times New Roman" w:cs="Times New Roman"/>
                <w:sz w:val="24"/>
                <w:szCs w:val="24"/>
                <w:lang w:val="en-GB"/>
              </w:rPr>
              <w:tab/>
            </w:r>
            <w:proofErr w:type="gramStart"/>
            <w:r w:rsidRPr="00A65332">
              <w:rPr>
                <w:rFonts w:ascii="Times New Roman" w:hAnsi="Times New Roman" w:cs="Times New Roman"/>
                <w:sz w:val="24"/>
                <w:szCs w:val="24"/>
                <w:lang w:val="en-GB"/>
              </w:rPr>
              <w:t>essence</w:t>
            </w:r>
            <w:proofErr w:type="gramEnd"/>
            <w:r w:rsidRPr="00A65332">
              <w:rPr>
                <w:rFonts w:ascii="Times New Roman" w:hAnsi="Times New Roman" w:cs="Times New Roman"/>
                <w:sz w:val="24"/>
                <w:szCs w:val="24"/>
                <w:lang w:val="en-GB"/>
              </w:rPr>
              <w:t xml:space="preserve"> of the claim (shortage, inadequacy in quality</w:t>
            </w:r>
            <w:r w:rsidRPr="00A65332">
              <w:rPr>
                <w:rFonts w:ascii="Times New Roman" w:hAnsi="Times New Roman" w:cs="Times New Roman"/>
                <w:sz w:val="24"/>
                <w:szCs w:val="24"/>
                <w:lang w:val="en-US"/>
              </w:rPr>
              <w:t>, incompleteness</w:t>
            </w:r>
            <w:r w:rsidRPr="00A65332">
              <w:rPr>
                <w:rFonts w:ascii="Times New Roman" w:hAnsi="Times New Roman" w:cs="Times New Roman"/>
                <w:sz w:val="24"/>
                <w:szCs w:val="24"/>
                <w:lang w:val="en-GB"/>
              </w:rPr>
              <w:t xml:space="preserve"> etc.);</w:t>
            </w:r>
          </w:p>
          <w:p w:rsidR="00A65332" w:rsidRPr="00A65332" w:rsidRDefault="00A65332" w:rsidP="00A65332">
            <w:pPr>
              <w:tabs>
                <w:tab w:val="left" w:pos="552"/>
              </w:tabs>
              <w:spacing w:after="0" w:line="240" w:lineRule="auto"/>
              <w:ind w:right="33"/>
              <w:jc w:val="both"/>
              <w:rPr>
                <w:rFonts w:ascii="Times New Roman" w:hAnsi="Times New Roman" w:cs="Times New Roman"/>
                <w:sz w:val="24"/>
                <w:szCs w:val="24"/>
                <w:lang w:val="en-US"/>
              </w:rPr>
            </w:pPr>
            <w:r w:rsidRPr="00A65332">
              <w:rPr>
                <w:rFonts w:ascii="Times New Roman" w:hAnsi="Times New Roman" w:cs="Times New Roman"/>
                <w:sz w:val="24"/>
                <w:szCs w:val="24"/>
                <w:lang w:val="en-GB"/>
              </w:rPr>
              <w:t>-</w:t>
            </w:r>
            <w:r w:rsidRPr="00A65332">
              <w:rPr>
                <w:rFonts w:ascii="Times New Roman" w:hAnsi="Times New Roman" w:cs="Times New Roman"/>
                <w:sz w:val="24"/>
                <w:szCs w:val="24"/>
                <w:lang w:val="en-GB"/>
              </w:rPr>
              <w:tab/>
            </w:r>
            <w:proofErr w:type="gramStart"/>
            <w:r w:rsidRPr="00A65332">
              <w:rPr>
                <w:rFonts w:ascii="Times New Roman" w:hAnsi="Times New Roman" w:cs="Times New Roman"/>
                <w:sz w:val="24"/>
                <w:szCs w:val="24"/>
                <w:lang w:val="en-GB"/>
              </w:rPr>
              <w:t>requirements</w:t>
            </w:r>
            <w:proofErr w:type="gramEnd"/>
            <w:r w:rsidRPr="00A65332">
              <w:rPr>
                <w:rFonts w:ascii="Times New Roman" w:hAnsi="Times New Roman" w:cs="Times New Roman"/>
                <w:sz w:val="24"/>
                <w:szCs w:val="24"/>
                <w:lang w:val="en-GB"/>
              </w:rPr>
              <w:t xml:space="preserve"> of the Buyer (additional delivery, elimination of defect etc.).</w:t>
            </w:r>
          </w:p>
          <w:p w:rsidR="00A65332" w:rsidRPr="00A65332" w:rsidRDefault="00A65332" w:rsidP="00A65332">
            <w:pPr>
              <w:tabs>
                <w:tab w:val="left" w:pos="552"/>
              </w:tabs>
              <w:spacing w:after="0" w:line="240" w:lineRule="auto"/>
              <w:ind w:right="33"/>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10.3.</w:t>
            </w:r>
            <w:r w:rsidRPr="00A65332">
              <w:rPr>
                <w:rFonts w:ascii="Times New Roman" w:hAnsi="Times New Roman" w:cs="Times New Roman"/>
                <w:sz w:val="24"/>
                <w:szCs w:val="24"/>
                <w:lang w:val="en-US"/>
              </w:rPr>
              <w:tab/>
              <w:t>Claims in respect of the quantity of the Goods may be submitted within 30 (thirty) calendar days from the delivery date of the Goods.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10.4.</w:t>
            </w:r>
            <w:r w:rsidRPr="00A65332">
              <w:rPr>
                <w:rFonts w:ascii="Times New Roman" w:hAnsi="Times New Roman" w:cs="Times New Roman"/>
                <w:sz w:val="24"/>
                <w:szCs w:val="24"/>
                <w:lang w:val="en-US"/>
              </w:rPr>
              <w:tab/>
              <w:t>Claims in respect of the quality of the Goods may be submitted during all shelf life of the Goods except the cases of inadequate storage of the Goods by the Buyer.</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autoSpaceDE w:val="0"/>
              <w:autoSpaceDN w:val="0"/>
              <w:adjustRightInd w:val="0"/>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10.5. The Seller is obliged to review the claim during 30 (thirty) calendar days from the date of the receipt and response on the merits of the claim. In case of full or partial consent of the Seller with the requirement of the Buyer, the Seller shall indicate in response to the claim the way to meet the requirements of the Buyer in accordance with the way and period chosen by the Buyer in the claim.</w:t>
            </w:r>
          </w:p>
          <w:p w:rsidR="00A65332" w:rsidRPr="00A65332" w:rsidRDefault="00A65332" w:rsidP="00A65332">
            <w:pPr>
              <w:autoSpaceDE w:val="0"/>
              <w:autoSpaceDN w:val="0"/>
              <w:adjustRightInd w:val="0"/>
              <w:spacing w:after="0" w:line="240" w:lineRule="auto"/>
              <w:jc w:val="both"/>
              <w:rPr>
                <w:rFonts w:ascii="Times New Roman" w:hAnsi="Times New Roman" w:cs="Times New Roman"/>
                <w:sz w:val="24"/>
                <w:szCs w:val="24"/>
                <w:lang w:val="en-US"/>
              </w:rPr>
            </w:pPr>
          </w:p>
          <w:p w:rsidR="00A65332" w:rsidRPr="00A65332" w:rsidRDefault="00A65332" w:rsidP="00A65332">
            <w:pPr>
              <w:autoSpaceDE w:val="0"/>
              <w:autoSpaceDN w:val="0"/>
              <w:adjustRightInd w:val="0"/>
              <w:spacing w:after="0" w:line="240" w:lineRule="auto"/>
              <w:jc w:val="both"/>
              <w:rPr>
                <w:rFonts w:ascii="Times New Roman" w:hAnsi="Times New Roman" w:cs="Times New Roman"/>
                <w:sz w:val="24"/>
                <w:szCs w:val="24"/>
                <w:lang w:val="en-US"/>
              </w:rPr>
            </w:pPr>
          </w:p>
          <w:p w:rsidR="00A65332" w:rsidRPr="00A65332" w:rsidRDefault="00A65332" w:rsidP="00A65332">
            <w:pPr>
              <w:autoSpaceDE w:val="0"/>
              <w:autoSpaceDN w:val="0"/>
              <w:adjustRightInd w:val="0"/>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10.6. In case of validity of a claim in respect of the quantity of the Goods, the Buyer meets the requirements of the Buyer during 30 (thirty) calendar days from the date of response of the Seller to the claim of the Buyer.</w:t>
            </w:r>
          </w:p>
          <w:p w:rsidR="00A65332" w:rsidRPr="00A65332" w:rsidRDefault="00A65332" w:rsidP="00A65332">
            <w:pPr>
              <w:autoSpaceDE w:val="0"/>
              <w:autoSpaceDN w:val="0"/>
              <w:adjustRightInd w:val="0"/>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63"/>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10.7. In case of validity of a claim in respect of the quantity of the Goods, the Buyer shall return the rejected Goods to the Seller at the expense of the Seller or destructs it in own territory without the mandatory presence of a representative of the Seller, that further agreed between the Parties in the additional agreement to the Contract.</w:t>
            </w:r>
          </w:p>
          <w:p w:rsidR="00A65332" w:rsidRPr="00A65332" w:rsidRDefault="00A65332" w:rsidP="00A65332">
            <w:pPr>
              <w:tabs>
                <w:tab w:val="left" w:pos="563"/>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63"/>
              </w:tabs>
              <w:spacing w:after="0" w:line="240" w:lineRule="auto"/>
              <w:jc w:val="both"/>
              <w:rPr>
                <w:rFonts w:ascii="Times New Roman" w:hAnsi="Times New Roman" w:cs="Times New Roman"/>
                <w:sz w:val="24"/>
                <w:szCs w:val="24"/>
                <w:lang w:val="en-US"/>
              </w:rPr>
            </w:pPr>
          </w:p>
          <w:p w:rsidR="00A65332" w:rsidRPr="00A65332" w:rsidRDefault="00A65332" w:rsidP="00A65332">
            <w:pPr>
              <w:autoSpaceDE w:val="0"/>
              <w:autoSpaceDN w:val="0"/>
              <w:adjustRightInd w:val="0"/>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 xml:space="preserve">10.8. The return of rejected Goods shall be arranged during 45 (forty-five) calendar days from the date of response of the Seller to the claim of the Buyer. The Seller is obliged to reimburse for the documented expenses of the Buyer related to the purchase and return of the rejected Goods (including the expenses on the costs of certification of low-quality goods, carried out expertise, customs charges etc.) during 30 (thirty) calendar days from the date of Goods declaration on its dispatch to the Seller, the copy of which the Buyer shall send to the Seller by fax or by e-mail, or by other postal service.  </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sz w:val="24"/>
                <w:szCs w:val="24"/>
                <w:lang w:val="en-US"/>
              </w:rPr>
              <w:t xml:space="preserve">10.9. The destruction of the defective goods is carried out in accordance with the laws of the Buyer's country. The Seller shall reimburse for expenses for the destruction of reject and all documented expenses of the Buyer related to the purchase and </w:t>
            </w:r>
            <w:proofErr w:type="spellStart"/>
            <w:r w:rsidRPr="00A65332">
              <w:rPr>
                <w:rFonts w:ascii="Times New Roman" w:hAnsi="Times New Roman" w:cs="Times New Roman"/>
                <w:sz w:val="24"/>
                <w:szCs w:val="24"/>
                <w:lang w:val="en-US"/>
              </w:rPr>
              <w:t>distruction</w:t>
            </w:r>
            <w:proofErr w:type="spellEnd"/>
            <w:r w:rsidRPr="00A65332">
              <w:rPr>
                <w:rFonts w:ascii="Times New Roman" w:hAnsi="Times New Roman" w:cs="Times New Roman"/>
                <w:sz w:val="24"/>
                <w:szCs w:val="24"/>
                <w:lang w:val="en-US"/>
              </w:rPr>
              <w:t xml:space="preserve"> of rejected Goods (including the </w:t>
            </w:r>
            <w:proofErr w:type="spellStart"/>
            <w:r w:rsidRPr="00A65332">
              <w:rPr>
                <w:rFonts w:ascii="Times New Roman" w:hAnsi="Times New Roman" w:cs="Times New Roman"/>
                <w:sz w:val="24"/>
                <w:szCs w:val="24"/>
                <w:lang w:val="en-US"/>
              </w:rPr>
              <w:t>expences</w:t>
            </w:r>
            <w:proofErr w:type="spellEnd"/>
            <w:r w:rsidRPr="00A65332">
              <w:rPr>
                <w:rFonts w:ascii="Times New Roman" w:hAnsi="Times New Roman" w:cs="Times New Roman"/>
                <w:sz w:val="24"/>
                <w:szCs w:val="24"/>
                <w:lang w:val="en-US"/>
              </w:rPr>
              <w:t xml:space="preserve"> on the costs of certification of low-quality goods, carried out expertise, transportation, customs charges etc.) during 30 (thirty) calendar days from the date of destruction statement for the Goods, the copy of which the Buyer shall send to the </w:t>
            </w:r>
            <w:proofErr w:type="spellStart"/>
            <w:r w:rsidRPr="00A65332">
              <w:rPr>
                <w:rFonts w:ascii="Times New Roman" w:hAnsi="Times New Roman" w:cs="Times New Roman"/>
                <w:sz w:val="24"/>
                <w:szCs w:val="24"/>
                <w:lang w:val="en-US"/>
              </w:rPr>
              <w:t>Sellerer</w:t>
            </w:r>
            <w:proofErr w:type="spellEnd"/>
            <w:r w:rsidRPr="00A65332">
              <w:rPr>
                <w:rFonts w:ascii="Times New Roman" w:hAnsi="Times New Roman" w:cs="Times New Roman"/>
                <w:sz w:val="24"/>
                <w:szCs w:val="24"/>
                <w:lang w:val="en-US"/>
              </w:rPr>
              <w:t xml:space="preserve"> by fax or by e-mail, or by other postal service.</w:t>
            </w:r>
          </w:p>
        </w:tc>
      </w:tr>
      <w:tr w:rsidR="00A65332" w:rsidRPr="00A65332" w:rsidTr="00F413F8">
        <w:trPr>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11.</w:t>
            </w:r>
            <w:r w:rsidRPr="00A65332">
              <w:rPr>
                <w:rFonts w:ascii="Times New Roman" w:hAnsi="Times New Roman" w:cs="Times New Roman"/>
                <w:b/>
                <w:sz w:val="24"/>
                <w:szCs w:val="24"/>
              </w:rPr>
              <w:tab/>
              <w:t>Ответственность Сторон</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11.1.</w:t>
            </w:r>
            <w:r w:rsidRPr="00A65332">
              <w:rPr>
                <w:rFonts w:ascii="Times New Roman" w:hAnsi="Times New Roman" w:cs="Times New Roman"/>
                <w:sz w:val="24"/>
                <w:szCs w:val="24"/>
              </w:rPr>
              <w:tab/>
            </w:r>
            <w:proofErr w:type="gramStart"/>
            <w:r w:rsidRPr="00A65332">
              <w:rPr>
                <w:rFonts w:ascii="Times New Roma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A65332">
              <w:rPr>
                <w:rFonts w:ascii="Times New Roman" w:hAnsi="Times New Roman" w:cs="Times New Roman"/>
                <w:sz w:val="24"/>
                <w:szCs w:val="24"/>
              </w:rPr>
              <w:t>непоставленного</w:t>
            </w:r>
            <w:proofErr w:type="spellEnd"/>
            <w:r w:rsidRPr="00A65332">
              <w:rPr>
                <w:rFonts w:ascii="Times New Roma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11.2.</w:t>
            </w:r>
            <w:r w:rsidRPr="00A65332">
              <w:rPr>
                <w:rFonts w:ascii="Times New Roman" w:hAnsi="Times New Roman" w:cs="Times New Roman"/>
                <w:sz w:val="24"/>
                <w:szCs w:val="24"/>
              </w:rPr>
              <w:tab/>
            </w:r>
            <w:proofErr w:type="gramStart"/>
            <w:r w:rsidRPr="00A65332">
              <w:rPr>
                <w:rFonts w:ascii="Times New Roma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11.3.</w:t>
            </w:r>
            <w:r w:rsidRPr="00A65332">
              <w:rPr>
                <w:rFonts w:ascii="Times New Roma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11.</w:t>
            </w:r>
            <w:r w:rsidRPr="00A65332">
              <w:rPr>
                <w:rFonts w:ascii="Times New Roman" w:hAnsi="Times New Roman" w:cs="Times New Roman"/>
                <w:b/>
                <w:sz w:val="24"/>
                <w:szCs w:val="24"/>
                <w:lang w:val="en-US"/>
              </w:rPr>
              <w:tab/>
              <w:t>Liability of the Parties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11.1.</w:t>
            </w:r>
            <w:r w:rsidRPr="00A65332">
              <w:rPr>
                <w:rFonts w:ascii="Times New Roma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11.2.</w:t>
            </w:r>
            <w:r w:rsidRPr="00A65332">
              <w:rPr>
                <w:rFonts w:ascii="Times New Roma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11.3.</w:t>
            </w:r>
            <w:r w:rsidRPr="00A65332">
              <w:rPr>
                <w:rFonts w:ascii="Times New Roma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A65332" w:rsidRPr="00A65332" w:rsidTr="00F413F8">
        <w:trPr>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12.</w:t>
            </w:r>
            <w:r w:rsidRPr="00A65332">
              <w:rPr>
                <w:rFonts w:ascii="Times New Roman" w:hAnsi="Times New Roman" w:cs="Times New Roman"/>
                <w:b/>
                <w:sz w:val="24"/>
                <w:szCs w:val="24"/>
              </w:rPr>
              <w:tab/>
              <w:t>Обстоятельства непреодолимой силы</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12.1.</w:t>
            </w:r>
            <w:r w:rsidRPr="00A65332">
              <w:rPr>
                <w:rFonts w:ascii="Times New Roman" w:hAnsi="Times New Roman" w:cs="Times New Roman"/>
                <w:sz w:val="24"/>
                <w:szCs w:val="24"/>
              </w:rPr>
              <w:tab/>
            </w:r>
            <w:proofErr w:type="gramStart"/>
            <w:r w:rsidRPr="00A65332">
              <w:rPr>
                <w:rFonts w:ascii="Times New Roma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12.2.</w:t>
            </w:r>
            <w:r w:rsidRPr="00A65332">
              <w:rPr>
                <w:rFonts w:ascii="Times New Roma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A65332" w:rsidRPr="00A65332" w:rsidRDefault="00A65332" w:rsidP="00A65332">
            <w:pPr>
              <w:tabs>
                <w:tab w:val="left" w:pos="563"/>
              </w:tabs>
              <w:spacing w:after="0" w:line="240" w:lineRule="auto"/>
              <w:jc w:val="both"/>
              <w:rPr>
                <w:rFonts w:ascii="Times New Roman" w:hAnsi="Times New Roman" w:cs="Times New Roman"/>
                <w:b/>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12.</w:t>
            </w:r>
            <w:r w:rsidRPr="00A65332">
              <w:rPr>
                <w:rFonts w:ascii="Times New Roman" w:hAnsi="Times New Roman" w:cs="Times New Roman"/>
                <w:b/>
                <w:sz w:val="24"/>
                <w:szCs w:val="24"/>
                <w:lang w:val="en-US"/>
              </w:rPr>
              <w:tab/>
              <w:t>Force Majeure Circumstances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12.2.</w:t>
            </w:r>
            <w:r w:rsidRPr="00A65332">
              <w:rPr>
                <w:rFonts w:ascii="Times New Roma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A65332">
              <w:rPr>
                <w:rFonts w:ascii="Times New Roman" w:hAnsi="Times New Roman" w:cs="Times New Roman"/>
                <w:sz w:val="24"/>
                <w:szCs w:val="24"/>
                <w:lang w:val="en-US"/>
              </w:rPr>
              <w:t>occurence</w:t>
            </w:r>
            <w:proofErr w:type="spellEnd"/>
            <w:r w:rsidRPr="00A65332">
              <w:rPr>
                <w:rFonts w:ascii="Times New Roma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tc>
      </w:tr>
      <w:tr w:rsidR="00A65332" w:rsidRPr="00A65332" w:rsidTr="00F413F8">
        <w:trPr>
          <w:trHeight w:val="562"/>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1</w:t>
            </w:r>
            <w:bookmarkStart w:id="17" w:name="OCRUncertain046"/>
            <w:r w:rsidRPr="00A65332">
              <w:rPr>
                <w:rFonts w:ascii="Times New Roman" w:hAnsi="Times New Roman" w:cs="Times New Roman"/>
                <w:b/>
                <w:sz w:val="24"/>
                <w:szCs w:val="24"/>
              </w:rPr>
              <w:t>3.</w:t>
            </w:r>
            <w:bookmarkEnd w:id="17"/>
            <w:r w:rsidRPr="00A65332">
              <w:rPr>
                <w:rFonts w:ascii="Times New Roman" w:hAnsi="Times New Roman" w:cs="Times New Roman"/>
                <w:b/>
                <w:sz w:val="24"/>
                <w:szCs w:val="24"/>
              </w:rPr>
              <w:tab/>
              <w:t>Арбитраж</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13.1.</w:t>
            </w:r>
            <w:r w:rsidRPr="00A65332">
              <w:rPr>
                <w:rFonts w:ascii="Times New Roma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lang w:val="lv-LV"/>
              </w:rPr>
            </w:pPr>
            <w:r w:rsidRPr="00A65332">
              <w:rPr>
                <w:rFonts w:ascii="Times New Roman" w:hAnsi="Times New Roman" w:cs="Times New Roman"/>
                <w:sz w:val="24"/>
                <w:szCs w:val="24"/>
              </w:rPr>
              <w:t>13.2.</w:t>
            </w:r>
            <w:r w:rsidRPr="00A65332">
              <w:rPr>
                <w:rFonts w:ascii="Times New Roman" w:hAnsi="Times New Roman" w:cs="Times New Roman"/>
                <w:sz w:val="24"/>
                <w:szCs w:val="24"/>
              </w:rPr>
              <w:tab/>
              <w:t xml:space="preserve">Стороны договорились, что в случае </w:t>
            </w:r>
            <w:proofErr w:type="spellStart"/>
            <w:r w:rsidRPr="00A65332">
              <w:rPr>
                <w:rFonts w:ascii="Times New Roman" w:hAnsi="Times New Roman" w:cs="Times New Roman"/>
                <w:sz w:val="24"/>
                <w:szCs w:val="24"/>
              </w:rPr>
              <w:t>недостижения</w:t>
            </w:r>
            <w:proofErr w:type="spellEnd"/>
            <w:r w:rsidRPr="00A65332">
              <w:rPr>
                <w:rFonts w:ascii="Times New Roman" w:hAnsi="Times New Roman" w:cs="Times New Roman"/>
                <w:sz w:val="24"/>
                <w:szCs w:val="24"/>
              </w:rPr>
              <w:t xml:space="preserve"> согласия в разумные сроки, но не более чем за </w:t>
            </w:r>
            <w:r w:rsidRPr="00A65332">
              <w:rPr>
                <w:rFonts w:ascii="Times New Roman" w:hAnsi="Times New Roman" w:cs="Times New Roman"/>
                <w:sz w:val="24"/>
                <w:szCs w:val="24"/>
                <w:lang w:val="lv-LV"/>
              </w:rPr>
              <w:t>2 (</w:t>
            </w:r>
            <w:r w:rsidRPr="00A65332">
              <w:rPr>
                <w:rFonts w:ascii="Times New Roma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A65332">
              <w:rPr>
                <w:rFonts w:ascii="Times New Roma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A65332">
              <w:rPr>
                <w:rStyle w:val="hps"/>
                <w:rFonts w:ascii="Times New Roman" w:hAnsi="Times New Roman" w:cs="Times New Roman"/>
                <w:sz w:val="24"/>
                <w:szCs w:val="24"/>
              </w:rPr>
              <w:t>с</w:t>
            </w:r>
            <w:r w:rsidRPr="00A65332">
              <w:rPr>
                <w:rFonts w:ascii="Times New Roman" w:hAnsi="Times New Roman" w:cs="Times New Roman"/>
                <w:sz w:val="24"/>
                <w:szCs w:val="24"/>
              </w:rPr>
              <w:t xml:space="preserve"> </w:t>
            </w:r>
            <w:r w:rsidRPr="00A65332">
              <w:rPr>
                <w:rStyle w:val="hps"/>
                <w:rFonts w:ascii="Times New Roman" w:hAnsi="Times New Roman" w:cs="Times New Roman"/>
                <w:sz w:val="24"/>
                <w:szCs w:val="24"/>
              </w:rPr>
              <w:t>Арбитражным регламентом.</w:t>
            </w:r>
            <w:r w:rsidRPr="00A65332">
              <w:rPr>
                <w:rFonts w:ascii="Times New Roman" w:hAnsi="Times New Roman" w:cs="Times New Roman"/>
                <w:sz w:val="24"/>
                <w:szCs w:val="24"/>
              </w:rPr>
              <w:t xml:space="preserve"> </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Число арбитров – 3 (три), язык судопроизводства – русский.</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Применимым правом по настоящему Контракту является право Российской Федерации.</w:t>
            </w:r>
          </w:p>
          <w:p w:rsidR="00A65332" w:rsidRPr="00A65332" w:rsidRDefault="00A65332" w:rsidP="00A65332">
            <w:pPr>
              <w:tabs>
                <w:tab w:val="left" w:pos="563"/>
              </w:tabs>
              <w:spacing w:after="0" w:line="240" w:lineRule="auto"/>
              <w:jc w:val="both"/>
              <w:rPr>
                <w:rFonts w:ascii="Times New Roman" w:hAnsi="Times New Roman" w:cs="Times New Roman"/>
                <w:bCs/>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13.</w:t>
            </w:r>
            <w:r w:rsidRPr="00A65332">
              <w:rPr>
                <w:rFonts w:ascii="Times New Roman" w:hAnsi="Times New Roman" w:cs="Times New Roman"/>
                <w:sz w:val="24"/>
                <w:szCs w:val="24"/>
                <w:lang w:val="lv-LV"/>
              </w:rPr>
              <w:t>3</w:t>
            </w:r>
            <w:r w:rsidRPr="00A65332">
              <w:rPr>
                <w:rFonts w:ascii="Times New Roman" w:hAnsi="Times New Roman" w:cs="Times New Roman"/>
                <w:sz w:val="24"/>
                <w:szCs w:val="24"/>
              </w:rPr>
              <w:t>.</w:t>
            </w:r>
            <w:r w:rsidRPr="00A65332">
              <w:rPr>
                <w:rFonts w:ascii="Times New Roman" w:hAnsi="Times New Roman" w:cs="Times New Roman"/>
                <w:sz w:val="24"/>
                <w:szCs w:val="24"/>
              </w:rPr>
              <w:tab/>
              <w:t>Решение Арбитража является окончательным и обязательным для обеих Сторон.</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13.</w:t>
            </w:r>
            <w:r w:rsidRPr="00A65332">
              <w:rPr>
                <w:rFonts w:ascii="Times New Roman" w:hAnsi="Times New Roman" w:cs="Times New Roman"/>
                <w:b/>
                <w:sz w:val="24"/>
                <w:szCs w:val="24"/>
                <w:lang w:val="en-US"/>
              </w:rPr>
              <w:tab/>
              <w:t>Arbitration</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 xml:space="preserve">13.1. The Parties shall take all measures to settle disputes and differences which may arise out of the present Contract or in connection with the same by means of </w:t>
            </w:r>
            <w:r w:rsidRPr="00A65332">
              <w:rPr>
                <w:rStyle w:val="hps"/>
                <w:rFonts w:ascii="Times New Roman" w:hAnsi="Times New Roman" w:cs="Times New Roman"/>
                <w:sz w:val="24"/>
                <w:szCs w:val="24"/>
                <w:lang w:val="en-US"/>
              </w:rPr>
              <w:t>bilateral negotiations</w:t>
            </w:r>
            <w:r w:rsidRPr="00A65332">
              <w:rPr>
                <w:rFonts w:ascii="Times New Roman" w:hAnsi="Times New Roman" w:cs="Times New Roman"/>
                <w:sz w:val="24"/>
                <w:szCs w:val="24"/>
                <w:lang w:val="en-US"/>
              </w:rPr>
              <w:t>.</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13.2.</w:t>
            </w:r>
            <w:r w:rsidRPr="00A65332">
              <w:rPr>
                <w:rFonts w:ascii="Times New Roman" w:hAnsi="Times New Roman" w:cs="Times New Roman"/>
                <w:sz w:val="24"/>
                <w:szCs w:val="24"/>
                <w:lang w:val="en-US"/>
              </w:rPr>
              <w:tab/>
            </w:r>
            <w:r w:rsidRPr="00A65332">
              <w:rPr>
                <w:rFonts w:ascii="Times New Roman" w:hAnsi="Times New Roman" w:cs="Times New Roman"/>
                <w:sz w:val="24"/>
                <w:szCs w:val="24"/>
                <w:lang w:val="lv-LV"/>
              </w:rPr>
              <w:t xml:space="preserve">Parties have agreed that if </w:t>
            </w:r>
            <w:r w:rsidRPr="00A65332">
              <w:rPr>
                <w:rFonts w:ascii="Times New Roman" w:hAnsi="Times New Roman" w:cs="Times New Roman"/>
                <w:sz w:val="24"/>
                <w:szCs w:val="24"/>
                <w:lang w:val="en-US"/>
              </w:rPr>
              <w:t>they</w:t>
            </w:r>
            <w:r w:rsidRPr="00A65332">
              <w:rPr>
                <w:rFonts w:ascii="Times New Roman" w:hAnsi="Times New Roman" w:cs="Times New Roman"/>
                <w:sz w:val="24"/>
                <w:szCs w:val="24"/>
                <w:lang w:val="lv-LV"/>
              </w:rPr>
              <w:t xml:space="preserve"> cannot </w:t>
            </w:r>
            <w:r w:rsidRPr="00A65332">
              <w:rPr>
                <w:rFonts w:ascii="Times New Roman" w:hAnsi="Times New Roman" w:cs="Times New Roman"/>
                <w:sz w:val="24"/>
                <w:szCs w:val="24"/>
                <w:lang w:val="en-US"/>
              </w:rPr>
              <w:t>reach an agreement</w:t>
            </w:r>
            <w:r w:rsidRPr="00A65332">
              <w:rPr>
                <w:rFonts w:ascii="Times New Roman" w:hAnsi="Times New Roman" w:cs="Times New Roman"/>
                <w:sz w:val="24"/>
                <w:szCs w:val="24"/>
                <w:lang w:val="lv-LV"/>
              </w:rPr>
              <w:t xml:space="preserve"> within reasonable terms but not later than within 2 (two) months from the receipt by one Party a written claim from the other, all the disputes shall </w:t>
            </w:r>
            <w:r w:rsidRPr="00A65332">
              <w:rPr>
                <w:rFonts w:ascii="Times New Roman" w:hAnsi="Times New Roman" w:cs="Times New Roman"/>
                <w:sz w:val="24"/>
                <w:szCs w:val="24"/>
                <w:lang w:val="en-US"/>
              </w:rPr>
              <w:t>be submitted to the International Commercial Arbitration Court at the Chamber of Commerce and Industry of the Russian Federation in accordance with its Rules.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The number of arbitrators – 3 (three), the language of the proceedings – Russian.</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The applicable law of the present Contract is the law of the Russian Federation.</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13.3.</w:t>
            </w:r>
            <w:r w:rsidRPr="00A65332">
              <w:rPr>
                <w:rFonts w:ascii="Times New Roman" w:hAnsi="Times New Roman" w:cs="Times New Roman"/>
                <w:sz w:val="24"/>
                <w:szCs w:val="24"/>
                <w:lang w:val="en-US"/>
              </w:rPr>
              <w:tab/>
              <w:t>The award of the Arbitration court is to be considered as final and binding upon both Parties.</w:t>
            </w:r>
          </w:p>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p>
        </w:tc>
      </w:tr>
      <w:tr w:rsidR="00A65332" w:rsidRPr="00A65332" w:rsidTr="00F413F8">
        <w:trPr>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14.</w:t>
            </w:r>
            <w:r w:rsidRPr="00A65332">
              <w:rPr>
                <w:rFonts w:ascii="Times New Roman" w:hAnsi="Times New Roman" w:cs="Times New Roman"/>
                <w:b/>
                <w:sz w:val="24"/>
                <w:szCs w:val="24"/>
              </w:rPr>
              <w:tab/>
              <w:t>Прочее</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14.1.</w:t>
            </w:r>
            <w:r w:rsidRPr="00A65332">
              <w:rPr>
                <w:rFonts w:ascii="Times New Roma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14.2.</w:t>
            </w:r>
            <w:r w:rsidRPr="00A65332">
              <w:rPr>
                <w:rFonts w:ascii="Times New Roman" w:hAnsi="Times New Roman" w:cs="Times New Roman"/>
                <w:sz w:val="24"/>
                <w:szCs w:val="24"/>
              </w:rPr>
              <w:tab/>
              <w:t>Все приложения к настоящему Контракту являются его неотъемлемой частью.</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14.3.</w:t>
            </w:r>
            <w:r w:rsidRPr="00A65332">
              <w:rPr>
                <w:rFonts w:ascii="Times New Roma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14.4.</w:t>
            </w:r>
            <w:r w:rsidRPr="00A65332">
              <w:rPr>
                <w:rFonts w:ascii="Times New Roma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14.5.</w:t>
            </w:r>
            <w:r w:rsidRPr="00A65332">
              <w:rPr>
                <w:rFonts w:ascii="Times New Roma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A65332" w:rsidRPr="00A65332" w:rsidRDefault="00A65332" w:rsidP="00A65332">
            <w:pPr>
              <w:tabs>
                <w:tab w:val="left" w:pos="563"/>
              </w:tabs>
              <w:spacing w:after="0" w:line="240" w:lineRule="auto"/>
              <w:jc w:val="both"/>
              <w:rPr>
                <w:rFonts w:ascii="Times New Roman" w:hAnsi="Times New Roman" w:cs="Times New Roman"/>
                <w:b/>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14.</w:t>
            </w:r>
            <w:r w:rsidRPr="00A65332">
              <w:rPr>
                <w:rFonts w:ascii="Times New Roman" w:hAnsi="Times New Roman" w:cs="Times New Roman"/>
                <w:b/>
                <w:sz w:val="24"/>
                <w:szCs w:val="24"/>
                <w:lang w:val="en-US"/>
              </w:rPr>
              <w:tab/>
              <w:t>Miscellaneous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14.1.</w:t>
            </w:r>
            <w:r w:rsidRPr="00A65332">
              <w:rPr>
                <w:rFonts w:ascii="Times New Roma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14.2</w:t>
            </w:r>
            <w:r w:rsidRPr="00A65332">
              <w:rPr>
                <w:rFonts w:ascii="Times New Roman" w:hAnsi="Times New Roman" w:cs="Times New Roman"/>
                <w:sz w:val="24"/>
                <w:szCs w:val="24"/>
                <w:lang w:val="en-US"/>
              </w:rPr>
              <w:tab/>
              <w:t>All Annexes to the present Contract are its integral parts.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14.3.</w:t>
            </w:r>
            <w:r w:rsidRPr="00A65332">
              <w:rPr>
                <w:rFonts w:ascii="Times New Roma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14.4.</w:t>
            </w:r>
            <w:r w:rsidRPr="00A65332">
              <w:rPr>
                <w:rFonts w:ascii="Times New Roman" w:hAnsi="Times New Roman" w:cs="Times New Roman"/>
                <w:sz w:val="24"/>
                <w:szCs w:val="24"/>
                <w:lang w:val="en-US"/>
              </w:rPr>
              <w:tab/>
              <w:t>The Contract is made up in 2 (two) copies in Russian and</w:t>
            </w:r>
            <w:r w:rsidRPr="00A65332">
              <w:rPr>
                <w:rFonts w:ascii="Times New Roman" w:hAnsi="Times New Roman" w:cs="Times New Roman"/>
                <w:sz w:val="24"/>
                <w:szCs w:val="24"/>
                <w:lang w:val="en-GB"/>
              </w:rPr>
              <w:t xml:space="preserve"> in</w:t>
            </w:r>
            <w:r w:rsidRPr="00A65332">
              <w:rPr>
                <w:rFonts w:ascii="Times New Roman" w:hAnsi="Times New Roman" w:cs="Times New Roman"/>
                <w:sz w:val="24"/>
                <w:szCs w:val="24"/>
                <w:lang w:val="en-US"/>
              </w:rPr>
              <w:t xml:space="preserve"> English languages both having equal legal force. The Buyer receives one copy and the Seller receives the other. In case of </w:t>
            </w:r>
            <w:r w:rsidRPr="00A65332">
              <w:rPr>
                <w:rStyle w:val="hps"/>
                <w:rFonts w:ascii="Times New Roman" w:hAnsi="Times New Roman" w:cs="Times New Roman"/>
                <w:sz w:val="24"/>
                <w:szCs w:val="24"/>
                <w:lang w:val="en-US"/>
              </w:rPr>
              <w:t>discrepancies in the</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text of the Contract</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in Russian and</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English languages</w:t>
            </w:r>
            <w:r w:rsidRPr="00A65332">
              <w:rPr>
                <w:rFonts w:ascii="Times New Roman" w:hAnsi="Times New Roman" w:cs="Times New Roman"/>
                <w:sz w:val="24"/>
                <w:szCs w:val="24"/>
                <w:lang w:val="en-US"/>
              </w:rPr>
              <w:t xml:space="preserve">, contractual </w:t>
            </w:r>
            <w:proofErr w:type="spellStart"/>
            <w:r w:rsidRPr="00A65332">
              <w:rPr>
                <w:rFonts w:ascii="Times New Roman" w:hAnsi="Times New Roman" w:cs="Times New Roman"/>
                <w:sz w:val="24"/>
                <w:szCs w:val="24"/>
                <w:lang w:val="en-US"/>
              </w:rPr>
              <w:t>inerpretation</w:t>
            </w:r>
            <w:proofErr w:type="spellEnd"/>
            <w:r w:rsidRPr="00A65332">
              <w:rPr>
                <w:rFonts w:ascii="Times New Roman" w:hAnsi="Times New Roman" w:cs="Times New Roman"/>
                <w:sz w:val="24"/>
                <w:szCs w:val="24"/>
                <w:lang w:val="en-US"/>
              </w:rPr>
              <w:t xml:space="preserve"> of the Russian version prevails.</w:t>
            </w: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14.5.</w:t>
            </w:r>
            <w:r w:rsidRPr="00A65332">
              <w:rPr>
                <w:rFonts w:ascii="Times New Roman" w:hAnsi="Times New Roman" w:cs="Times New Roman"/>
                <w:sz w:val="24"/>
                <w:szCs w:val="24"/>
                <w:lang w:val="en-US"/>
              </w:rPr>
              <w:tab/>
              <w:t xml:space="preserve">All conditions of the Contract are confidential. Requirements of confidentiality </w:t>
            </w:r>
            <w:r w:rsidRPr="00A65332">
              <w:rPr>
                <w:rFonts w:ascii="Times New Roman" w:hAnsi="Times New Roman" w:cs="Times New Roman"/>
                <w:sz w:val="24"/>
                <w:szCs w:val="24"/>
                <w:lang w:val="lv-LV"/>
              </w:rPr>
              <w:t>do not apply</w:t>
            </w:r>
            <w:r w:rsidRPr="00A65332">
              <w:rPr>
                <w:rFonts w:ascii="Times New Roman" w:hAnsi="Times New Roman" w:cs="Times New Roman"/>
                <w:sz w:val="24"/>
                <w:szCs w:val="24"/>
                <w:lang w:val="en-US"/>
              </w:rPr>
              <w:t xml:space="preserve"> to the </w:t>
            </w:r>
            <w:r w:rsidRPr="00A65332">
              <w:rPr>
                <w:rFonts w:ascii="Times New Roman" w:eastAsia="Times New Roman" w:hAnsi="Times New Roman" w:cs="Times New Roman"/>
                <w:sz w:val="24"/>
                <w:szCs w:val="24"/>
                <w:lang w:val="en-US" w:eastAsia="zh-CN"/>
              </w:rPr>
              <w:t>generally known information</w:t>
            </w:r>
            <w:r w:rsidRPr="00A65332">
              <w:rPr>
                <w:rFonts w:ascii="Times New Roman" w:hAnsi="Times New Roman" w:cs="Times New Roman"/>
                <w:sz w:val="24"/>
                <w:szCs w:val="24"/>
                <w:lang w:val="en-US"/>
              </w:rPr>
              <w:t>.</w:t>
            </w:r>
          </w:p>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p>
        </w:tc>
      </w:tr>
      <w:tr w:rsidR="00A65332" w:rsidRPr="00A65332" w:rsidTr="00F413F8">
        <w:trPr>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15.</w:t>
            </w:r>
            <w:r w:rsidRPr="00A65332">
              <w:rPr>
                <w:rFonts w:ascii="Times New Roman" w:hAnsi="Times New Roman" w:cs="Times New Roman"/>
                <w:b/>
                <w:sz w:val="24"/>
                <w:szCs w:val="24"/>
              </w:rPr>
              <w:tab/>
              <w:t>Сро</w:t>
            </w:r>
            <w:bookmarkStart w:id="18" w:name="OCRUncertain051"/>
            <w:r w:rsidRPr="00A65332">
              <w:rPr>
                <w:rFonts w:ascii="Times New Roman" w:hAnsi="Times New Roman" w:cs="Times New Roman"/>
                <w:b/>
                <w:sz w:val="24"/>
                <w:szCs w:val="24"/>
              </w:rPr>
              <w:t>к</w:t>
            </w:r>
            <w:bookmarkEnd w:id="18"/>
            <w:r w:rsidRPr="00A65332">
              <w:rPr>
                <w:rFonts w:ascii="Times New Roman" w:hAnsi="Times New Roman" w:cs="Times New Roman"/>
                <w:b/>
                <w:sz w:val="24"/>
                <w:szCs w:val="24"/>
              </w:rPr>
              <w:t xml:space="preserve"> действия Контракта</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tabs>
                <w:tab w:val="left" w:pos="563"/>
              </w:tabs>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1</w:t>
            </w:r>
            <w:bookmarkStart w:id="19" w:name="OCRUncertain052"/>
            <w:r w:rsidRPr="00A65332">
              <w:rPr>
                <w:rFonts w:ascii="Times New Roman" w:hAnsi="Times New Roman" w:cs="Times New Roman"/>
                <w:sz w:val="24"/>
                <w:szCs w:val="24"/>
              </w:rPr>
              <w:t>5.1.</w:t>
            </w:r>
            <w:bookmarkEnd w:id="19"/>
            <w:r w:rsidRPr="00A65332">
              <w:rPr>
                <w:rFonts w:ascii="Times New Roman" w:hAnsi="Times New Roman" w:cs="Times New Roman"/>
                <w:sz w:val="24"/>
                <w:szCs w:val="24"/>
              </w:rPr>
              <w:tab/>
              <w:t>Настоящий Контра</w:t>
            </w:r>
            <w:proofErr w:type="gramStart"/>
            <w:r w:rsidRPr="00A65332">
              <w:rPr>
                <w:rFonts w:ascii="Times New Roman" w:hAnsi="Times New Roman" w:cs="Times New Roman"/>
                <w:sz w:val="24"/>
                <w:szCs w:val="24"/>
              </w:rPr>
              <w:t>кт вст</w:t>
            </w:r>
            <w:proofErr w:type="gramEnd"/>
            <w:r w:rsidRPr="00A65332">
              <w:rPr>
                <w:rFonts w:ascii="Times New Roman" w:hAnsi="Times New Roman" w:cs="Times New Roman"/>
                <w:sz w:val="24"/>
                <w:szCs w:val="24"/>
              </w:rPr>
              <w:t xml:space="preserve">упает в силу со дня его подписания обеими Сторонами и действует до </w:t>
            </w:r>
            <w:sdt>
              <w:sdtPr>
                <w:rPr>
                  <w:rFonts w:ascii="Times New Roman" w:hAnsi="Times New Roman" w:cs="Times New Roman"/>
                  <w:sz w:val="24"/>
                  <w:szCs w:val="24"/>
                </w:rPr>
                <w:id w:val="17237482"/>
                <w:placeholder>
                  <w:docPart w:val="7922EAE6282C4B6E850FB6974FB70385"/>
                </w:placeholder>
                <w:text w:multiLine="1"/>
              </w:sdtPr>
              <w:sdtContent>
                <w:r w:rsidRPr="00A65332">
                  <w:rPr>
                    <w:rFonts w:ascii="Times New Roman" w:hAnsi="Times New Roman" w:cs="Times New Roman"/>
                    <w:sz w:val="24"/>
                    <w:szCs w:val="24"/>
                  </w:rPr>
                  <w:t>31 декабря 2018</w:t>
                </w:r>
              </w:sdtContent>
            </w:sdt>
            <w:r w:rsidRPr="00A65332">
              <w:rPr>
                <w:rFonts w:ascii="Times New Roman" w:hAnsi="Times New Roman" w:cs="Times New Roman"/>
                <w:sz w:val="24"/>
                <w:szCs w:val="24"/>
              </w:rPr>
              <w:t xml:space="preserve"> года, а в части исполнения обязательств – до полного их завершения.</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A65332" w:rsidRPr="00A65332" w:rsidRDefault="00A65332" w:rsidP="00A65332">
            <w:pPr>
              <w:spacing w:after="0" w:line="240" w:lineRule="auto"/>
              <w:jc w:val="both"/>
              <w:rPr>
                <w:rFonts w:ascii="Times New Roman" w:hAnsi="Times New Roman" w:cs="Times New Roman"/>
                <w:b/>
                <w:sz w:val="24"/>
                <w:szCs w:val="24"/>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lang w:val="en-US"/>
              </w:rPr>
              <w:t>15.</w:t>
            </w:r>
            <w:r w:rsidRPr="00A65332">
              <w:rPr>
                <w:rFonts w:ascii="Times New Roman" w:hAnsi="Times New Roman" w:cs="Times New Roman"/>
                <w:b/>
                <w:sz w:val="24"/>
                <w:szCs w:val="24"/>
                <w:lang w:val="en-US"/>
              </w:rPr>
              <w:tab/>
              <w:t>Contract Period</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tabs>
                <w:tab w:val="left" w:pos="552"/>
              </w:tabs>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15.1.</w:t>
            </w:r>
            <w:r w:rsidRPr="00A65332">
              <w:rPr>
                <w:rFonts w:ascii="Times New Roman" w:hAnsi="Times New Roman" w:cs="Times New Roman"/>
                <w:sz w:val="24"/>
                <w:szCs w:val="24"/>
                <w:lang w:val="en-US"/>
              </w:rPr>
              <w:tab/>
              <w:t xml:space="preserve">The present Contract comes into force on the date of its signing by the both Parties and remains valid till </w:t>
            </w:r>
            <w:sdt>
              <w:sdtPr>
                <w:rPr>
                  <w:rFonts w:ascii="Times New Roman" w:hAnsi="Times New Roman" w:cs="Times New Roman"/>
                  <w:sz w:val="24"/>
                  <w:szCs w:val="24"/>
                  <w:lang w:val="en-US"/>
                </w:rPr>
                <w:id w:val="17237483"/>
                <w:placeholder>
                  <w:docPart w:val="7922EAE6282C4B6E850FB6974FB70385"/>
                </w:placeholder>
                <w:text w:multiLine="1"/>
              </w:sdtPr>
              <w:sdtContent>
                <w:r w:rsidRPr="00A65332">
                  <w:rPr>
                    <w:rFonts w:ascii="Times New Roman" w:hAnsi="Times New Roman" w:cs="Times New Roman"/>
                    <w:sz w:val="24"/>
                    <w:szCs w:val="24"/>
                    <w:lang w:val="en-US"/>
                  </w:rPr>
                  <w:t>31 of December 2018</w:t>
                </w:r>
              </w:sdtContent>
            </w:sdt>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and in terms of</w:t>
            </w:r>
            <w:r w:rsidRPr="00A65332">
              <w:rPr>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fulfillment of the obligations</w:t>
            </w:r>
            <w:r w:rsidRPr="00A65332">
              <w:rPr>
                <w:rFonts w:ascii="Times New Roman" w:hAnsi="Times New Roman" w:cs="Times New Roman"/>
                <w:sz w:val="24"/>
                <w:szCs w:val="24"/>
                <w:lang w:val="en-US"/>
              </w:rPr>
              <w:t xml:space="preserve"> – </w:t>
            </w:r>
            <w:r w:rsidRPr="00A65332">
              <w:rPr>
                <w:rStyle w:val="hps"/>
                <w:rFonts w:ascii="Times New Roman" w:hAnsi="Times New Roman" w:cs="Times New Roman"/>
                <w:sz w:val="24"/>
                <w:szCs w:val="24"/>
                <w:lang w:val="en-US"/>
              </w:rPr>
              <w:t>up to their full</w:t>
            </w:r>
            <w:r w:rsidRPr="00A65332">
              <w:rPr>
                <w:rStyle w:val="shorttext"/>
                <w:rFonts w:ascii="Times New Roman" w:hAnsi="Times New Roman" w:cs="Times New Roman"/>
                <w:sz w:val="24"/>
                <w:szCs w:val="24"/>
                <w:lang w:val="en-US"/>
              </w:rPr>
              <w:t xml:space="preserve"> </w:t>
            </w:r>
            <w:r w:rsidRPr="00A65332">
              <w:rPr>
                <w:rStyle w:val="hps"/>
                <w:rFonts w:ascii="Times New Roman" w:hAnsi="Times New Roman" w:cs="Times New Roman"/>
                <w:sz w:val="24"/>
                <w:szCs w:val="24"/>
                <w:lang w:val="en-US"/>
              </w:rPr>
              <w:t>completion.</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From the moment of signing the present Contract all the previous oral and written arrangements between the Parties related to the present Contract are void.</w:t>
            </w:r>
          </w:p>
          <w:p w:rsidR="00A65332" w:rsidRPr="00A65332" w:rsidRDefault="00A65332" w:rsidP="00A65332">
            <w:pPr>
              <w:spacing w:after="0" w:line="240" w:lineRule="auto"/>
              <w:jc w:val="both"/>
              <w:rPr>
                <w:rFonts w:ascii="Times New Roman" w:hAnsi="Times New Roman" w:cs="Times New Roman"/>
                <w:b/>
                <w:sz w:val="24"/>
                <w:szCs w:val="24"/>
                <w:lang w:val="en-US"/>
              </w:rPr>
            </w:pPr>
          </w:p>
        </w:tc>
      </w:tr>
      <w:tr w:rsidR="00A65332" w:rsidRPr="00A65332" w:rsidTr="00F413F8">
        <w:trPr>
          <w:jc w:val="center"/>
        </w:trPr>
        <w:tc>
          <w:tcPr>
            <w:tcW w:w="5246" w:type="dxa"/>
          </w:tcPr>
          <w:p w:rsidR="00A65332" w:rsidRPr="00A65332" w:rsidRDefault="00A65332" w:rsidP="00A65332">
            <w:pPr>
              <w:tabs>
                <w:tab w:val="left" w:pos="563"/>
              </w:tabs>
              <w:spacing w:after="0" w:line="240" w:lineRule="auto"/>
              <w:jc w:val="both"/>
              <w:rPr>
                <w:rFonts w:ascii="Times New Roman" w:hAnsi="Times New Roman" w:cs="Times New Roman"/>
                <w:b/>
                <w:kern w:val="2"/>
                <w:sz w:val="24"/>
                <w:szCs w:val="24"/>
              </w:rPr>
            </w:pPr>
            <w:r w:rsidRPr="00A65332">
              <w:rPr>
                <w:rFonts w:ascii="Times New Roman" w:hAnsi="Times New Roman" w:cs="Times New Roman"/>
                <w:b/>
                <w:kern w:val="2"/>
                <w:sz w:val="24"/>
                <w:szCs w:val="24"/>
              </w:rPr>
              <w:t>16.</w:t>
            </w:r>
            <w:r w:rsidRPr="00A65332">
              <w:rPr>
                <w:rFonts w:ascii="Times New Roman" w:hAnsi="Times New Roman" w:cs="Times New Roman"/>
                <w:b/>
                <w:kern w:val="2"/>
                <w:sz w:val="24"/>
                <w:szCs w:val="24"/>
              </w:rPr>
              <w:tab/>
              <w:t>Юр</w:t>
            </w:r>
            <w:bookmarkStart w:id="20" w:name="OCRUncertain053"/>
            <w:r w:rsidRPr="00A65332">
              <w:rPr>
                <w:rFonts w:ascii="Times New Roman" w:hAnsi="Times New Roman" w:cs="Times New Roman"/>
                <w:b/>
                <w:kern w:val="2"/>
                <w:sz w:val="24"/>
                <w:szCs w:val="24"/>
              </w:rPr>
              <w:t>и</w:t>
            </w:r>
            <w:bookmarkEnd w:id="20"/>
            <w:r w:rsidRPr="00A65332">
              <w:rPr>
                <w:rFonts w:ascii="Times New Roman" w:hAnsi="Times New Roman" w:cs="Times New Roman"/>
                <w:b/>
                <w:kern w:val="2"/>
                <w:sz w:val="24"/>
                <w:szCs w:val="24"/>
              </w:rPr>
              <w:t>дичес</w:t>
            </w:r>
            <w:bookmarkStart w:id="21" w:name="OCRUncertain054"/>
            <w:r w:rsidRPr="00A65332">
              <w:rPr>
                <w:rFonts w:ascii="Times New Roman" w:hAnsi="Times New Roman" w:cs="Times New Roman"/>
                <w:b/>
                <w:kern w:val="2"/>
                <w:sz w:val="24"/>
                <w:szCs w:val="24"/>
              </w:rPr>
              <w:t>к</w:t>
            </w:r>
            <w:bookmarkEnd w:id="21"/>
            <w:r w:rsidRPr="00A65332">
              <w:rPr>
                <w:rFonts w:ascii="Times New Roman" w:hAnsi="Times New Roman" w:cs="Times New Roman"/>
                <w:b/>
                <w:kern w:val="2"/>
                <w:sz w:val="24"/>
                <w:szCs w:val="24"/>
              </w:rPr>
              <w:t>ие адреса, банковские реквизиты и подписи Сторон</w:t>
            </w:r>
          </w:p>
          <w:p w:rsidR="00A65332" w:rsidRPr="00A65332" w:rsidRDefault="00A65332" w:rsidP="00A65332">
            <w:pPr>
              <w:spacing w:after="0" w:line="240" w:lineRule="auto"/>
              <w:jc w:val="both"/>
              <w:rPr>
                <w:rFonts w:ascii="Times New Roman" w:hAnsi="Times New Roman" w:cs="Times New Roman"/>
                <w:kern w:val="2"/>
                <w:sz w:val="24"/>
                <w:szCs w:val="24"/>
              </w:rPr>
            </w:pPr>
          </w:p>
          <w:p w:rsidR="00A65332" w:rsidRPr="00A65332" w:rsidRDefault="00A65332" w:rsidP="00A65332">
            <w:pPr>
              <w:spacing w:after="0" w:line="240" w:lineRule="auto"/>
              <w:jc w:val="both"/>
              <w:rPr>
                <w:rFonts w:ascii="Times New Roman" w:hAnsi="Times New Roman" w:cs="Times New Roman"/>
                <w:kern w:val="2"/>
                <w:sz w:val="24"/>
                <w:szCs w:val="24"/>
              </w:rPr>
            </w:pPr>
            <w:r w:rsidRPr="00A65332">
              <w:rPr>
                <w:rFonts w:ascii="Times New Roman" w:hAnsi="Times New Roman" w:cs="Times New Roman"/>
                <w:kern w:val="2"/>
                <w:sz w:val="24"/>
                <w:szCs w:val="24"/>
              </w:rPr>
              <w:t>ПРОДАВЕЦ:</w:t>
            </w:r>
          </w:p>
          <w:p w:rsidR="00A65332" w:rsidRPr="00A65332" w:rsidRDefault="00A65332" w:rsidP="00A65332">
            <w:pPr>
              <w:spacing w:after="0" w:line="240" w:lineRule="auto"/>
              <w:jc w:val="both"/>
              <w:rPr>
                <w:rFonts w:ascii="Times New Roman" w:hAnsi="Times New Roman" w:cs="Times New Roman"/>
                <w:kern w:val="2"/>
                <w:sz w:val="24"/>
                <w:szCs w:val="24"/>
              </w:rPr>
            </w:pPr>
          </w:p>
          <w:sdt>
            <w:sdtPr>
              <w:rPr>
                <w:rFonts w:ascii="Times New Roman" w:hAnsi="Times New Roman" w:cs="Times New Roman"/>
                <w:sz w:val="24"/>
                <w:szCs w:val="24"/>
              </w:rPr>
              <w:id w:val="17237484"/>
              <w:placeholder>
                <w:docPart w:val="7922EAE6282C4B6E850FB6974FB70385"/>
              </w:placeholder>
              <w:text w:multiLine="1"/>
            </w:sdtPr>
            <w:sdtContent>
              <w:p w:rsidR="00A65332" w:rsidRPr="00A65332" w:rsidRDefault="00A65332" w:rsidP="00A65332">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rPr>
                </w:pPr>
                <w:r w:rsidRPr="00A65332">
                  <w:rPr>
                    <w:rFonts w:ascii="Times New Roman" w:hAnsi="Times New Roman" w:cs="Times New Roman"/>
                    <w:sz w:val="24"/>
                    <w:szCs w:val="24"/>
                  </w:rPr>
                  <w:t>«</w:t>
                </w:r>
                <w:proofErr w:type="spellStart"/>
                <w:r w:rsidRPr="00A65332">
                  <w:rPr>
                    <w:rFonts w:ascii="Times New Roman" w:hAnsi="Times New Roman" w:cs="Times New Roman"/>
                    <w:sz w:val="24"/>
                    <w:szCs w:val="24"/>
                  </w:rPr>
                  <w:t>Алкалибер</w:t>
                </w:r>
                <w:proofErr w:type="spellEnd"/>
                <w:r w:rsidRPr="00A65332">
                  <w:rPr>
                    <w:rFonts w:ascii="Times New Roman" w:hAnsi="Times New Roman" w:cs="Times New Roman"/>
                    <w:sz w:val="24"/>
                    <w:szCs w:val="24"/>
                  </w:rPr>
                  <w:t xml:space="preserve"> С.А.»</w:t>
                </w:r>
                <w:r w:rsidRPr="00A65332">
                  <w:rPr>
                    <w:rFonts w:ascii="Times New Roman" w:hAnsi="Times New Roman" w:cs="Times New Roman"/>
                    <w:sz w:val="24"/>
                    <w:szCs w:val="24"/>
                  </w:rPr>
                  <w:br/>
                  <w:t xml:space="preserve">Улица </w:t>
                </w:r>
                <w:proofErr w:type="spellStart"/>
                <w:r w:rsidRPr="00A65332">
                  <w:rPr>
                    <w:rFonts w:ascii="Times New Roman" w:hAnsi="Times New Roman" w:cs="Times New Roman"/>
                    <w:sz w:val="24"/>
                    <w:szCs w:val="24"/>
                  </w:rPr>
                  <w:t>Женова</w:t>
                </w:r>
                <w:proofErr w:type="spellEnd"/>
                <w:r w:rsidRPr="00A65332">
                  <w:rPr>
                    <w:rFonts w:ascii="Times New Roman" w:hAnsi="Times New Roman" w:cs="Times New Roman"/>
                    <w:sz w:val="24"/>
                    <w:szCs w:val="24"/>
                  </w:rPr>
                  <w:t>, 27, этаж 6, 28004 Мадрид, Испания</w:t>
                </w:r>
                <w:r w:rsidRPr="00A65332">
                  <w:rPr>
                    <w:rFonts w:ascii="Times New Roman" w:hAnsi="Times New Roman" w:cs="Times New Roman"/>
                    <w:sz w:val="24"/>
                    <w:szCs w:val="24"/>
                  </w:rPr>
                  <w:br/>
                  <w:t>Тел: + 34 915754667 / факс: + 34 915760845</w:t>
                </w:r>
                <w:r w:rsidRPr="00A65332">
                  <w:rPr>
                    <w:rFonts w:ascii="Times New Roman" w:hAnsi="Times New Roman" w:cs="Times New Roman"/>
                    <w:sz w:val="24"/>
                    <w:szCs w:val="24"/>
                  </w:rPr>
                  <w:br/>
                  <w:t xml:space="preserve">Банк: </w:t>
                </w:r>
                <w:proofErr w:type="spellStart"/>
                <w:r w:rsidRPr="00A65332">
                  <w:rPr>
                    <w:rFonts w:ascii="Times New Roman" w:hAnsi="Times New Roman" w:cs="Times New Roman"/>
                    <w:sz w:val="24"/>
                    <w:szCs w:val="24"/>
                  </w:rPr>
                  <w:t>Banca</w:t>
                </w:r>
                <w:proofErr w:type="spellEnd"/>
                <w:r w:rsidRPr="00A65332">
                  <w:rPr>
                    <w:rFonts w:ascii="Times New Roman" w:hAnsi="Times New Roman" w:cs="Times New Roman"/>
                    <w:sz w:val="24"/>
                    <w:szCs w:val="24"/>
                  </w:rPr>
                  <w:t xml:space="preserve"> </w:t>
                </w:r>
                <w:proofErr w:type="spellStart"/>
                <w:r w:rsidRPr="00A65332">
                  <w:rPr>
                    <w:rFonts w:ascii="Times New Roman" w:hAnsi="Times New Roman" w:cs="Times New Roman"/>
                    <w:sz w:val="24"/>
                    <w:szCs w:val="24"/>
                  </w:rPr>
                  <w:t>March</w:t>
                </w:r>
                <w:proofErr w:type="spellEnd"/>
                <w:r w:rsidRPr="00A65332">
                  <w:rPr>
                    <w:rFonts w:ascii="Times New Roman" w:hAnsi="Times New Roman" w:cs="Times New Roman"/>
                    <w:sz w:val="24"/>
                    <w:szCs w:val="24"/>
                  </w:rPr>
                  <w:br/>
                  <w:t xml:space="preserve">Адрес банка: С. </w:t>
                </w:r>
                <w:proofErr w:type="spellStart"/>
                <w:r w:rsidRPr="00A65332">
                  <w:rPr>
                    <w:rFonts w:ascii="Times New Roman" w:hAnsi="Times New Roman" w:cs="Times New Roman"/>
                    <w:sz w:val="24"/>
                    <w:szCs w:val="24"/>
                  </w:rPr>
                  <w:t>Cochabamba</w:t>
                </w:r>
                <w:proofErr w:type="spellEnd"/>
                <w:r w:rsidRPr="00A65332">
                  <w:rPr>
                    <w:rFonts w:ascii="Times New Roman" w:hAnsi="Times New Roman" w:cs="Times New Roman"/>
                    <w:sz w:val="24"/>
                    <w:szCs w:val="24"/>
                  </w:rPr>
                  <w:t xml:space="preserve">, 19. </w:t>
                </w:r>
                <w:proofErr w:type="spellStart"/>
                <w:r w:rsidRPr="00A65332">
                  <w:rPr>
                    <w:rFonts w:ascii="Times New Roman" w:hAnsi="Times New Roman" w:cs="Times New Roman"/>
                    <w:sz w:val="24"/>
                    <w:szCs w:val="24"/>
                  </w:rPr>
                  <w:t>Planta</w:t>
                </w:r>
                <w:proofErr w:type="spellEnd"/>
                <w:r w:rsidRPr="00A65332">
                  <w:rPr>
                    <w:rFonts w:ascii="Times New Roman" w:hAnsi="Times New Roman" w:cs="Times New Roman"/>
                    <w:sz w:val="24"/>
                    <w:szCs w:val="24"/>
                  </w:rPr>
                  <w:t xml:space="preserve"> 1-28016. </w:t>
                </w:r>
                <w:proofErr w:type="spellStart"/>
                <w:r w:rsidRPr="00A65332">
                  <w:rPr>
                    <w:rFonts w:ascii="Times New Roman" w:hAnsi="Times New Roman" w:cs="Times New Roman"/>
                    <w:sz w:val="24"/>
                    <w:szCs w:val="24"/>
                  </w:rPr>
                  <w:t>Madrid</w:t>
                </w:r>
                <w:proofErr w:type="spellEnd"/>
                <w:r w:rsidRPr="00A65332">
                  <w:rPr>
                    <w:rFonts w:ascii="Times New Roman" w:hAnsi="Times New Roman" w:cs="Times New Roman"/>
                    <w:sz w:val="24"/>
                    <w:szCs w:val="24"/>
                  </w:rPr>
                  <w:t xml:space="preserve">, </w:t>
                </w:r>
                <w:proofErr w:type="spellStart"/>
                <w:r w:rsidRPr="00A65332">
                  <w:rPr>
                    <w:rFonts w:ascii="Times New Roman" w:hAnsi="Times New Roman" w:cs="Times New Roman"/>
                    <w:sz w:val="24"/>
                    <w:szCs w:val="24"/>
                  </w:rPr>
                  <w:t>Spain</w:t>
                </w:r>
                <w:proofErr w:type="spellEnd"/>
                <w:r w:rsidRPr="00A65332">
                  <w:rPr>
                    <w:rFonts w:ascii="Times New Roman" w:hAnsi="Times New Roman" w:cs="Times New Roman"/>
                    <w:sz w:val="24"/>
                    <w:szCs w:val="24"/>
                  </w:rPr>
                  <w:t>.</w:t>
                </w:r>
                <w:r w:rsidRPr="00A65332">
                  <w:rPr>
                    <w:rFonts w:ascii="Times New Roman" w:hAnsi="Times New Roman" w:cs="Times New Roman"/>
                    <w:sz w:val="24"/>
                    <w:szCs w:val="24"/>
                  </w:rPr>
                  <w:br/>
                  <w:t xml:space="preserve">Бенефициар: </w:t>
                </w:r>
                <w:proofErr w:type="spellStart"/>
                <w:r w:rsidRPr="00A65332">
                  <w:rPr>
                    <w:rFonts w:ascii="Times New Roman" w:hAnsi="Times New Roman" w:cs="Times New Roman"/>
                    <w:sz w:val="24"/>
                    <w:szCs w:val="24"/>
                  </w:rPr>
                  <w:t>Алкалибер</w:t>
                </w:r>
                <w:proofErr w:type="spellEnd"/>
                <w:r w:rsidRPr="00A65332">
                  <w:rPr>
                    <w:rFonts w:ascii="Times New Roman" w:hAnsi="Times New Roman" w:cs="Times New Roman"/>
                    <w:sz w:val="24"/>
                    <w:szCs w:val="24"/>
                  </w:rPr>
                  <w:t xml:space="preserve"> С.А.</w:t>
                </w:r>
                <w:r w:rsidRPr="00A65332">
                  <w:rPr>
                    <w:rFonts w:ascii="Times New Roman" w:hAnsi="Times New Roman" w:cs="Times New Roman"/>
                    <w:sz w:val="24"/>
                    <w:szCs w:val="24"/>
                  </w:rPr>
                  <w:br/>
                  <w:t>IBAN:  ES39 0061 0380 3953 0400 3011</w:t>
                </w:r>
                <w:r w:rsidRPr="00A65332">
                  <w:rPr>
                    <w:rFonts w:ascii="Times New Roman" w:hAnsi="Times New Roman" w:cs="Times New Roman"/>
                    <w:sz w:val="24"/>
                    <w:szCs w:val="24"/>
                  </w:rPr>
                  <w:br/>
                  <w:t>SWIFT: BMARES2M</w:t>
                </w:r>
                <w:r w:rsidRPr="00A65332">
                  <w:rPr>
                    <w:rFonts w:ascii="Times New Roman" w:hAnsi="Times New Roman" w:cs="Times New Roman"/>
                    <w:sz w:val="24"/>
                    <w:szCs w:val="24"/>
                  </w:rPr>
                  <w:br/>
                  <w:t>Расчетный счет: 0061 0380 39 5304003011</w:t>
                </w:r>
                <w:r w:rsidRPr="00A65332">
                  <w:rPr>
                    <w:rFonts w:ascii="Times New Roman" w:hAnsi="Times New Roman" w:cs="Times New Roman"/>
                    <w:sz w:val="24"/>
                    <w:szCs w:val="24"/>
                  </w:rPr>
                  <w:br/>
                  <w:t>ID №: A-28340206</w:t>
                </w:r>
              </w:p>
            </w:sdtContent>
          </w:sdt>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A65332">
              <w:rPr>
                <w:rFonts w:ascii="Times New Roman" w:hAnsi="Times New Roman" w:cs="Times New Roman"/>
                <w:kern w:val="2"/>
                <w:sz w:val="24"/>
                <w:szCs w:val="24"/>
              </w:rPr>
              <w:t xml:space="preserve">ПОКУПАТЕЛЬ: </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A65332">
              <w:rPr>
                <w:rFonts w:ascii="Times New Roman" w:hAnsi="Times New Roman" w:cs="Times New Roman"/>
                <w:kern w:val="2"/>
                <w:sz w:val="24"/>
                <w:szCs w:val="24"/>
              </w:rPr>
              <w:t>ФГУП «Московский эндокринный завод»</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A65332">
              <w:rPr>
                <w:rFonts w:ascii="Times New Roman" w:hAnsi="Times New Roman" w:cs="Times New Roman"/>
                <w:kern w:val="2"/>
                <w:sz w:val="24"/>
                <w:szCs w:val="24"/>
              </w:rPr>
              <w:t xml:space="preserve">Российская Федерация </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A65332">
              <w:rPr>
                <w:rFonts w:ascii="Times New Roman" w:hAnsi="Times New Roman" w:cs="Times New Roman"/>
                <w:kern w:val="2"/>
                <w:sz w:val="24"/>
                <w:szCs w:val="24"/>
              </w:rPr>
              <w:t>Москва 109052</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A65332">
              <w:rPr>
                <w:rFonts w:ascii="Times New Roman" w:hAnsi="Times New Roman" w:cs="Times New Roman"/>
                <w:kern w:val="2"/>
                <w:sz w:val="24"/>
                <w:szCs w:val="24"/>
              </w:rPr>
              <w:t>ул. Новохохловская, 25</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A65332">
              <w:rPr>
                <w:rFonts w:ascii="Times New Roman" w:hAnsi="Times New Roman" w:cs="Times New Roman"/>
                <w:kern w:val="2"/>
                <w:sz w:val="24"/>
                <w:szCs w:val="24"/>
              </w:rPr>
              <w:t>Тел. + 7</w:t>
            </w:r>
            <w:r w:rsidRPr="00A65332">
              <w:rPr>
                <w:rFonts w:ascii="Times New Roman" w:hAnsi="Times New Roman" w:cs="Times New Roman"/>
                <w:kern w:val="2"/>
                <w:sz w:val="24"/>
                <w:szCs w:val="24"/>
                <w:lang w:val="en-US"/>
              </w:rPr>
              <w:t> </w:t>
            </w:r>
            <w:r w:rsidRPr="00A65332">
              <w:rPr>
                <w:rFonts w:ascii="Times New Roman" w:hAnsi="Times New Roman" w:cs="Times New Roman"/>
                <w:kern w:val="2"/>
                <w:sz w:val="24"/>
                <w:szCs w:val="24"/>
              </w:rPr>
              <w:t>495</w:t>
            </w:r>
            <w:r w:rsidRPr="00A65332">
              <w:rPr>
                <w:rFonts w:ascii="Times New Roman" w:hAnsi="Times New Roman" w:cs="Times New Roman"/>
                <w:kern w:val="2"/>
                <w:sz w:val="24"/>
                <w:szCs w:val="24"/>
                <w:lang w:val="en-US"/>
              </w:rPr>
              <w:t> </w:t>
            </w:r>
            <w:r w:rsidRPr="00A65332">
              <w:rPr>
                <w:rFonts w:ascii="Times New Roman" w:hAnsi="Times New Roman" w:cs="Times New Roman"/>
                <w:kern w:val="2"/>
                <w:sz w:val="24"/>
                <w:szCs w:val="24"/>
              </w:rPr>
              <w:t>234 61 92</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A65332">
              <w:rPr>
                <w:rFonts w:ascii="Times New Roman" w:hAnsi="Times New Roman" w:cs="Times New Roman"/>
                <w:kern w:val="2"/>
                <w:sz w:val="24"/>
                <w:szCs w:val="24"/>
              </w:rPr>
              <w:t>Факс + 7 495 911 42 10</w:t>
            </w:r>
          </w:p>
          <w:p w:rsidR="00A65332" w:rsidRPr="00A65332" w:rsidRDefault="00A65332" w:rsidP="00A65332">
            <w:pPr>
              <w:tabs>
                <w:tab w:val="left" w:pos="397"/>
              </w:tabs>
              <w:spacing w:after="0" w:line="240" w:lineRule="auto"/>
              <w:jc w:val="both"/>
              <w:rPr>
                <w:rFonts w:ascii="Times New Roman" w:hAnsi="Times New Roman" w:cs="Times New Roman"/>
                <w:kern w:val="2"/>
                <w:sz w:val="24"/>
                <w:szCs w:val="24"/>
              </w:rPr>
            </w:pPr>
            <w:r w:rsidRPr="00A65332">
              <w:rPr>
                <w:rFonts w:ascii="Times New Roman" w:hAnsi="Times New Roman" w:cs="Times New Roman"/>
                <w:kern w:val="2"/>
                <w:sz w:val="24"/>
                <w:szCs w:val="24"/>
              </w:rPr>
              <w:t>Банковские реквизиты:</w:t>
            </w:r>
          </w:p>
          <w:sdt>
            <w:sdtPr>
              <w:rPr>
                <w:rFonts w:ascii="Times New Roman" w:hAnsi="Times New Roman" w:cs="Times New Roman"/>
                <w:kern w:val="2"/>
                <w:sz w:val="24"/>
                <w:szCs w:val="24"/>
                <w:lang w:val="en-US"/>
              </w:rPr>
              <w:id w:val="17237499"/>
              <w:placeholder>
                <w:docPart w:val="528606894C6047159917B8AA421119E0"/>
              </w:placeholder>
              <w:text w:multiLine="1"/>
            </w:sdtPr>
            <w:sdtContent>
              <w:p w:rsidR="00A65332" w:rsidRPr="00A65332" w:rsidRDefault="00A65332" w:rsidP="00A65332">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A65332">
                  <w:rPr>
                    <w:rFonts w:ascii="Times New Roman" w:hAnsi="Times New Roman" w:cs="Times New Roman"/>
                    <w:kern w:val="2"/>
                    <w:sz w:val="24"/>
                    <w:szCs w:val="24"/>
                    <w:lang w:val="en-US"/>
                  </w:rPr>
                  <w:t>ООО КБ «АРЕСБАНК»</w:t>
                </w:r>
                <w:r w:rsidRPr="00A65332">
                  <w:rPr>
                    <w:rFonts w:ascii="Times New Roman" w:hAnsi="Times New Roman" w:cs="Times New Roman"/>
                    <w:kern w:val="2"/>
                    <w:sz w:val="24"/>
                    <w:szCs w:val="24"/>
                    <w:lang w:val="en-US"/>
                  </w:rPr>
                  <w:br/>
                  <w:t xml:space="preserve">115114, г. </w:t>
                </w:r>
                <w:proofErr w:type="spellStart"/>
                <w:r w:rsidRPr="00A65332">
                  <w:rPr>
                    <w:rFonts w:ascii="Times New Roman" w:hAnsi="Times New Roman" w:cs="Times New Roman"/>
                    <w:kern w:val="2"/>
                    <w:sz w:val="24"/>
                    <w:szCs w:val="24"/>
                    <w:lang w:val="en-US"/>
                  </w:rPr>
                  <w:t>Москва</w:t>
                </w:r>
                <w:proofErr w:type="spellEnd"/>
                <w:r w:rsidRPr="00A65332">
                  <w:rPr>
                    <w:rFonts w:ascii="Times New Roman" w:hAnsi="Times New Roman" w:cs="Times New Roman"/>
                    <w:kern w:val="2"/>
                    <w:sz w:val="24"/>
                    <w:szCs w:val="24"/>
                    <w:lang w:val="en-US"/>
                  </w:rPr>
                  <w:t xml:space="preserve">, </w:t>
                </w:r>
                <w:proofErr w:type="spellStart"/>
                <w:r w:rsidRPr="00A65332">
                  <w:rPr>
                    <w:rFonts w:ascii="Times New Roman" w:hAnsi="Times New Roman" w:cs="Times New Roman"/>
                    <w:kern w:val="2"/>
                    <w:sz w:val="24"/>
                    <w:szCs w:val="24"/>
                    <w:lang w:val="en-US"/>
                  </w:rPr>
                  <w:t>ул</w:t>
                </w:r>
                <w:proofErr w:type="spellEnd"/>
                <w:r w:rsidRPr="00A65332">
                  <w:rPr>
                    <w:rFonts w:ascii="Times New Roman" w:hAnsi="Times New Roman" w:cs="Times New Roman"/>
                    <w:kern w:val="2"/>
                    <w:sz w:val="24"/>
                    <w:szCs w:val="24"/>
                    <w:lang w:val="en-US"/>
                  </w:rPr>
                  <w:t xml:space="preserve">. </w:t>
                </w:r>
                <w:proofErr w:type="spellStart"/>
                <w:r w:rsidRPr="00A65332">
                  <w:rPr>
                    <w:rFonts w:ascii="Times New Roman" w:hAnsi="Times New Roman" w:cs="Times New Roman"/>
                    <w:kern w:val="2"/>
                    <w:sz w:val="24"/>
                    <w:szCs w:val="24"/>
                    <w:lang w:val="en-US"/>
                  </w:rPr>
                  <w:t>Тестовская</w:t>
                </w:r>
                <w:proofErr w:type="spellEnd"/>
                <w:r w:rsidRPr="00A65332">
                  <w:rPr>
                    <w:rFonts w:ascii="Times New Roman" w:hAnsi="Times New Roman" w:cs="Times New Roman"/>
                    <w:kern w:val="2"/>
                    <w:sz w:val="24"/>
                    <w:szCs w:val="24"/>
                    <w:lang w:val="en-US"/>
                  </w:rPr>
                  <w:t>, д. 10</w:t>
                </w:r>
                <w:r w:rsidRPr="00A65332">
                  <w:rPr>
                    <w:rFonts w:ascii="Times New Roman" w:hAnsi="Times New Roman" w:cs="Times New Roman"/>
                    <w:kern w:val="2"/>
                    <w:sz w:val="24"/>
                    <w:szCs w:val="24"/>
                    <w:lang w:val="en-US"/>
                  </w:rPr>
                  <w:br/>
                  <w:t>АCC: 0104805411</w:t>
                </w:r>
                <w:r w:rsidRPr="00A65332">
                  <w:rPr>
                    <w:rFonts w:ascii="Times New Roman" w:hAnsi="Times New Roman" w:cs="Times New Roman"/>
                    <w:kern w:val="2"/>
                    <w:sz w:val="24"/>
                    <w:szCs w:val="24"/>
                    <w:lang w:val="en-US"/>
                  </w:rPr>
                  <w:br/>
                  <w:t>Beneficiary acc №: 40502840700000100006</w:t>
                </w:r>
              </w:p>
            </w:sdtContent>
          </w:sdt>
          <w:p w:rsidR="00A65332" w:rsidRPr="00A65332" w:rsidRDefault="00A65332" w:rsidP="00A65332">
            <w:pPr>
              <w:spacing w:after="0" w:line="240" w:lineRule="auto"/>
              <w:rPr>
                <w:rFonts w:ascii="Times New Roman" w:hAnsi="Times New Roman" w:cs="Times New Roman"/>
                <w:b/>
                <w:kern w:val="2"/>
                <w:sz w:val="24"/>
                <w:szCs w:val="24"/>
                <w:lang w:val="en-US"/>
              </w:rPr>
            </w:pPr>
          </w:p>
        </w:tc>
        <w:tc>
          <w:tcPr>
            <w:tcW w:w="5244" w:type="dxa"/>
          </w:tcPr>
          <w:p w:rsidR="00A65332" w:rsidRPr="00A65332" w:rsidRDefault="00A65332" w:rsidP="00A65332">
            <w:pPr>
              <w:tabs>
                <w:tab w:val="left" w:pos="552"/>
              </w:tabs>
              <w:spacing w:after="0" w:line="240" w:lineRule="auto"/>
              <w:jc w:val="both"/>
              <w:rPr>
                <w:rFonts w:ascii="Times New Roman" w:hAnsi="Times New Roman" w:cs="Times New Roman"/>
                <w:b/>
                <w:kern w:val="2"/>
                <w:sz w:val="24"/>
                <w:szCs w:val="24"/>
                <w:lang w:val="en-US"/>
              </w:rPr>
            </w:pPr>
            <w:r w:rsidRPr="00A65332">
              <w:rPr>
                <w:rFonts w:ascii="Times New Roman" w:hAnsi="Times New Roman" w:cs="Times New Roman"/>
                <w:b/>
                <w:kern w:val="2"/>
                <w:sz w:val="24"/>
                <w:szCs w:val="24"/>
                <w:lang w:val="en-US"/>
              </w:rPr>
              <w:t>16.</w:t>
            </w:r>
            <w:r w:rsidRPr="00A65332">
              <w:rPr>
                <w:rFonts w:ascii="Times New Roman" w:hAnsi="Times New Roman" w:cs="Times New Roman"/>
                <w:b/>
                <w:kern w:val="2"/>
                <w:sz w:val="24"/>
                <w:szCs w:val="24"/>
                <w:lang w:val="en-US"/>
              </w:rPr>
              <w:tab/>
              <w:t>Legal Addresses, Bank Details and Signatures of the Parties</w:t>
            </w:r>
          </w:p>
          <w:p w:rsidR="00A65332" w:rsidRPr="00A65332" w:rsidRDefault="00A65332" w:rsidP="00A65332">
            <w:pPr>
              <w:spacing w:after="0" w:line="240" w:lineRule="auto"/>
              <w:jc w:val="both"/>
              <w:rPr>
                <w:rFonts w:ascii="Times New Roman" w:hAnsi="Times New Roman" w:cs="Times New Roman"/>
                <w:kern w:val="2"/>
                <w:sz w:val="24"/>
                <w:szCs w:val="24"/>
                <w:lang w:val="en-US"/>
              </w:rPr>
            </w:pPr>
          </w:p>
          <w:p w:rsidR="00A65332" w:rsidRPr="00A65332" w:rsidRDefault="00A65332" w:rsidP="00A65332">
            <w:pPr>
              <w:spacing w:after="0" w:line="240" w:lineRule="auto"/>
              <w:jc w:val="both"/>
              <w:rPr>
                <w:rFonts w:ascii="Times New Roman" w:hAnsi="Times New Roman" w:cs="Times New Roman"/>
                <w:kern w:val="2"/>
                <w:sz w:val="24"/>
                <w:szCs w:val="24"/>
                <w:lang w:val="en-US"/>
              </w:rPr>
            </w:pPr>
            <w:r w:rsidRPr="00A65332">
              <w:rPr>
                <w:rFonts w:ascii="Times New Roman" w:hAnsi="Times New Roman" w:cs="Times New Roman"/>
                <w:kern w:val="2"/>
                <w:sz w:val="24"/>
                <w:szCs w:val="24"/>
                <w:lang w:val="en-US"/>
              </w:rPr>
              <w:t>THE SELLER:</w:t>
            </w:r>
          </w:p>
          <w:p w:rsidR="00A65332" w:rsidRPr="00A65332" w:rsidRDefault="00A65332" w:rsidP="00A65332">
            <w:pPr>
              <w:spacing w:after="0" w:line="240" w:lineRule="auto"/>
              <w:jc w:val="both"/>
              <w:rPr>
                <w:rFonts w:ascii="Times New Roman" w:hAnsi="Times New Roman" w:cs="Times New Roman"/>
                <w:kern w:val="2"/>
                <w:sz w:val="24"/>
                <w:szCs w:val="24"/>
                <w:lang w:val="en-US"/>
              </w:rPr>
            </w:pPr>
          </w:p>
          <w:sdt>
            <w:sdtPr>
              <w:rPr>
                <w:rStyle w:val="aff1"/>
                <w:rFonts w:ascii="Times New Roman" w:hAnsi="Times New Roman" w:cs="Times New Roman"/>
                <w:sz w:val="24"/>
                <w:szCs w:val="24"/>
                <w:lang w:val="en-US"/>
              </w:rPr>
              <w:id w:val="17237498"/>
              <w:placeholder>
                <w:docPart w:val="51D7EE43F5894692AE387E82FE7CC327"/>
              </w:placeholder>
              <w:text w:multiLine="1"/>
            </w:sdtPr>
            <w:sdtContent>
              <w:p w:rsidR="00A65332" w:rsidRPr="00A65332" w:rsidRDefault="00A65332" w:rsidP="00A65332">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A65332">
                  <w:rPr>
                    <w:rStyle w:val="aff1"/>
                    <w:rFonts w:ascii="Times New Roman" w:hAnsi="Times New Roman" w:cs="Times New Roman"/>
                    <w:sz w:val="24"/>
                    <w:szCs w:val="24"/>
                    <w:lang w:val="en-US"/>
                  </w:rPr>
                  <w:t>“</w:t>
                </w:r>
                <w:proofErr w:type="spellStart"/>
                <w:r w:rsidRPr="00A65332">
                  <w:rPr>
                    <w:rStyle w:val="aff1"/>
                    <w:rFonts w:ascii="Times New Roman" w:hAnsi="Times New Roman" w:cs="Times New Roman"/>
                    <w:sz w:val="24"/>
                    <w:szCs w:val="24"/>
                    <w:lang w:val="en-US"/>
                  </w:rPr>
                  <w:t>Alcaliber</w:t>
                </w:r>
                <w:proofErr w:type="spellEnd"/>
                <w:r w:rsidRPr="00A65332">
                  <w:rPr>
                    <w:rStyle w:val="aff1"/>
                    <w:rFonts w:ascii="Times New Roman" w:hAnsi="Times New Roman" w:cs="Times New Roman"/>
                    <w:sz w:val="24"/>
                    <w:szCs w:val="24"/>
                    <w:lang w:val="en-US"/>
                  </w:rPr>
                  <w:t xml:space="preserve"> S.A.”</w:t>
                </w:r>
                <w:r w:rsidRPr="00A65332">
                  <w:rPr>
                    <w:rStyle w:val="aff1"/>
                    <w:rFonts w:ascii="Times New Roman" w:hAnsi="Times New Roman" w:cs="Times New Roman"/>
                    <w:sz w:val="24"/>
                    <w:szCs w:val="24"/>
                    <w:lang w:val="en-US"/>
                  </w:rPr>
                  <w:br/>
                </w:r>
                <w:proofErr w:type="spellStart"/>
                <w:r w:rsidRPr="00A65332">
                  <w:rPr>
                    <w:rStyle w:val="aff1"/>
                    <w:rFonts w:ascii="Times New Roman" w:hAnsi="Times New Roman" w:cs="Times New Roman"/>
                    <w:sz w:val="24"/>
                    <w:szCs w:val="24"/>
                    <w:lang w:val="en-US"/>
                  </w:rPr>
                  <w:t>Calle</w:t>
                </w:r>
                <w:proofErr w:type="spellEnd"/>
                <w:r w:rsidRPr="00A65332">
                  <w:rPr>
                    <w:rStyle w:val="aff1"/>
                    <w:rFonts w:ascii="Times New Roman" w:hAnsi="Times New Roman" w:cs="Times New Roman"/>
                    <w:sz w:val="24"/>
                    <w:szCs w:val="24"/>
                    <w:lang w:val="en-US"/>
                  </w:rPr>
                  <w:t xml:space="preserve"> </w:t>
                </w:r>
                <w:proofErr w:type="spellStart"/>
                <w:r w:rsidRPr="00A65332">
                  <w:rPr>
                    <w:rStyle w:val="aff1"/>
                    <w:rFonts w:ascii="Times New Roman" w:hAnsi="Times New Roman" w:cs="Times New Roman"/>
                    <w:sz w:val="24"/>
                    <w:szCs w:val="24"/>
                    <w:lang w:val="en-US"/>
                  </w:rPr>
                  <w:t>Génova</w:t>
                </w:r>
                <w:proofErr w:type="spellEnd"/>
                <w:r w:rsidRPr="00A65332">
                  <w:rPr>
                    <w:rStyle w:val="aff1"/>
                    <w:rFonts w:ascii="Times New Roman" w:hAnsi="Times New Roman" w:cs="Times New Roman"/>
                    <w:sz w:val="24"/>
                    <w:szCs w:val="24"/>
                    <w:lang w:val="en-US"/>
                  </w:rPr>
                  <w:t xml:space="preserve"> 27, </w:t>
                </w:r>
                <w:proofErr w:type="spellStart"/>
                <w:r w:rsidRPr="00A65332">
                  <w:rPr>
                    <w:rStyle w:val="aff1"/>
                    <w:rFonts w:ascii="Times New Roman" w:hAnsi="Times New Roman" w:cs="Times New Roman"/>
                    <w:sz w:val="24"/>
                    <w:szCs w:val="24"/>
                    <w:lang w:val="en-US"/>
                  </w:rPr>
                  <w:t>Planta</w:t>
                </w:r>
                <w:proofErr w:type="spellEnd"/>
                <w:r w:rsidRPr="00A65332">
                  <w:rPr>
                    <w:rStyle w:val="aff1"/>
                    <w:rFonts w:ascii="Times New Roman" w:hAnsi="Times New Roman" w:cs="Times New Roman"/>
                    <w:sz w:val="24"/>
                    <w:szCs w:val="24"/>
                    <w:lang w:val="en-US"/>
                  </w:rPr>
                  <w:t xml:space="preserve"> 6, 28004 Madrid, Spain</w:t>
                </w:r>
                <w:r w:rsidRPr="00A65332">
                  <w:rPr>
                    <w:rStyle w:val="aff1"/>
                    <w:rFonts w:ascii="Times New Roman" w:hAnsi="Times New Roman" w:cs="Times New Roman"/>
                    <w:sz w:val="24"/>
                    <w:szCs w:val="24"/>
                    <w:lang w:val="en-US"/>
                  </w:rPr>
                  <w:br/>
                  <w:t>Tel.: + 34 915754667 / + 34 915760845</w:t>
                </w:r>
                <w:r w:rsidRPr="00A65332">
                  <w:rPr>
                    <w:rStyle w:val="aff1"/>
                    <w:rFonts w:ascii="Times New Roman" w:hAnsi="Times New Roman" w:cs="Times New Roman"/>
                    <w:sz w:val="24"/>
                    <w:szCs w:val="24"/>
                    <w:lang w:val="en-US"/>
                  </w:rPr>
                  <w:br/>
                  <w:t xml:space="preserve">Bank: </w:t>
                </w:r>
                <w:proofErr w:type="spellStart"/>
                <w:r w:rsidRPr="00A65332">
                  <w:rPr>
                    <w:rStyle w:val="aff1"/>
                    <w:rFonts w:ascii="Times New Roman" w:hAnsi="Times New Roman" w:cs="Times New Roman"/>
                    <w:sz w:val="24"/>
                    <w:szCs w:val="24"/>
                    <w:lang w:val="en-US"/>
                  </w:rPr>
                  <w:t>Banca</w:t>
                </w:r>
                <w:proofErr w:type="spellEnd"/>
                <w:r w:rsidRPr="00A65332">
                  <w:rPr>
                    <w:rStyle w:val="aff1"/>
                    <w:rFonts w:ascii="Times New Roman" w:hAnsi="Times New Roman" w:cs="Times New Roman"/>
                    <w:sz w:val="24"/>
                    <w:szCs w:val="24"/>
                    <w:lang w:val="en-US"/>
                  </w:rPr>
                  <w:t xml:space="preserve"> March</w:t>
                </w:r>
                <w:r w:rsidRPr="00A65332">
                  <w:rPr>
                    <w:rStyle w:val="aff1"/>
                    <w:rFonts w:ascii="Times New Roman" w:hAnsi="Times New Roman" w:cs="Times New Roman"/>
                    <w:sz w:val="24"/>
                    <w:szCs w:val="24"/>
                    <w:lang w:val="en-US"/>
                  </w:rPr>
                  <w:br/>
                  <w:t xml:space="preserve">Bank address: С. Cochabamba, 19. </w:t>
                </w:r>
                <w:proofErr w:type="spellStart"/>
                <w:r w:rsidRPr="00A65332">
                  <w:rPr>
                    <w:rStyle w:val="aff1"/>
                    <w:rFonts w:ascii="Times New Roman" w:hAnsi="Times New Roman" w:cs="Times New Roman"/>
                    <w:sz w:val="24"/>
                    <w:szCs w:val="24"/>
                    <w:lang w:val="en-US"/>
                  </w:rPr>
                  <w:t>Planta</w:t>
                </w:r>
                <w:proofErr w:type="spellEnd"/>
                <w:r w:rsidRPr="00A65332">
                  <w:rPr>
                    <w:rStyle w:val="aff1"/>
                    <w:rFonts w:ascii="Times New Roman" w:hAnsi="Times New Roman" w:cs="Times New Roman"/>
                    <w:sz w:val="24"/>
                    <w:szCs w:val="24"/>
                    <w:lang w:val="en-US"/>
                  </w:rPr>
                  <w:t xml:space="preserve"> 1-28016. Madrid, Spain.</w:t>
                </w:r>
                <w:r w:rsidRPr="00A65332">
                  <w:rPr>
                    <w:rStyle w:val="aff1"/>
                    <w:rFonts w:ascii="Times New Roman" w:hAnsi="Times New Roman" w:cs="Times New Roman"/>
                    <w:sz w:val="24"/>
                    <w:szCs w:val="24"/>
                    <w:lang w:val="en-US"/>
                  </w:rPr>
                  <w:br/>
                  <w:t xml:space="preserve">Beneficiary: </w:t>
                </w:r>
                <w:proofErr w:type="spellStart"/>
                <w:r w:rsidRPr="00A65332">
                  <w:rPr>
                    <w:rStyle w:val="aff1"/>
                    <w:rFonts w:ascii="Times New Roman" w:hAnsi="Times New Roman" w:cs="Times New Roman"/>
                    <w:sz w:val="24"/>
                    <w:szCs w:val="24"/>
                    <w:lang w:val="en-US"/>
                  </w:rPr>
                  <w:t>Alcaliber</w:t>
                </w:r>
                <w:proofErr w:type="spellEnd"/>
                <w:r w:rsidRPr="00A65332">
                  <w:rPr>
                    <w:rStyle w:val="aff1"/>
                    <w:rFonts w:ascii="Times New Roman" w:hAnsi="Times New Roman" w:cs="Times New Roman"/>
                    <w:sz w:val="24"/>
                    <w:szCs w:val="24"/>
                    <w:lang w:val="en-US"/>
                  </w:rPr>
                  <w:t xml:space="preserve"> S.A.</w:t>
                </w:r>
                <w:r w:rsidRPr="00A65332">
                  <w:rPr>
                    <w:rStyle w:val="aff1"/>
                    <w:rFonts w:ascii="Times New Roman" w:hAnsi="Times New Roman" w:cs="Times New Roman"/>
                    <w:sz w:val="24"/>
                    <w:szCs w:val="24"/>
                    <w:lang w:val="en-US"/>
                  </w:rPr>
                  <w:br/>
                  <w:t>IBAN:  ES39 0061 0380 3953 0400 3011</w:t>
                </w:r>
                <w:r w:rsidRPr="00A65332">
                  <w:rPr>
                    <w:rStyle w:val="aff1"/>
                    <w:rFonts w:ascii="Times New Roman" w:hAnsi="Times New Roman" w:cs="Times New Roman"/>
                    <w:sz w:val="24"/>
                    <w:szCs w:val="24"/>
                    <w:lang w:val="en-US"/>
                  </w:rPr>
                  <w:br/>
                  <w:t>SWIFT: BMARES2M</w:t>
                </w:r>
                <w:r w:rsidRPr="00A65332">
                  <w:rPr>
                    <w:rStyle w:val="aff1"/>
                    <w:rFonts w:ascii="Times New Roman" w:hAnsi="Times New Roman" w:cs="Times New Roman"/>
                    <w:sz w:val="24"/>
                    <w:szCs w:val="24"/>
                    <w:lang w:val="en-US"/>
                  </w:rPr>
                  <w:br/>
                  <w:t>Account number: 0061 0380 39 5304003011</w:t>
                </w:r>
                <w:r w:rsidRPr="00A65332">
                  <w:rPr>
                    <w:rStyle w:val="aff1"/>
                    <w:rFonts w:ascii="Times New Roman" w:hAnsi="Times New Roman" w:cs="Times New Roman"/>
                    <w:sz w:val="24"/>
                    <w:szCs w:val="24"/>
                    <w:lang w:val="en-US"/>
                  </w:rPr>
                  <w:br/>
                  <w:t>ID No.: A-28340206</w:t>
                </w:r>
                <w:r w:rsidRPr="00A65332">
                  <w:rPr>
                    <w:rStyle w:val="aff1"/>
                    <w:rFonts w:ascii="Times New Roman" w:hAnsi="Times New Roman" w:cs="Times New Roman"/>
                    <w:sz w:val="24"/>
                    <w:szCs w:val="24"/>
                    <w:lang w:val="en-US"/>
                  </w:rPr>
                  <w:br/>
                </w:r>
              </w:p>
            </w:sdtContent>
          </w:sdt>
          <w:p w:rsidR="00A65332" w:rsidRPr="00A65332" w:rsidRDefault="00A65332" w:rsidP="00A65332">
            <w:pPr>
              <w:spacing w:after="0" w:line="240" w:lineRule="auto"/>
              <w:jc w:val="both"/>
              <w:rPr>
                <w:rFonts w:ascii="Times New Roman" w:hAnsi="Times New Roman" w:cs="Times New Roman"/>
                <w:kern w:val="2"/>
                <w:sz w:val="24"/>
                <w:szCs w:val="24"/>
                <w:lang w:val="en-US"/>
              </w:rPr>
            </w:pPr>
          </w:p>
          <w:p w:rsidR="00A65332" w:rsidRPr="00A65332" w:rsidRDefault="00A65332" w:rsidP="00A65332">
            <w:pPr>
              <w:spacing w:after="0" w:line="240" w:lineRule="auto"/>
              <w:jc w:val="both"/>
              <w:rPr>
                <w:rFonts w:ascii="Times New Roman" w:hAnsi="Times New Roman" w:cs="Times New Roman"/>
                <w:kern w:val="2"/>
                <w:sz w:val="24"/>
                <w:szCs w:val="24"/>
                <w:lang w:val="en-US"/>
              </w:rPr>
            </w:pPr>
            <w:r w:rsidRPr="00A65332">
              <w:rPr>
                <w:rFonts w:ascii="Times New Roman" w:hAnsi="Times New Roman" w:cs="Times New Roman"/>
                <w:kern w:val="2"/>
                <w:sz w:val="24"/>
                <w:szCs w:val="24"/>
                <w:lang w:val="en-US"/>
              </w:rPr>
              <w:t>THE BUYER:</w:t>
            </w:r>
          </w:p>
          <w:p w:rsidR="00A65332" w:rsidRPr="00A65332" w:rsidRDefault="00A65332" w:rsidP="00A65332">
            <w:pPr>
              <w:spacing w:after="0" w:line="240" w:lineRule="auto"/>
              <w:jc w:val="both"/>
              <w:rPr>
                <w:rFonts w:ascii="Times New Roman" w:hAnsi="Times New Roman" w:cs="Times New Roman"/>
                <w:kern w:val="2"/>
                <w:sz w:val="24"/>
                <w:szCs w:val="24"/>
                <w:lang w:val="en-US"/>
              </w:rPr>
            </w:pPr>
          </w:p>
          <w:p w:rsidR="00A65332" w:rsidRPr="00A65332" w:rsidRDefault="00A65332" w:rsidP="00A65332">
            <w:pPr>
              <w:spacing w:after="0" w:line="240" w:lineRule="auto"/>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FSUE “Moscow Endocrine Plant”</w:t>
            </w:r>
          </w:p>
          <w:p w:rsidR="00A65332" w:rsidRPr="00A65332" w:rsidRDefault="00A65332" w:rsidP="00A65332">
            <w:pPr>
              <w:spacing w:after="0" w:line="240" w:lineRule="auto"/>
              <w:jc w:val="both"/>
              <w:rPr>
                <w:rFonts w:ascii="Times New Roman" w:hAnsi="Times New Roman" w:cs="Times New Roman"/>
                <w:sz w:val="24"/>
                <w:szCs w:val="24"/>
                <w:lang w:val="en-GB"/>
              </w:rPr>
            </w:pPr>
            <w:r w:rsidRPr="00A65332">
              <w:rPr>
                <w:rFonts w:ascii="Times New Roman" w:hAnsi="Times New Roman" w:cs="Times New Roman"/>
                <w:sz w:val="24"/>
                <w:szCs w:val="24"/>
                <w:lang w:val="en-US"/>
              </w:rPr>
              <w:t xml:space="preserve">25, </w:t>
            </w:r>
            <w:proofErr w:type="spellStart"/>
            <w:r w:rsidRPr="00A65332">
              <w:rPr>
                <w:rFonts w:ascii="Times New Roman" w:hAnsi="Times New Roman" w:cs="Times New Roman"/>
                <w:sz w:val="24"/>
                <w:szCs w:val="24"/>
                <w:lang w:val="en-GB"/>
              </w:rPr>
              <w:t>Novokhokhlovskaya</w:t>
            </w:r>
            <w:proofErr w:type="spellEnd"/>
            <w:r w:rsidRPr="00A65332">
              <w:rPr>
                <w:rFonts w:ascii="Times New Roman" w:hAnsi="Times New Roman" w:cs="Times New Roman"/>
                <w:sz w:val="24"/>
                <w:szCs w:val="24"/>
                <w:lang w:val="en-GB"/>
              </w:rPr>
              <w:t xml:space="preserve"> Str.</w:t>
            </w:r>
          </w:p>
          <w:p w:rsidR="00A65332" w:rsidRPr="00A65332" w:rsidRDefault="00A65332" w:rsidP="00A65332">
            <w:pPr>
              <w:spacing w:after="0" w:line="240" w:lineRule="auto"/>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Moscow</w:t>
            </w:r>
          </w:p>
          <w:p w:rsidR="00A65332" w:rsidRPr="00A65332" w:rsidRDefault="00A65332" w:rsidP="00A65332">
            <w:pPr>
              <w:spacing w:after="0" w:line="240" w:lineRule="auto"/>
              <w:jc w:val="both"/>
              <w:rPr>
                <w:rFonts w:ascii="Times New Roman" w:hAnsi="Times New Roman" w:cs="Times New Roman"/>
                <w:sz w:val="24"/>
                <w:szCs w:val="24"/>
                <w:lang w:val="en-GB"/>
              </w:rPr>
            </w:pPr>
            <w:r w:rsidRPr="00A65332">
              <w:rPr>
                <w:rFonts w:ascii="Times New Roman" w:hAnsi="Times New Roman" w:cs="Times New Roman"/>
                <w:sz w:val="24"/>
                <w:szCs w:val="24"/>
                <w:lang w:val="en-GB"/>
              </w:rPr>
              <w:t>Russia</w:t>
            </w:r>
            <w:r w:rsidRPr="00A65332">
              <w:rPr>
                <w:rFonts w:ascii="Times New Roman" w:hAnsi="Times New Roman" w:cs="Times New Roman"/>
                <w:sz w:val="24"/>
                <w:szCs w:val="24"/>
                <w:lang w:val="en-US"/>
              </w:rPr>
              <w:t>n Federation</w:t>
            </w:r>
            <w:r w:rsidRPr="00A65332">
              <w:rPr>
                <w:rFonts w:ascii="Times New Roman" w:hAnsi="Times New Roman" w:cs="Times New Roman"/>
                <w:sz w:val="24"/>
                <w:szCs w:val="24"/>
                <w:lang w:val="en-GB"/>
              </w:rPr>
              <w:t>, 109052</w:t>
            </w: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Tel. + 7 495 234 61 92</w:t>
            </w:r>
          </w:p>
          <w:p w:rsidR="00A65332" w:rsidRPr="00A65332" w:rsidRDefault="00A65332" w:rsidP="00A65332">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Fax + 7 495 911 42 10</w:t>
            </w:r>
          </w:p>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A65332">
              <w:rPr>
                <w:rFonts w:ascii="Times New Roman" w:hAnsi="Times New Roman" w:cs="Times New Roman"/>
                <w:kern w:val="2"/>
                <w:sz w:val="24"/>
                <w:szCs w:val="24"/>
                <w:lang w:val="en-US"/>
              </w:rPr>
              <w:t>Bank details:</w:t>
            </w:r>
          </w:p>
          <w:sdt>
            <w:sdtPr>
              <w:rPr>
                <w:rFonts w:ascii="Times New Roman" w:hAnsi="Times New Roman" w:cs="Times New Roman"/>
                <w:kern w:val="2"/>
                <w:sz w:val="24"/>
                <w:szCs w:val="24"/>
                <w:lang w:val="en-US"/>
              </w:rPr>
              <w:id w:val="17237500"/>
              <w:placeholder>
                <w:docPart w:val="2DE89D323C85448BA3173F2BFFE6F217"/>
              </w:placeholder>
              <w:text w:multiLine="1"/>
            </w:sdtPr>
            <w:sdtContent>
              <w:p w:rsidR="00A65332" w:rsidRPr="00A65332" w:rsidRDefault="00A65332" w:rsidP="00A65332">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A65332">
                  <w:rPr>
                    <w:rFonts w:ascii="Times New Roman" w:hAnsi="Times New Roman" w:cs="Times New Roman"/>
                    <w:kern w:val="2"/>
                    <w:sz w:val="24"/>
                    <w:szCs w:val="24"/>
                    <w:lang w:val="en-US"/>
                  </w:rPr>
                  <w:t>“ARESBANK” Ltd.</w:t>
                </w:r>
                <w:r w:rsidRPr="00A65332">
                  <w:rPr>
                    <w:rFonts w:ascii="Times New Roman" w:hAnsi="Times New Roman" w:cs="Times New Roman"/>
                    <w:kern w:val="2"/>
                    <w:sz w:val="24"/>
                    <w:szCs w:val="24"/>
                    <w:lang w:val="en-US"/>
                  </w:rPr>
                  <w:br/>
                  <w:t xml:space="preserve">115114, Moscow, </w:t>
                </w:r>
                <w:proofErr w:type="spellStart"/>
                <w:r w:rsidRPr="00A65332">
                  <w:rPr>
                    <w:rFonts w:ascii="Times New Roman" w:hAnsi="Times New Roman" w:cs="Times New Roman"/>
                    <w:kern w:val="2"/>
                    <w:sz w:val="24"/>
                    <w:szCs w:val="24"/>
                    <w:lang w:val="en-US"/>
                  </w:rPr>
                  <w:t>Testovskaya</w:t>
                </w:r>
                <w:proofErr w:type="spellEnd"/>
                <w:r w:rsidRPr="00A65332">
                  <w:rPr>
                    <w:rFonts w:ascii="Times New Roman" w:hAnsi="Times New Roman" w:cs="Times New Roman"/>
                    <w:kern w:val="2"/>
                    <w:sz w:val="24"/>
                    <w:szCs w:val="24"/>
                    <w:lang w:val="en-US"/>
                  </w:rPr>
                  <w:t xml:space="preserve"> </w:t>
                </w:r>
                <w:proofErr w:type="spellStart"/>
                <w:r w:rsidRPr="00A65332">
                  <w:rPr>
                    <w:rFonts w:ascii="Times New Roman" w:hAnsi="Times New Roman" w:cs="Times New Roman"/>
                    <w:kern w:val="2"/>
                    <w:sz w:val="24"/>
                    <w:szCs w:val="24"/>
                    <w:lang w:val="en-US"/>
                  </w:rPr>
                  <w:t>st</w:t>
                </w:r>
                <w:proofErr w:type="spellEnd"/>
                <w:r w:rsidRPr="00A65332">
                  <w:rPr>
                    <w:rFonts w:ascii="Times New Roman" w:hAnsi="Times New Roman" w:cs="Times New Roman"/>
                    <w:kern w:val="2"/>
                    <w:sz w:val="24"/>
                    <w:szCs w:val="24"/>
                    <w:lang w:val="en-US"/>
                  </w:rPr>
                  <w:t>. 10</w:t>
                </w:r>
                <w:r w:rsidRPr="00A65332">
                  <w:rPr>
                    <w:rFonts w:ascii="Times New Roman" w:hAnsi="Times New Roman" w:cs="Times New Roman"/>
                    <w:kern w:val="2"/>
                    <w:sz w:val="24"/>
                    <w:szCs w:val="24"/>
                    <w:lang w:val="en-US"/>
                  </w:rPr>
                  <w:br/>
                  <w:t>ACC: 0104805411</w:t>
                </w:r>
                <w:r w:rsidRPr="00A65332">
                  <w:rPr>
                    <w:rFonts w:ascii="Times New Roman" w:hAnsi="Times New Roman" w:cs="Times New Roman"/>
                    <w:kern w:val="2"/>
                    <w:sz w:val="24"/>
                    <w:szCs w:val="24"/>
                    <w:lang w:val="en-US"/>
                  </w:rPr>
                  <w:br/>
                  <w:t>Beneficiary acc No.: 40502840700000100006</w:t>
                </w:r>
              </w:p>
            </w:sdtContent>
          </w:sdt>
          <w:p w:rsidR="00A65332" w:rsidRPr="00A65332" w:rsidRDefault="00A65332" w:rsidP="00A65332">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tc>
      </w:tr>
      <w:tr w:rsidR="00A65332" w:rsidRPr="00A65332" w:rsidTr="00F413F8">
        <w:trPr>
          <w:jc w:val="center"/>
        </w:trPr>
        <w:tc>
          <w:tcPr>
            <w:tcW w:w="5246" w:type="dxa"/>
          </w:tcPr>
          <w:p w:rsidR="00A65332" w:rsidRPr="00A65332" w:rsidRDefault="00A65332" w:rsidP="00A65332">
            <w:pPr>
              <w:spacing w:after="0" w:line="240" w:lineRule="auto"/>
              <w:jc w:val="both"/>
              <w:rPr>
                <w:rFonts w:ascii="Times New Roman" w:hAnsi="Times New Roman" w:cs="Times New Roman"/>
                <w:b/>
                <w:sz w:val="24"/>
                <w:szCs w:val="24"/>
                <w:lang w:val="en-US"/>
              </w:rPr>
            </w:pPr>
            <w:r w:rsidRPr="00A65332">
              <w:rPr>
                <w:rFonts w:ascii="Times New Roman" w:hAnsi="Times New Roman" w:cs="Times New Roman"/>
                <w:b/>
                <w:sz w:val="24"/>
                <w:szCs w:val="24"/>
              </w:rPr>
              <w:t>Покупатель</w:t>
            </w:r>
            <w:r w:rsidRPr="00A65332">
              <w:rPr>
                <w:rFonts w:ascii="Times New Roman" w:hAnsi="Times New Roman" w:cs="Times New Roman"/>
                <w:b/>
                <w:sz w:val="24"/>
                <w:szCs w:val="24"/>
                <w:lang w:val="en-US"/>
              </w:rPr>
              <w:t xml:space="preserve"> / The Buyer</w:t>
            </w:r>
          </w:p>
          <w:p w:rsidR="00A65332" w:rsidRPr="00A65332" w:rsidRDefault="00A65332" w:rsidP="00A65332">
            <w:pPr>
              <w:spacing w:after="0" w:line="240" w:lineRule="auto"/>
              <w:jc w:val="both"/>
              <w:rPr>
                <w:rFonts w:ascii="Times New Roman" w:hAnsi="Times New Roman" w:cs="Times New Roman"/>
                <w:sz w:val="24"/>
                <w:szCs w:val="24"/>
                <w:lang w:val="en-US"/>
              </w:rPr>
            </w:pPr>
          </w:p>
          <w:p w:rsidR="00A65332" w:rsidRPr="00A65332" w:rsidRDefault="00A65332" w:rsidP="00A65332">
            <w:pPr>
              <w:pBdr>
                <w:bottom w:val="single" w:sz="12" w:space="1" w:color="auto"/>
              </w:pBdr>
              <w:spacing w:after="0" w:line="240" w:lineRule="auto"/>
              <w:jc w:val="both"/>
              <w:rPr>
                <w:rFonts w:ascii="Times New Roman" w:hAnsi="Times New Roman" w:cs="Times New Roman"/>
                <w:sz w:val="24"/>
                <w:szCs w:val="24"/>
                <w:lang w:val="en-US"/>
              </w:rPr>
            </w:pPr>
          </w:p>
          <w:p w:rsidR="00A65332" w:rsidRPr="00A65332" w:rsidRDefault="00A65332" w:rsidP="00A65332">
            <w:pPr>
              <w:pBdr>
                <w:bottom w:val="single" w:sz="12" w:space="1" w:color="auto"/>
              </w:pBdr>
              <w:spacing w:after="0" w:line="240" w:lineRule="auto"/>
              <w:jc w:val="both"/>
              <w:rPr>
                <w:rFonts w:ascii="Times New Roman" w:hAnsi="Times New Roman" w:cs="Times New Roman"/>
                <w:sz w:val="24"/>
                <w:szCs w:val="24"/>
                <w:lang w:val="en-US"/>
              </w:rPr>
            </w:pPr>
          </w:p>
          <w:sdt>
            <w:sdtPr>
              <w:rPr>
                <w:rFonts w:ascii="Times New Roman" w:hAnsi="Times New Roman" w:cs="Times New Roman"/>
                <w:b/>
                <w:sz w:val="24"/>
                <w:szCs w:val="24"/>
                <w:lang w:val="en-US"/>
              </w:rPr>
              <w:id w:val="5527309"/>
              <w:placeholder>
                <w:docPart w:val="32E305BDDFDC484885967DD9592EC4C8"/>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A65332" w:rsidRPr="00A65332" w:rsidRDefault="00A65332" w:rsidP="00A65332">
                <w:pPr>
                  <w:tabs>
                    <w:tab w:val="left" w:pos="175"/>
                  </w:tabs>
                  <w:spacing w:after="0" w:line="240" w:lineRule="auto"/>
                  <w:rPr>
                    <w:rFonts w:ascii="Times New Roman" w:hAnsi="Times New Roman" w:cs="Times New Roman"/>
                    <w:b/>
                    <w:sz w:val="24"/>
                    <w:szCs w:val="24"/>
                    <w:lang w:val="en-US"/>
                  </w:rPr>
                </w:pPr>
                <w:proofErr w:type="spellStart"/>
                <w:r w:rsidRPr="00A65332">
                  <w:rPr>
                    <w:rFonts w:ascii="Times New Roman" w:hAnsi="Times New Roman" w:cs="Times New Roman"/>
                    <w:b/>
                    <w:sz w:val="24"/>
                    <w:szCs w:val="24"/>
                    <w:lang w:val="en-US"/>
                  </w:rPr>
                  <w:t>Начальник</w:t>
                </w:r>
                <w:proofErr w:type="spellEnd"/>
                <w:r w:rsidRPr="00A65332">
                  <w:rPr>
                    <w:rFonts w:ascii="Times New Roman" w:hAnsi="Times New Roman" w:cs="Times New Roman"/>
                    <w:b/>
                    <w:sz w:val="24"/>
                    <w:szCs w:val="24"/>
                    <w:lang w:val="en-US"/>
                  </w:rPr>
                  <w:t xml:space="preserve"> </w:t>
                </w:r>
                <w:proofErr w:type="spellStart"/>
                <w:r w:rsidRPr="00A65332">
                  <w:rPr>
                    <w:rFonts w:ascii="Times New Roman" w:hAnsi="Times New Roman" w:cs="Times New Roman"/>
                    <w:b/>
                    <w:sz w:val="24"/>
                    <w:szCs w:val="24"/>
                    <w:lang w:val="en-US"/>
                  </w:rPr>
                  <w:t>управления</w:t>
                </w:r>
                <w:proofErr w:type="spellEnd"/>
                <w:r w:rsidRPr="00A65332">
                  <w:rPr>
                    <w:rFonts w:ascii="Times New Roman" w:hAnsi="Times New Roman" w:cs="Times New Roman"/>
                    <w:b/>
                    <w:sz w:val="24"/>
                    <w:szCs w:val="24"/>
                    <w:lang w:val="en-US"/>
                  </w:rPr>
                  <w:t xml:space="preserve"> </w:t>
                </w:r>
                <w:proofErr w:type="spellStart"/>
                <w:r w:rsidRPr="00A65332">
                  <w:rPr>
                    <w:rFonts w:ascii="Times New Roman" w:hAnsi="Times New Roman" w:cs="Times New Roman"/>
                    <w:b/>
                    <w:sz w:val="24"/>
                    <w:szCs w:val="24"/>
                    <w:lang w:val="en-US"/>
                  </w:rPr>
                  <w:t>закупок</w:t>
                </w:r>
                <w:proofErr w:type="spellEnd"/>
                <w:r w:rsidRPr="00A65332">
                  <w:rPr>
                    <w:rFonts w:ascii="Times New Roman" w:hAnsi="Times New Roman" w:cs="Times New Roman"/>
                    <w:b/>
                    <w:sz w:val="24"/>
                    <w:szCs w:val="24"/>
                    <w:lang w:val="en-US"/>
                  </w:rPr>
                  <w:t xml:space="preserve"> / Head of Procurement </w:t>
                </w:r>
                <w:proofErr w:type="spellStart"/>
                <w:r w:rsidRPr="00A65332">
                  <w:rPr>
                    <w:rFonts w:ascii="Times New Roman" w:hAnsi="Times New Roman" w:cs="Times New Roman"/>
                    <w:b/>
                    <w:sz w:val="24"/>
                    <w:szCs w:val="24"/>
                    <w:lang w:val="en-US"/>
                  </w:rPr>
                  <w:t>Deparment</w:t>
                </w:r>
                <w:proofErr w:type="spellEnd"/>
              </w:p>
            </w:sdtContent>
          </w:sdt>
        </w:tc>
        <w:tc>
          <w:tcPr>
            <w:tcW w:w="5244" w:type="dxa"/>
          </w:tcPr>
          <w:p w:rsidR="00A65332" w:rsidRPr="00A65332" w:rsidRDefault="00A65332" w:rsidP="00A65332">
            <w:pPr>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rPr>
              <w:t xml:space="preserve">Продавец / </w:t>
            </w:r>
            <w:r w:rsidRPr="00A65332">
              <w:rPr>
                <w:rFonts w:ascii="Times New Roman" w:hAnsi="Times New Roman" w:cs="Times New Roman"/>
                <w:b/>
                <w:sz w:val="24"/>
                <w:szCs w:val="24"/>
                <w:lang w:val="en-US"/>
              </w:rPr>
              <w:t>The</w:t>
            </w:r>
            <w:r w:rsidRPr="00A65332">
              <w:rPr>
                <w:rFonts w:ascii="Times New Roman" w:hAnsi="Times New Roman" w:cs="Times New Roman"/>
                <w:b/>
                <w:sz w:val="24"/>
                <w:szCs w:val="24"/>
              </w:rPr>
              <w:t xml:space="preserve"> </w:t>
            </w:r>
            <w:r w:rsidRPr="00A65332">
              <w:rPr>
                <w:rFonts w:ascii="Times New Roman" w:hAnsi="Times New Roman" w:cs="Times New Roman"/>
                <w:b/>
                <w:sz w:val="24"/>
                <w:szCs w:val="24"/>
                <w:lang w:val="en-US"/>
              </w:rPr>
              <w:t>Seller</w:t>
            </w:r>
          </w:p>
          <w:p w:rsidR="00A65332" w:rsidRPr="00A65332" w:rsidRDefault="00A65332" w:rsidP="00A65332">
            <w:pPr>
              <w:spacing w:after="0" w:line="240" w:lineRule="auto"/>
              <w:jc w:val="both"/>
              <w:rPr>
                <w:rFonts w:ascii="Times New Roman" w:hAnsi="Times New Roman" w:cs="Times New Roman"/>
                <w:sz w:val="24"/>
                <w:szCs w:val="24"/>
              </w:rPr>
            </w:pPr>
          </w:p>
          <w:p w:rsidR="00A65332" w:rsidRPr="00A65332" w:rsidRDefault="00A65332" w:rsidP="00A65332">
            <w:pPr>
              <w:pBdr>
                <w:bottom w:val="single" w:sz="12" w:space="1" w:color="auto"/>
              </w:pBdr>
              <w:spacing w:after="0" w:line="240" w:lineRule="auto"/>
              <w:jc w:val="both"/>
              <w:rPr>
                <w:rFonts w:ascii="Times New Roman" w:hAnsi="Times New Roman" w:cs="Times New Roman"/>
                <w:sz w:val="24"/>
                <w:szCs w:val="24"/>
                <w:lang w:eastAsia="zh-CN"/>
              </w:rPr>
            </w:pPr>
          </w:p>
          <w:p w:rsidR="00A65332" w:rsidRPr="00A65332" w:rsidRDefault="00A65332" w:rsidP="00A65332">
            <w:pPr>
              <w:pBdr>
                <w:bottom w:val="single" w:sz="12" w:space="1" w:color="auto"/>
              </w:pBdr>
              <w:spacing w:after="0" w:line="240" w:lineRule="auto"/>
              <w:jc w:val="both"/>
              <w:rPr>
                <w:rFonts w:ascii="Times New Roman" w:hAnsi="Times New Roman" w:cs="Times New Roman"/>
                <w:sz w:val="24"/>
                <w:szCs w:val="24"/>
                <w:lang w:eastAsia="zh-CN"/>
              </w:rPr>
            </w:pPr>
          </w:p>
          <w:sdt>
            <w:sdtPr>
              <w:rPr>
                <w:rStyle w:val="aff1"/>
                <w:rFonts w:ascii="Times New Roman" w:hAnsi="Times New Roman" w:cs="Times New Roman"/>
                <w:b/>
                <w:sz w:val="24"/>
                <w:szCs w:val="24"/>
              </w:rPr>
              <w:id w:val="5383014"/>
              <w:placeholder>
                <w:docPart w:val="6B9188A4BE9F49AE88BBD918305FB30A"/>
              </w:placeholder>
              <w:text w:multiLine="1"/>
            </w:sdtPr>
            <w:sdtContent>
              <w:p w:rsidR="00A65332" w:rsidRPr="00A65332" w:rsidRDefault="00A65332" w:rsidP="00A65332">
                <w:pPr>
                  <w:spacing w:after="0" w:line="240" w:lineRule="auto"/>
                  <w:ind w:left="33"/>
                  <w:rPr>
                    <w:rFonts w:ascii="Times New Roman" w:hAnsi="Times New Roman" w:cs="Times New Roman"/>
                    <w:b/>
                    <w:sz w:val="24"/>
                    <w:szCs w:val="24"/>
                  </w:rPr>
                </w:pPr>
                <w:r w:rsidRPr="00A65332">
                  <w:rPr>
                    <w:rStyle w:val="aff1"/>
                    <w:rFonts w:ascii="Times New Roman" w:hAnsi="Times New Roman" w:cs="Times New Roman"/>
                    <w:sz w:val="24"/>
                    <w:szCs w:val="24"/>
                  </w:rPr>
                  <w:t xml:space="preserve">Генеральный директор / </w:t>
                </w:r>
                <w:proofErr w:type="spellStart"/>
                <w:r w:rsidRPr="00A65332">
                  <w:rPr>
                    <w:rStyle w:val="aff1"/>
                    <w:rFonts w:ascii="Times New Roman" w:hAnsi="Times New Roman" w:cs="Times New Roman"/>
                    <w:sz w:val="24"/>
                    <w:szCs w:val="24"/>
                  </w:rPr>
                  <w:t>General</w:t>
                </w:r>
                <w:proofErr w:type="spellEnd"/>
                <w:r w:rsidRPr="00A65332">
                  <w:rPr>
                    <w:rStyle w:val="aff1"/>
                    <w:rFonts w:ascii="Times New Roman" w:hAnsi="Times New Roman" w:cs="Times New Roman"/>
                    <w:sz w:val="24"/>
                    <w:szCs w:val="24"/>
                  </w:rPr>
                  <w:t xml:space="preserve"> </w:t>
                </w:r>
                <w:proofErr w:type="spellStart"/>
                <w:r w:rsidRPr="00A65332">
                  <w:rPr>
                    <w:rStyle w:val="aff1"/>
                    <w:rFonts w:ascii="Times New Roman" w:hAnsi="Times New Roman" w:cs="Times New Roman"/>
                    <w:sz w:val="24"/>
                    <w:szCs w:val="24"/>
                  </w:rPr>
                  <w:t>Director</w:t>
                </w:r>
                <w:proofErr w:type="spellEnd"/>
              </w:p>
            </w:sdtContent>
          </w:sdt>
        </w:tc>
      </w:tr>
      <w:tr w:rsidR="00A65332" w:rsidRPr="00A65332" w:rsidTr="00F413F8">
        <w:trPr>
          <w:jc w:val="center"/>
        </w:trPr>
        <w:sdt>
          <w:sdtPr>
            <w:rPr>
              <w:rStyle w:val="aff1"/>
              <w:rFonts w:ascii="Times New Roman" w:hAnsi="Times New Roman" w:cs="Times New Roman"/>
              <w:b/>
              <w:sz w:val="24"/>
              <w:szCs w:val="24"/>
            </w:rPr>
            <w:id w:val="5527313"/>
            <w:placeholder>
              <w:docPart w:val="0D0A536E68F24364BE3AF73B04FB4502"/>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A65332" w:rsidRPr="00A65332" w:rsidRDefault="00A65332" w:rsidP="00A65332">
                <w:pPr>
                  <w:spacing w:after="0" w:line="240" w:lineRule="auto"/>
                  <w:jc w:val="both"/>
                  <w:rPr>
                    <w:rFonts w:ascii="Times New Roman" w:hAnsi="Times New Roman" w:cs="Times New Roman"/>
                    <w:b/>
                    <w:sz w:val="24"/>
                    <w:szCs w:val="24"/>
                  </w:rPr>
                </w:pPr>
                <w:r w:rsidRPr="00A65332">
                  <w:rPr>
                    <w:rStyle w:val="aff1"/>
                    <w:rFonts w:ascii="Times New Roman" w:hAnsi="Times New Roman" w:cs="Times New Roman"/>
                    <w:sz w:val="24"/>
                    <w:szCs w:val="24"/>
                  </w:rPr>
                  <w:t xml:space="preserve">Е.А. Казанцева / E.A. </w:t>
                </w:r>
                <w:proofErr w:type="spellStart"/>
                <w:r w:rsidRPr="00A65332">
                  <w:rPr>
                    <w:rStyle w:val="aff1"/>
                    <w:rFonts w:ascii="Times New Roman" w:hAnsi="Times New Roman" w:cs="Times New Roman"/>
                    <w:sz w:val="24"/>
                    <w:szCs w:val="24"/>
                  </w:rPr>
                  <w:t>Kazantseva</w:t>
                </w:r>
                <w:proofErr w:type="spellEnd"/>
              </w:p>
            </w:tc>
          </w:sdtContent>
        </w:sdt>
        <w:tc>
          <w:tcPr>
            <w:tcW w:w="5244" w:type="dxa"/>
          </w:tcPr>
          <w:sdt>
            <w:sdtPr>
              <w:rPr>
                <w:rStyle w:val="aff1"/>
                <w:rFonts w:ascii="Times New Roman" w:hAnsi="Times New Roman" w:cs="Times New Roman"/>
                <w:b/>
                <w:sz w:val="24"/>
                <w:szCs w:val="24"/>
                <w:lang w:val="en-US"/>
              </w:rPr>
              <w:id w:val="5382920"/>
              <w:placeholder>
                <w:docPart w:val="0ED330008D7B40559376D797BC915B47"/>
              </w:placeholder>
              <w:text w:multiLine="1"/>
            </w:sdtPr>
            <w:sdtContent>
              <w:p w:rsidR="00A65332" w:rsidRPr="00A65332" w:rsidRDefault="00A65332" w:rsidP="00A65332">
                <w:pPr>
                  <w:spacing w:after="0" w:line="240" w:lineRule="auto"/>
                  <w:rPr>
                    <w:rFonts w:ascii="Times New Roman" w:hAnsi="Times New Roman" w:cs="Times New Roman"/>
                    <w:b/>
                    <w:sz w:val="24"/>
                    <w:szCs w:val="24"/>
                    <w:lang w:val="en-US"/>
                  </w:rPr>
                </w:pPr>
                <w:r w:rsidRPr="00A65332">
                  <w:rPr>
                    <w:rStyle w:val="aff1"/>
                    <w:rFonts w:ascii="Times New Roman" w:hAnsi="Times New Roman" w:cs="Times New Roman"/>
                    <w:sz w:val="24"/>
                    <w:szCs w:val="24"/>
                    <w:lang w:val="en-US"/>
                  </w:rPr>
                  <w:t xml:space="preserve">X. А. </w:t>
                </w:r>
                <w:proofErr w:type="spellStart"/>
                <w:r w:rsidRPr="00A65332">
                  <w:rPr>
                    <w:rStyle w:val="aff1"/>
                    <w:rFonts w:ascii="Times New Roman" w:hAnsi="Times New Roman" w:cs="Times New Roman"/>
                    <w:sz w:val="24"/>
                    <w:szCs w:val="24"/>
                    <w:lang w:val="en-US"/>
                  </w:rPr>
                  <w:t>де</w:t>
                </w:r>
                <w:proofErr w:type="spellEnd"/>
                <w:r w:rsidRPr="00A65332">
                  <w:rPr>
                    <w:rStyle w:val="aff1"/>
                    <w:rFonts w:ascii="Times New Roman" w:hAnsi="Times New Roman" w:cs="Times New Roman"/>
                    <w:sz w:val="24"/>
                    <w:szCs w:val="24"/>
                    <w:lang w:val="en-US"/>
                  </w:rPr>
                  <w:t xml:space="preserve"> </w:t>
                </w:r>
                <w:proofErr w:type="spellStart"/>
                <w:r w:rsidRPr="00A65332">
                  <w:rPr>
                    <w:rStyle w:val="aff1"/>
                    <w:rFonts w:ascii="Times New Roman" w:hAnsi="Times New Roman" w:cs="Times New Roman"/>
                    <w:sz w:val="24"/>
                    <w:szCs w:val="24"/>
                    <w:lang w:val="en-US"/>
                  </w:rPr>
                  <w:t>ла</w:t>
                </w:r>
                <w:proofErr w:type="spellEnd"/>
                <w:r w:rsidRPr="00A65332">
                  <w:rPr>
                    <w:rStyle w:val="aff1"/>
                    <w:rFonts w:ascii="Times New Roman" w:hAnsi="Times New Roman" w:cs="Times New Roman"/>
                    <w:sz w:val="24"/>
                    <w:szCs w:val="24"/>
                    <w:lang w:val="en-US"/>
                  </w:rPr>
                  <w:t xml:space="preserve"> </w:t>
                </w:r>
                <w:proofErr w:type="spellStart"/>
                <w:r w:rsidRPr="00A65332">
                  <w:rPr>
                    <w:rStyle w:val="aff1"/>
                    <w:rFonts w:ascii="Times New Roman" w:hAnsi="Times New Roman" w:cs="Times New Roman"/>
                    <w:sz w:val="24"/>
                    <w:szCs w:val="24"/>
                    <w:lang w:val="en-US"/>
                  </w:rPr>
                  <w:t>Пуэнте</w:t>
                </w:r>
                <w:proofErr w:type="spellEnd"/>
                <w:r w:rsidRPr="00A65332">
                  <w:rPr>
                    <w:rStyle w:val="aff1"/>
                    <w:rFonts w:ascii="Times New Roman" w:hAnsi="Times New Roman" w:cs="Times New Roman"/>
                    <w:sz w:val="24"/>
                    <w:szCs w:val="24"/>
                    <w:lang w:val="en-US"/>
                  </w:rPr>
                  <w:t xml:space="preserve"> / J. A. de la Puente</w:t>
                </w:r>
              </w:p>
            </w:sdtContent>
          </w:sdt>
        </w:tc>
      </w:tr>
    </w:tbl>
    <w:p w:rsidR="00A65332" w:rsidRPr="00A65332" w:rsidRDefault="00A65332" w:rsidP="00A65332">
      <w:pPr>
        <w:spacing w:after="0" w:line="240" w:lineRule="auto"/>
        <w:ind w:left="-709"/>
        <w:jc w:val="both"/>
        <w:rPr>
          <w:rFonts w:ascii="Times New Roman" w:hAnsi="Times New Roman" w:cs="Times New Roman"/>
          <w:sz w:val="24"/>
          <w:szCs w:val="24"/>
          <w:lang w:val="en-US"/>
        </w:rPr>
      </w:pPr>
    </w:p>
    <w:p w:rsidR="00A65332" w:rsidRPr="00A65332" w:rsidRDefault="00A65332" w:rsidP="00A65332">
      <w:pPr>
        <w:spacing w:after="0" w:line="240" w:lineRule="auto"/>
        <w:ind w:left="-709"/>
        <w:jc w:val="both"/>
        <w:rPr>
          <w:rFonts w:ascii="Times New Roman" w:hAnsi="Times New Roman" w:cs="Times New Roman"/>
          <w:sz w:val="24"/>
          <w:szCs w:val="24"/>
          <w:lang w:val="en-US"/>
        </w:rPr>
        <w:sectPr w:rsidR="00A65332" w:rsidRPr="00A65332" w:rsidSect="0067571F">
          <w:footerReference w:type="even" r:id="rId9"/>
          <w:footerReference w:type="default" r:id="rId10"/>
          <w:pgSz w:w="11906" w:h="16838"/>
          <w:pgMar w:top="567" w:right="567" w:bottom="567" w:left="1134" w:header="709" w:footer="709" w:gutter="0"/>
          <w:cols w:space="708"/>
          <w:docGrid w:linePitch="360"/>
        </w:sectPr>
      </w:pPr>
    </w:p>
    <w:p w:rsidR="00A65332" w:rsidRPr="00A65332" w:rsidRDefault="00A65332" w:rsidP="00DE389D">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 xml:space="preserve">Приложение № 1 </w:t>
      </w:r>
    </w:p>
    <w:p w:rsidR="00A65332" w:rsidRPr="00A65332" w:rsidRDefault="00A65332" w:rsidP="00DE389D">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lang w:val="en-US"/>
        </w:rPr>
        <w:t>Annex</w:t>
      </w:r>
      <w:r w:rsidRPr="00A65332">
        <w:rPr>
          <w:rFonts w:ascii="Times New Roman" w:hAnsi="Times New Roman" w:cs="Times New Roman"/>
          <w:sz w:val="24"/>
          <w:szCs w:val="24"/>
        </w:rPr>
        <w:t xml:space="preserve"> № 1</w:t>
      </w:r>
    </w:p>
    <w:p w:rsidR="00A65332" w:rsidRPr="00A65332" w:rsidRDefault="00A65332" w:rsidP="00DE389D">
      <w:pPr>
        <w:spacing w:after="0" w:line="240" w:lineRule="auto"/>
        <w:jc w:val="both"/>
        <w:rPr>
          <w:rFonts w:ascii="Times New Roman" w:hAnsi="Times New Roman" w:cs="Times New Roman"/>
          <w:sz w:val="24"/>
          <w:szCs w:val="24"/>
        </w:rPr>
      </w:pPr>
    </w:p>
    <w:p w:rsidR="00A65332" w:rsidRPr="00A65332" w:rsidRDefault="00A65332" w:rsidP="00DE389D">
      <w:pPr>
        <w:spacing w:after="0" w:line="240" w:lineRule="auto"/>
        <w:jc w:val="both"/>
        <w:rPr>
          <w:rFonts w:ascii="Times New Roman" w:hAnsi="Times New Roman" w:cs="Times New Roman"/>
          <w:sz w:val="24"/>
          <w:szCs w:val="24"/>
        </w:rPr>
      </w:pPr>
      <w:r w:rsidRPr="00A65332">
        <w:rPr>
          <w:rFonts w:ascii="Times New Roman" w:hAnsi="Times New Roman" w:cs="Times New Roman"/>
          <w:sz w:val="24"/>
          <w:szCs w:val="24"/>
        </w:rPr>
        <w:t>Спецификация к Контракту №</w:t>
      </w:r>
      <w:r w:rsidRPr="00A65332">
        <w:rPr>
          <w:rFonts w:ascii="Times New Roman" w:hAnsi="Times New Roman" w:cs="Times New Roman"/>
          <w:b/>
          <w:bCs/>
          <w:sz w:val="24"/>
          <w:szCs w:val="24"/>
        </w:rPr>
        <w:t xml:space="preserve"> </w:t>
      </w:r>
      <w:sdt>
        <w:sdtPr>
          <w:rPr>
            <w:rFonts w:ascii="Times New Roman" w:hAnsi="Times New Roman" w:cs="Times New Roman"/>
            <w:b/>
            <w:bCs/>
            <w:sz w:val="24"/>
            <w:szCs w:val="24"/>
            <w:lang w:val="en-US"/>
          </w:rPr>
          <w:id w:val="17237507"/>
          <w:placeholder>
            <w:docPart w:val="7922EAE6282C4B6E850FB6974FB70385"/>
          </w:placeholder>
          <w:text w:multiLine="1"/>
        </w:sdtPr>
        <w:sdtContent>
          <w:r w:rsidRPr="00A65332">
            <w:rPr>
              <w:rFonts w:ascii="Times New Roman" w:hAnsi="Times New Roman" w:cs="Times New Roman"/>
              <w:b/>
              <w:bCs/>
              <w:sz w:val="24"/>
              <w:szCs w:val="24"/>
            </w:rPr>
            <w:t>_________</w:t>
          </w:r>
        </w:sdtContent>
      </w:sdt>
      <w:r w:rsidRPr="00A65332">
        <w:rPr>
          <w:rFonts w:ascii="Times New Roman" w:hAnsi="Times New Roman" w:cs="Times New Roman"/>
          <w:sz w:val="24"/>
          <w:szCs w:val="24"/>
        </w:rPr>
        <w:t xml:space="preserve"> от </w:t>
      </w:r>
      <w:sdt>
        <w:sdtPr>
          <w:rPr>
            <w:rFonts w:ascii="Times New Roman" w:hAnsi="Times New Roman" w:cs="Times New Roman"/>
            <w:sz w:val="24"/>
            <w:szCs w:val="24"/>
            <w:lang w:val="en-US"/>
          </w:rPr>
          <w:id w:val="17237508"/>
          <w:placeholder>
            <w:docPart w:val="7922EAE6282C4B6E850FB6974FB70385"/>
          </w:placeholder>
          <w:text w:multiLine="1"/>
        </w:sdtPr>
        <w:sdtContent>
          <w:r w:rsidRPr="00A65332">
            <w:rPr>
              <w:rFonts w:ascii="Times New Roman" w:hAnsi="Times New Roman" w:cs="Times New Roman"/>
              <w:sz w:val="24"/>
              <w:szCs w:val="24"/>
            </w:rPr>
            <w:t>___________</w:t>
          </w:r>
        </w:sdtContent>
      </w:sdt>
      <w:r w:rsidRPr="00A65332">
        <w:rPr>
          <w:rFonts w:ascii="Times New Roman" w:hAnsi="Times New Roman" w:cs="Times New Roman"/>
          <w:sz w:val="24"/>
          <w:szCs w:val="24"/>
        </w:rPr>
        <w:t>.20</w:t>
      </w:r>
      <w:sdt>
        <w:sdtPr>
          <w:rPr>
            <w:rFonts w:ascii="Times New Roman" w:hAnsi="Times New Roman" w:cs="Times New Roman"/>
            <w:sz w:val="24"/>
            <w:szCs w:val="24"/>
            <w:lang w:val="en-US"/>
          </w:rPr>
          <w:id w:val="17237509"/>
          <w:placeholder>
            <w:docPart w:val="7922EAE6282C4B6E850FB6974FB70385"/>
          </w:placeholder>
          <w:text w:multiLine="1"/>
        </w:sdtPr>
        <w:sdtContent>
          <w:r w:rsidRPr="00A65332">
            <w:rPr>
              <w:rFonts w:ascii="Times New Roman" w:hAnsi="Times New Roman" w:cs="Times New Roman"/>
              <w:sz w:val="24"/>
              <w:szCs w:val="24"/>
            </w:rPr>
            <w:t>__</w:t>
          </w:r>
        </w:sdtContent>
      </w:sdt>
    </w:p>
    <w:p w:rsidR="00A65332" w:rsidRPr="00A65332" w:rsidRDefault="00A65332" w:rsidP="00DE389D">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lang w:val="en-US"/>
        </w:rPr>
        <w:t xml:space="preserve">Specification to the Contract № </w:t>
      </w:r>
      <w:sdt>
        <w:sdtPr>
          <w:rPr>
            <w:rFonts w:ascii="Times New Roman" w:hAnsi="Times New Roman" w:cs="Times New Roman"/>
            <w:sz w:val="24"/>
            <w:szCs w:val="24"/>
            <w:lang w:val="en-US"/>
          </w:rPr>
          <w:id w:val="17237510"/>
          <w:placeholder>
            <w:docPart w:val="7922EAE6282C4B6E850FB6974FB70385"/>
          </w:placeholder>
          <w:text w:multiLine="1"/>
        </w:sdtPr>
        <w:sdtContent>
          <w:r w:rsidRPr="00A65332">
            <w:rPr>
              <w:rFonts w:ascii="Times New Roman" w:hAnsi="Times New Roman" w:cs="Times New Roman"/>
              <w:sz w:val="24"/>
              <w:szCs w:val="24"/>
              <w:lang w:val="en-US"/>
            </w:rPr>
            <w:t>_________</w:t>
          </w:r>
        </w:sdtContent>
      </w:sdt>
      <w:r w:rsidRPr="00A65332">
        <w:rPr>
          <w:rFonts w:ascii="Times New Roman" w:hAnsi="Times New Roman" w:cs="Times New Roman"/>
          <w:b/>
          <w:bCs/>
          <w:sz w:val="24"/>
          <w:szCs w:val="24"/>
          <w:lang w:val="en-US"/>
        </w:rPr>
        <w:t xml:space="preserve"> </w:t>
      </w:r>
      <w:proofErr w:type="spellStart"/>
      <w:r w:rsidRPr="00A65332">
        <w:rPr>
          <w:rFonts w:ascii="Times New Roman" w:hAnsi="Times New Roman" w:cs="Times New Roman"/>
          <w:bCs/>
          <w:sz w:val="24"/>
          <w:szCs w:val="24"/>
          <w:lang w:val="en-US"/>
        </w:rPr>
        <w:t>dd</w:t>
      </w:r>
      <w:proofErr w:type="spellEnd"/>
      <w:r w:rsidRPr="00A6533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237511"/>
          <w:placeholder>
            <w:docPart w:val="7922EAE6282C4B6E850FB6974FB70385"/>
          </w:placeholder>
          <w:text w:multiLine="1"/>
        </w:sdtPr>
        <w:sdtContent>
          <w:r w:rsidRPr="00A65332">
            <w:rPr>
              <w:rFonts w:ascii="Times New Roman" w:hAnsi="Times New Roman" w:cs="Times New Roman"/>
              <w:sz w:val="24"/>
              <w:szCs w:val="24"/>
              <w:lang w:val="en-US"/>
            </w:rPr>
            <w:t>____________</w:t>
          </w:r>
        </w:sdtContent>
      </w:sdt>
      <w:r w:rsidRPr="00A65332">
        <w:rPr>
          <w:rFonts w:ascii="Times New Roman" w:hAnsi="Times New Roman" w:cs="Times New Roman"/>
          <w:sz w:val="24"/>
          <w:szCs w:val="24"/>
          <w:lang w:val="en-US"/>
        </w:rPr>
        <w:t>.20</w:t>
      </w:r>
      <w:sdt>
        <w:sdtPr>
          <w:rPr>
            <w:rFonts w:ascii="Times New Roman" w:hAnsi="Times New Roman" w:cs="Times New Roman"/>
            <w:sz w:val="24"/>
            <w:szCs w:val="24"/>
            <w:lang w:val="en-US"/>
          </w:rPr>
          <w:id w:val="17237512"/>
          <w:placeholder>
            <w:docPart w:val="7922EAE6282C4B6E850FB6974FB70385"/>
          </w:placeholder>
          <w:text w:multiLine="1"/>
        </w:sdtPr>
        <w:sdtContent>
          <w:r w:rsidRPr="00A65332">
            <w:rPr>
              <w:rFonts w:ascii="Times New Roman" w:hAnsi="Times New Roman" w:cs="Times New Roman"/>
              <w:sz w:val="24"/>
              <w:szCs w:val="24"/>
              <w:lang w:val="en-US"/>
            </w:rPr>
            <w:t>__</w:t>
          </w:r>
        </w:sdtContent>
      </w:sdt>
    </w:p>
    <w:p w:rsidR="00A65332" w:rsidRPr="00A65332" w:rsidRDefault="00A65332" w:rsidP="00DE389D">
      <w:pPr>
        <w:spacing w:after="0" w:line="240" w:lineRule="auto"/>
        <w:jc w:val="both"/>
        <w:rPr>
          <w:rFonts w:ascii="Times New Roman" w:hAnsi="Times New Roman" w:cs="Times New Roman"/>
          <w:sz w:val="24"/>
          <w:szCs w:val="24"/>
          <w:lang w:val="en-US"/>
        </w:rPr>
      </w:pPr>
      <w:r w:rsidRPr="00A65332">
        <w:rPr>
          <w:rFonts w:ascii="Times New Roman" w:hAnsi="Times New Roman" w:cs="Times New Roman"/>
          <w:sz w:val="24"/>
          <w:szCs w:val="24"/>
        </w:rPr>
        <w:t>Товар</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rPr>
        <w:t>подлежащий</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rPr>
        <w:t>поставке</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rPr>
        <w:t>Продавцом</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rPr>
        <w:t>в</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rPr>
        <w:t>адрес</w:t>
      </w:r>
      <w:r w:rsidRPr="00A65332">
        <w:rPr>
          <w:rFonts w:ascii="Times New Roman" w:hAnsi="Times New Roman" w:cs="Times New Roman"/>
          <w:sz w:val="24"/>
          <w:szCs w:val="24"/>
          <w:lang w:val="en-US"/>
        </w:rPr>
        <w:t xml:space="preserve"> </w:t>
      </w:r>
      <w:r w:rsidRPr="00A65332">
        <w:rPr>
          <w:rFonts w:ascii="Times New Roman" w:hAnsi="Times New Roman" w:cs="Times New Roman"/>
          <w:sz w:val="24"/>
          <w:szCs w:val="24"/>
        </w:rPr>
        <w:t>Покупателя</w:t>
      </w:r>
      <w:r w:rsidRPr="00A65332">
        <w:rPr>
          <w:rFonts w:ascii="Times New Roman" w:hAnsi="Times New Roman" w:cs="Times New Roman"/>
          <w:sz w:val="24"/>
          <w:szCs w:val="24"/>
          <w:lang w:val="en-US"/>
        </w:rPr>
        <w:t>/the Goods</w:t>
      </w:r>
      <w:r w:rsidRPr="00A65332">
        <w:rPr>
          <w:rFonts w:ascii="Times New Roman" w:hAnsi="Times New Roman" w:cs="Times New Roman"/>
          <w:sz w:val="24"/>
          <w:szCs w:val="24"/>
          <w:lang w:val="en-GB"/>
        </w:rPr>
        <w:t xml:space="preserve"> </w:t>
      </w:r>
      <w:r w:rsidRPr="00A65332">
        <w:rPr>
          <w:rFonts w:ascii="Times New Roman" w:hAnsi="Times New Roman" w:cs="Times New Roman"/>
          <w:sz w:val="24"/>
          <w:szCs w:val="24"/>
          <w:lang w:val="en-US"/>
        </w:rPr>
        <w:t>to</w:t>
      </w:r>
      <w:r w:rsidRPr="00A65332">
        <w:rPr>
          <w:rFonts w:ascii="Times New Roman" w:hAnsi="Times New Roman" w:cs="Times New Roman"/>
          <w:sz w:val="24"/>
          <w:szCs w:val="24"/>
          <w:lang w:val="en-GB"/>
        </w:rPr>
        <w:t xml:space="preserve"> </w:t>
      </w:r>
      <w:r w:rsidRPr="00A65332">
        <w:rPr>
          <w:rFonts w:ascii="Times New Roman" w:hAnsi="Times New Roman" w:cs="Times New Roman"/>
          <w:sz w:val="24"/>
          <w:szCs w:val="24"/>
          <w:lang w:val="en-US"/>
        </w:rPr>
        <w:t>be</w:t>
      </w:r>
      <w:r w:rsidRPr="00A65332">
        <w:rPr>
          <w:rFonts w:ascii="Times New Roman" w:hAnsi="Times New Roman" w:cs="Times New Roman"/>
          <w:sz w:val="24"/>
          <w:szCs w:val="24"/>
          <w:lang w:val="en-GB"/>
        </w:rPr>
        <w:t xml:space="preserve"> </w:t>
      </w:r>
      <w:r w:rsidRPr="00A65332">
        <w:rPr>
          <w:rFonts w:ascii="Times New Roman" w:hAnsi="Times New Roman" w:cs="Times New Roman"/>
          <w:sz w:val="24"/>
          <w:szCs w:val="24"/>
          <w:lang w:val="en-US"/>
        </w:rPr>
        <w:t>supplied</w:t>
      </w:r>
      <w:r w:rsidRPr="00A65332">
        <w:rPr>
          <w:rFonts w:ascii="Times New Roman" w:hAnsi="Times New Roman" w:cs="Times New Roman"/>
          <w:sz w:val="24"/>
          <w:szCs w:val="24"/>
          <w:lang w:val="en-GB"/>
        </w:rPr>
        <w:t xml:space="preserve"> </w:t>
      </w:r>
      <w:r w:rsidRPr="00A65332">
        <w:rPr>
          <w:rFonts w:ascii="Times New Roman" w:hAnsi="Times New Roman" w:cs="Times New Roman"/>
          <w:sz w:val="24"/>
          <w:szCs w:val="24"/>
          <w:lang w:val="en-US"/>
        </w:rPr>
        <w:t>by</w:t>
      </w:r>
      <w:r w:rsidRPr="00A65332">
        <w:rPr>
          <w:rFonts w:ascii="Times New Roman" w:hAnsi="Times New Roman" w:cs="Times New Roman"/>
          <w:sz w:val="24"/>
          <w:szCs w:val="24"/>
          <w:lang w:val="en-GB"/>
        </w:rPr>
        <w:t xml:space="preserve"> </w:t>
      </w:r>
      <w:r w:rsidRPr="00A65332">
        <w:rPr>
          <w:rFonts w:ascii="Times New Roman" w:hAnsi="Times New Roman" w:cs="Times New Roman"/>
          <w:sz w:val="24"/>
          <w:szCs w:val="24"/>
          <w:lang w:val="en-US"/>
        </w:rPr>
        <w:t>the</w:t>
      </w:r>
      <w:r w:rsidRPr="00A65332">
        <w:rPr>
          <w:rFonts w:ascii="Times New Roman" w:hAnsi="Times New Roman" w:cs="Times New Roman"/>
          <w:sz w:val="24"/>
          <w:szCs w:val="24"/>
          <w:lang w:val="en-GB"/>
        </w:rPr>
        <w:t xml:space="preserve"> </w:t>
      </w:r>
      <w:r w:rsidRPr="00A65332">
        <w:rPr>
          <w:rFonts w:ascii="Times New Roman" w:hAnsi="Times New Roman" w:cs="Times New Roman"/>
          <w:sz w:val="24"/>
          <w:szCs w:val="24"/>
          <w:lang w:val="en-US"/>
        </w:rPr>
        <w:t>Seller</w:t>
      </w:r>
      <w:r w:rsidRPr="00A65332">
        <w:rPr>
          <w:rFonts w:ascii="Times New Roman" w:hAnsi="Times New Roman" w:cs="Times New Roman"/>
          <w:sz w:val="24"/>
          <w:szCs w:val="24"/>
          <w:lang w:val="en-GB"/>
        </w:rPr>
        <w:t xml:space="preserve"> </w:t>
      </w:r>
      <w:r w:rsidRPr="00A65332">
        <w:rPr>
          <w:rFonts w:ascii="Times New Roman" w:hAnsi="Times New Roman" w:cs="Times New Roman"/>
          <w:sz w:val="24"/>
          <w:szCs w:val="24"/>
          <w:lang w:val="en-US"/>
        </w:rPr>
        <w:t>to</w:t>
      </w:r>
      <w:r w:rsidRPr="00A65332">
        <w:rPr>
          <w:rFonts w:ascii="Times New Roman" w:hAnsi="Times New Roman" w:cs="Times New Roman"/>
          <w:sz w:val="24"/>
          <w:szCs w:val="24"/>
          <w:lang w:val="en-GB"/>
        </w:rPr>
        <w:t xml:space="preserve"> </w:t>
      </w:r>
      <w:r w:rsidRPr="00A65332">
        <w:rPr>
          <w:rFonts w:ascii="Times New Roman" w:hAnsi="Times New Roman" w:cs="Times New Roman"/>
          <w:sz w:val="24"/>
          <w:szCs w:val="24"/>
          <w:lang w:val="en-US"/>
        </w:rPr>
        <w:t>the</w:t>
      </w:r>
      <w:r w:rsidRPr="00A65332">
        <w:rPr>
          <w:rFonts w:ascii="Times New Roman" w:hAnsi="Times New Roman" w:cs="Times New Roman"/>
          <w:sz w:val="24"/>
          <w:szCs w:val="24"/>
          <w:lang w:val="en-GB"/>
        </w:rPr>
        <w:t xml:space="preserve"> </w:t>
      </w:r>
      <w:r w:rsidRPr="00A65332">
        <w:rPr>
          <w:rFonts w:ascii="Times New Roman" w:hAnsi="Times New Roman" w:cs="Times New Roman"/>
          <w:sz w:val="24"/>
          <w:szCs w:val="24"/>
          <w:lang w:val="en-US"/>
        </w:rPr>
        <w:t>Buyer</w:t>
      </w:r>
      <w:r w:rsidRPr="00A65332">
        <w:rPr>
          <w:rFonts w:ascii="Times New Roman" w:hAnsi="Times New Roman" w:cs="Times New Roman"/>
          <w:sz w:val="24"/>
          <w:szCs w:val="24"/>
          <w:lang w:val="en-GB"/>
        </w:rPr>
        <w:t>:</w:t>
      </w:r>
    </w:p>
    <w:p w:rsidR="00A65332" w:rsidRPr="00A65332" w:rsidRDefault="00A65332" w:rsidP="00A65332">
      <w:pPr>
        <w:spacing w:after="0" w:line="240" w:lineRule="auto"/>
        <w:ind w:left="-709"/>
        <w:jc w:val="both"/>
        <w:rPr>
          <w:rFonts w:ascii="Times New Roman" w:hAnsi="Times New Roman" w:cs="Times New Roman"/>
          <w:sz w:val="24"/>
          <w:szCs w:val="24"/>
          <w:lang w:val="en-US"/>
        </w:rPr>
      </w:pPr>
    </w:p>
    <w:tbl>
      <w:tblPr>
        <w:tblW w:w="10527" w:type="dxa"/>
        <w:jc w:val="center"/>
        <w:tblInd w:w="-565" w:type="dxa"/>
        <w:tblLayout w:type="fixed"/>
        <w:tblCellMar>
          <w:left w:w="40" w:type="dxa"/>
          <w:right w:w="40" w:type="dxa"/>
        </w:tblCellMar>
        <w:tblLook w:val="0000"/>
      </w:tblPr>
      <w:tblGrid>
        <w:gridCol w:w="2551"/>
        <w:gridCol w:w="2127"/>
        <w:gridCol w:w="1276"/>
        <w:gridCol w:w="1418"/>
        <w:gridCol w:w="1559"/>
        <w:gridCol w:w="1596"/>
      </w:tblGrid>
      <w:tr w:rsidR="00A65332" w:rsidRPr="00A65332" w:rsidTr="00546325">
        <w:trPr>
          <w:jc w:val="center"/>
        </w:trPr>
        <w:tc>
          <w:tcPr>
            <w:tcW w:w="2551"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b/>
                <w:sz w:val="24"/>
                <w:szCs w:val="24"/>
              </w:rPr>
            </w:pPr>
            <w:r w:rsidRPr="00A65332">
              <w:rPr>
                <w:rFonts w:ascii="Times New Roman" w:hAnsi="Times New Roman" w:cs="Times New Roman"/>
                <w:b/>
                <w:sz w:val="24"/>
                <w:szCs w:val="24"/>
              </w:rPr>
              <w:t>Наименование Товара,</w:t>
            </w:r>
          </w:p>
          <w:p w:rsidR="00A65332" w:rsidRPr="00A65332" w:rsidRDefault="00A65332" w:rsidP="00A65332">
            <w:pPr>
              <w:spacing w:after="0" w:line="240" w:lineRule="auto"/>
              <w:jc w:val="center"/>
              <w:rPr>
                <w:rFonts w:ascii="Times New Roman" w:hAnsi="Times New Roman" w:cs="Times New Roman"/>
                <w:b/>
                <w:sz w:val="24"/>
                <w:szCs w:val="24"/>
              </w:rPr>
            </w:pPr>
            <w:r w:rsidRPr="00A65332">
              <w:rPr>
                <w:rFonts w:ascii="Times New Roman" w:hAnsi="Times New Roman" w:cs="Times New Roman"/>
                <w:b/>
                <w:sz w:val="24"/>
                <w:szCs w:val="24"/>
              </w:rPr>
              <w:t>производитель,</w:t>
            </w:r>
          </w:p>
          <w:p w:rsidR="00A65332" w:rsidRPr="00A65332" w:rsidRDefault="00A65332" w:rsidP="00A65332">
            <w:pPr>
              <w:spacing w:after="0" w:line="240" w:lineRule="auto"/>
              <w:jc w:val="center"/>
              <w:rPr>
                <w:rFonts w:ascii="Times New Roman" w:hAnsi="Times New Roman" w:cs="Times New Roman"/>
                <w:b/>
                <w:sz w:val="24"/>
                <w:szCs w:val="24"/>
              </w:rPr>
            </w:pPr>
            <w:r w:rsidRPr="00A65332">
              <w:rPr>
                <w:rFonts w:ascii="Times New Roman" w:hAnsi="Times New Roman" w:cs="Times New Roman"/>
                <w:b/>
                <w:sz w:val="24"/>
                <w:szCs w:val="24"/>
              </w:rPr>
              <w:t>страна происхождения</w:t>
            </w:r>
          </w:p>
          <w:p w:rsidR="00A65332" w:rsidRPr="00A65332" w:rsidRDefault="00A65332" w:rsidP="00A65332">
            <w:pPr>
              <w:spacing w:after="0" w:line="240" w:lineRule="auto"/>
              <w:jc w:val="center"/>
              <w:rPr>
                <w:rFonts w:ascii="Times New Roman" w:hAnsi="Times New Roman" w:cs="Times New Roman"/>
                <w:b/>
                <w:sz w:val="24"/>
                <w:szCs w:val="24"/>
              </w:rPr>
            </w:pPr>
          </w:p>
          <w:p w:rsidR="00A65332" w:rsidRPr="00A65332" w:rsidRDefault="00A65332" w:rsidP="00A65332">
            <w:pPr>
              <w:spacing w:after="0" w:line="240" w:lineRule="auto"/>
              <w:jc w:val="center"/>
              <w:rPr>
                <w:rFonts w:ascii="Times New Roman" w:hAnsi="Times New Roman" w:cs="Times New Roman"/>
                <w:b/>
                <w:sz w:val="24"/>
                <w:szCs w:val="24"/>
              </w:rPr>
            </w:pPr>
            <w:r w:rsidRPr="00A65332">
              <w:rPr>
                <w:rFonts w:ascii="Times New Roman" w:hAnsi="Times New Roman" w:cs="Times New Roman"/>
                <w:b/>
                <w:sz w:val="24"/>
                <w:szCs w:val="24"/>
                <w:lang w:val="en-US"/>
              </w:rPr>
              <w:t>Name</w:t>
            </w:r>
            <w:r w:rsidRPr="00A65332">
              <w:rPr>
                <w:rFonts w:ascii="Times New Roman" w:hAnsi="Times New Roman" w:cs="Times New Roman"/>
                <w:b/>
                <w:sz w:val="24"/>
                <w:szCs w:val="24"/>
              </w:rPr>
              <w:t xml:space="preserve"> </w:t>
            </w:r>
            <w:r w:rsidRPr="00A65332">
              <w:rPr>
                <w:rFonts w:ascii="Times New Roman" w:hAnsi="Times New Roman" w:cs="Times New Roman"/>
                <w:b/>
                <w:sz w:val="24"/>
                <w:szCs w:val="24"/>
                <w:lang w:val="en-US"/>
              </w:rPr>
              <w:t>of</w:t>
            </w:r>
            <w:r w:rsidRPr="00A65332">
              <w:rPr>
                <w:rFonts w:ascii="Times New Roman" w:hAnsi="Times New Roman" w:cs="Times New Roman"/>
                <w:b/>
                <w:sz w:val="24"/>
                <w:szCs w:val="24"/>
              </w:rPr>
              <w:t xml:space="preserve"> </w:t>
            </w:r>
            <w:r w:rsidRPr="00A65332">
              <w:rPr>
                <w:rFonts w:ascii="Times New Roman" w:hAnsi="Times New Roman" w:cs="Times New Roman"/>
                <w:b/>
                <w:sz w:val="24"/>
                <w:szCs w:val="24"/>
                <w:lang w:val="en-US"/>
              </w:rPr>
              <w:t>the</w:t>
            </w:r>
            <w:r w:rsidRPr="00A65332">
              <w:rPr>
                <w:rFonts w:ascii="Times New Roman" w:hAnsi="Times New Roman" w:cs="Times New Roman"/>
                <w:b/>
                <w:sz w:val="24"/>
                <w:szCs w:val="24"/>
              </w:rPr>
              <w:t xml:space="preserve"> </w:t>
            </w:r>
            <w:r w:rsidRPr="00A65332">
              <w:rPr>
                <w:rFonts w:ascii="Times New Roman" w:hAnsi="Times New Roman" w:cs="Times New Roman"/>
                <w:b/>
                <w:sz w:val="24"/>
                <w:szCs w:val="24"/>
                <w:lang w:val="en-US"/>
              </w:rPr>
              <w:t>Goods</w:t>
            </w:r>
            <w:r w:rsidRPr="00A65332">
              <w:rPr>
                <w:rFonts w:ascii="Times New Roman" w:hAnsi="Times New Roman" w:cs="Times New Roman"/>
                <w:b/>
                <w:sz w:val="24"/>
                <w:szCs w:val="24"/>
              </w:rPr>
              <w:t>,</w:t>
            </w:r>
          </w:p>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b/>
                <w:sz w:val="24"/>
                <w:szCs w:val="24"/>
                <w:lang w:val="en-US"/>
              </w:rPr>
            </w:pPr>
            <w:proofErr w:type="spellStart"/>
            <w:r w:rsidRPr="00A65332">
              <w:rPr>
                <w:rFonts w:ascii="Times New Roman" w:hAnsi="Times New Roman" w:cs="Times New Roman"/>
                <w:b/>
                <w:sz w:val="24"/>
                <w:szCs w:val="24"/>
                <w:lang w:val="en-US"/>
              </w:rPr>
              <w:t>Упаковка</w:t>
            </w:r>
            <w:proofErr w:type="spellEnd"/>
          </w:p>
          <w:p w:rsidR="00A65332" w:rsidRPr="00A65332" w:rsidRDefault="00A65332" w:rsidP="00A65332">
            <w:pPr>
              <w:spacing w:after="0" w:line="240" w:lineRule="auto"/>
              <w:jc w:val="center"/>
              <w:rPr>
                <w:rFonts w:ascii="Times New Roman" w:hAnsi="Times New Roman" w:cs="Times New Roman"/>
                <w:b/>
                <w:sz w:val="24"/>
                <w:szCs w:val="24"/>
              </w:rPr>
            </w:pPr>
          </w:p>
          <w:p w:rsidR="00A65332" w:rsidRPr="00A65332" w:rsidRDefault="00A65332" w:rsidP="00A65332">
            <w:pPr>
              <w:spacing w:after="0" w:line="240" w:lineRule="auto"/>
              <w:jc w:val="center"/>
              <w:rPr>
                <w:rFonts w:ascii="Times New Roman" w:hAnsi="Times New Roman" w:cs="Times New Roman"/>
                <w:b/>
                <w:sz w:val="24"/>
                <w:szCs w:val="24"/>
              </w:rPr>
            </w:pPr>
          </w:p>
          <w:p w:rsidR="00A65332" w:rsidRPr="00A65332" w:rsidRDefault="00A65332" w:rsidP="00A65332">
            <w:pPr>
              <w:spacing w:after="0" w:line="240" w:lineRule="auto"/>
              <w:jc w:val="center"/>
              <w:rPr>
                <w:rFonts w:ascii="Times New Roman" w:hAnsi="Times New Roman" w:cs="Times New Roman"/>
                <w:b/>
                <w:sz w:val="24"/>
                <w:szCs w:val="24"/>
              </w:rPr>
            </w:pPr>
          </w:p>
          <w:p w:rsidR="00A65332" w:rsidRPr="00A65332" w:rsidRDefault="00A65332" w:rsidP="00A65332">
            <w:pPr>
              <w:spacing w:after="0" w:line="240" w:lineRule="auto"/>
              <w:jc w:val="center"/>
              <w:rPr>
                <w:rFonts w:ascii="Times New Roman" w:hAnsi="Times New Roman" w:cs="Times New Roman"/>
                <w:b/>
                <w:sz w:val="24"/>
                <w:szCs w:val="24"/>
              </w:rPr>
            </w:pPr>
          </w:p>
          <w:p w:rsidR="00A65332" w:rsidRPr="00A65332" w:rsidRDefault="00A65332" w:rsidP="00A65332">
            <w:pPr>
              <w:spacing w:after="0" w:line="240" w:lineRule="auto"/>
              <w:jc w:val="center"/>
              <w:rPr>
                <w:rFonts w:ascii="Times New Roman" w:hAnsi="Times New Roman" w:cs="Times New Roman"/>
                <w:b/>
                <w:sz w:val="24"/>
                <w:szCs w:val="24"/>
              </w:rPr>
            </w:pPr>
          </w:p>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lang w:val="en-US"/>
              </w:rPr>
              <w:t>Packaging</w:t>
            </w:r>
          </w:p>
          <w:p w:rsidR="00A65332" w:rsidRPr="00A65332" w:rsidRDefault="00A65332" w:rsidP="00A65332">
            <w:pPr>
              <w:spacing w:after="0" w:line="240" w:lineRule="auto"/>
              <w:jc w:val="center"/>
              <w:rPr>
                <w:rFonts w:ascii="Times New Roma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b/>
                <w:sz w:val="24"/>
                <w:szCs w:val="24"/>
                <w:lang w:val="en-US"/>
              </w:rPr>
            </w:pPr>
            <w:proofErr w:type="spellStart"/>
            <w:r w:rsidRPr="00A65332">
              <w:rPr>
                <w:rFonts w:ascii="Times New Roman" w:hAnsi="Times New Roman" w:cs="Times New Roman"/>
                <w:b/>
                <w:sz w:val="24"/>
                <w:szCs w:val="24"/>
                <w:lang w:val="en-US"/>
              </w:rPr>
              <w:t>Единица</w:t>
            </w:r>
            <w:proofErr w:type="spellEnd"/>
            <w:r w:rsidRPr="00A65332">
              <w:rPr>
                <w:rFonts w:ascii="Times New Roman" w:hAnsi="Times New Roman" w:cs="Times New Roman"/>
                <w:b/>
                <w:sz w:val="24"/>
                <w:szCs w:val="24"/>
                <w:lang w:val="en-US"/>
              </w:rPr>
              <w:t xml:space="preserve"> </w:t>
            </w:r>
            <w:proofErr w:type="spellStart"/>
            <w:r w:rsidRPr="00A65332">
              <w:rPr>
                <w:rFonts w:ascii="Times New Roman" w:hAnsi="Times New Roman" w:cs="Times New Roman"/>
                <w:b/>
                <w:sz w:val="24"/>
                <w:szCs w:val="24"/>
                <w:lang w:val="en-US"/>
              </w:rPr>
              <w:t>измерения</w:t>
            </w:r>
            <w:proofErr w:type="spellEnd"/>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lang w:val="en-US"/>
              </w:rPr>
              <w:t>Unit</w:t>
            </w:r>
          </w:p>
          <w:p w:rsidR="00A65332" w:rsidRPr="00A65332" w:rsidRDefault="00A65332" w:rsidP="00A65332">
            <w:pPr>
              <w:spacing w:after="0" w:line="240" w:lineRule="auto"/>
              <w:jc w:val="center"/>
              <w:rPr>
                <w:rFonts w:ascii="Times New Roma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rPr>
              <w:t>Количество</w:t>
            </w: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lang w:val="en-US"/>
              </w:rPr>
              <w:t>Quantity</w:t>
            </w:r>
          </w:p>
          <w:p w:rsidR="00A65332" w:rsidRPr="00A65332" w:rsidRDefault="00A65332" w:rsidP="00A65332">
            <w:pPr>
              <w:spacing w:after="0" w:line="240" w:lineRule="auto"/>
              <w:jc w:val="center"/>
              <w:rPr>
                <w:rFonts w:ascii="Times New Roma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ind w:right="63"/>
              <w:jc w:val="center"/>
              <w:rPr>
                <w:rFonts w:ascii="Times New Roman" w:hAnsi="Times New Roman" w:cs="Times New Roman"/>
                <w:b/>
                <w:sz w:val="24"/>
                <w:szCs w:val="24"/>
              </w:rPr>
            </w:pPr>
            <w:r w:rsidRPr="00A65332">
              <w:rPr>
                <w:rFonts w:ascii="Times New Roman" w:hAnsi="Times New Roman" w:cs="Times New Roman"/>
                <w:b/>
                <w:sz w:val="24"/>
                <w:szCs w:val="24"/>
              </w:rPr>
              <w:t xml:space="preserve">Цена </w:t>
            </w:r>
            <w:r w:rsidRPr="00A65332">
              <w:rPr>
                <w:rFonts w:ascii="Times New Roman" w:hAnsi="Times New Roman" w:cs="Times New Roman"/>
                <w:b/>
                <w:sz w:val="24"/>
                <w:szCs w:val="24"/>
                <w:lang w:val="en-US"/>
              </w:rPr>
              <w:t>CIP</w:t>
            </w:r>
            <w:r w:rsidRPr="00A65332" w:rsidDel="0003394D">
              <w:rPr>
                <w:rFonts w:ascii="Times New Roman" w:hAnsi="Times New Roman" w:cs="Times New Roman"/>
                <w:b/>
                <w:sz w:val="24"/>
                <w:szCs w:val="24"/>
              </w:rPr>
              <w:t xml:space="preserve"> </w:t>
            </w:r>
            <w:r w:rsidRPr="00A65332">
              <w:rPr>
                <w:rFonts w:ascii="Times New Roman" w:hAnsi="Times New Roman" w:cs="Times New Roman"/>
                <w:b/>
                <w:sz w:val="24"/>
                <w:szCs w:val="24"/>
              </w:rPr>
              <w:t xml:space="preserve">Москва, </w:t>
            </w:r>
            <w:sdt>
              <w:sdtPr>
                <w:rPr>
                  <w:rFonts w:ascii="Times New Roman" w:hAnsi="Times New Roman" w:cs="Times New Roman"/>
                  <w:b/>
                  <w:sz w:val="24"/>
                  <w:szCs w:val="24"/>
                </w:rPr>
                <w:id w:val="17237513"/>
                <w:placeholder>
                  <w:docPart w:val="7922EAE6282C4B6E850FB6974FB70385"/>
                </w:placeholder>
                <w:text w:multiLine="1"/>
              </w:sdtPr>
              <w:sdtContent>
                <w:r w:rsidRPr="00A65332">
                  <w:rPr>
                    <w:rFonts w:ascii="Times New Roman" w:hAnsi="Times New Roman" w:cs="Times New Roman"/>
                    <w:b/>
                    <w:sz w:val="24"/>
                    <w:szCs w:val="24"/>
                  </w:rPr>
                  <w:t xml:space="preserve">доллар США / </w:t>
                </w:r>
                <w:proofErr w:type="gramStart"/>
                <w:r w:rsidRPr="00A65332">
                  <w:rPr>
                    <w:rFonts w:ascii="Times New Roman" w:hAnsi="Times New Roman" w:cs="Times New Roman"/>
                    <w:b/>
                    <w:sz w:val="24"/>
                    <w:szCs w:val="24"/>
                  </w:rPr>
                  <w:t>кг</w:t>
                </w:r>
                <w:proofErr w:type="gramEnd"/>
              </w:sdtContent>
            </w:sdt>
          </w:p>
          <w:p w:rsidR="00A65332" w:rsidRPr="00A65332" w:rsidRDefault="00A65332" w:rsidP="00A65332">
            <w:pPr>
              <w:spacing w:after="0" w:line="240" w:lineRule="auto"/>
              <w:ind w:right="63"/>
              <w:jc w:val="center"/>
              <w:rPr>
                <w:rFonts w:ascii="Times New Roman" w:hAnsi="Times New Roman" w:cs="Times New Roman"/>
                <w:b/>
                <w:sz w:val="24"/>
                <w:szCs w:val="24"/>
              </w:rPr>
            </w:pPr>
          </w:p>
          <w:p w:rsidR="00A65332" w:rsidRPr="00A65332" w:rsidRDefault="00A65332" w:rsidP="00A65332">
            <w:pPr>
              <w:spacing w:after="0" w:line="240" w:lineRule="auto"/>
              <w:ind w:right="63"/>
              <w:jc w:val="center"/>
              <w:rPr>
                <w:rFonts w:ascii="Times New Roman" w:hAnsi="Times New Roman" w:cs="Times New Roman"/>
                <w:b/>
                <w:sz w:val="24"/>
                <w:szCs w:val="24"/>
              </w:rPr>
            </w:pPr>
          </w:p>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lang w:val="en-US"/>
              </w:rPr>
              <w:t>Price CIP Moscow,</w:t>
            </w:r>
          </w:p>
          <w:sdt>
            <w:sdtPr>
              <w:rPr>
                <w:rFonts w:ascii="Times New Roman" w:hAnsi="Times New Roman" w:cs="Times New Roman"/>
                <w:b/>
                <w:sz w:val="24"/>
                <w:szCs w:val="24"/>
                <w:lang w:val="en-US"/>
              </w:rPr>
              <w:id w:val="17237514"/>
              <w:placeholder>
                <w:docPart w:val="7922EAE6282C4B6E850FB6974FB70385"/>
              </w:placeholder>
              <w:text w:multiLine="1"/>
            </w:sdtPr>
            <w:sdtContent>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lang w:val="en-US"/>
                  </w:rPr>
                  <w:t>US dollar / kg</w:t>
                </w:r>
              </w:p>
            </w:sdtContent>
          </w:sdt>
        </w:tc>
        <w:tc>
          <w:tcPr>
            <w:tcW w:w="1596"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rPr>
              <w:t>Сумма</w:t>
            </w:r>
            <w:r w:rsidRPr="00A65332">
              <w:rPr>
                <w:rFonts w:ascii="Times New Roman" w:hAnsi="Times New Roman" w:cs="Times New Roman"/>
                <w:b/>
                <w:sz w:val="24"/>
                <w:szCs w:val="24"/>
                <w:lang w:val="en-US"/>
              </w:rPr>
              <w:t xml:space="preserve">, </w:t>
            </w:r>
            <w:sdt>
              <w:sdtPr>
                <w:rPr>
                  <w:rFonts w:ascii="Times New Roman" w:hAnsi="Times New Roman" w:cs="Times New Roman"/>
                  <w:b/>
                  <w:sz w:val="24"/>
                  <w:szCs w:val="24"/>
                  <w:lang w:val="en-US"/>
                </w:rPr>
                <w:id w:val="17237515"/>
                <w:placeholder>
                  <w:docPart w:val="7922EAE6282C4B6E850FB6974FB70385"/>
                </w:placeholder>
                <w:text w:multiLine="1"/>
              </w:sdtPr>
              <w:sdtContent>
                <w:proofErr w:type="spellStart"/>
                <w:r w:rsidRPr="00A65332">
                  <w:rPr>
                    <w:rFonts w:ascii="Times New Roman" w:hAnsi="Times New Roman" w:cs="Times New Roman"/>
                    <w:b/>
                    <w:sz w:val="24"/>
                    <w:szCs w:val="24"/>
                    <w:lang w:val="en-US"/>
                  </w:rPr>
                  <w:t>доллар</w:t>
                </w:r>
                <w:proofErr w:type="spellEnd"/>
                <w:r w:rsidRPr="00A65332">
                  <w:rPr>
                    <w:rFonts w:ascii="Times New Roman" w:hAnsi="Times New Roman" w:cs="Times New Roman"/>
                    <w:b/>
                    <w:sz w:val="24"/>
                    <w:szCs w:val="24"/>
                    <w:lang w:val="en-US"/>
                  </w:rPr>
                  <w:t xml:space="preserve"> США</w:t>
                </w:r>
              </w:sdtContent>
            </w:sdt>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p>
          <w:p w:rsidR="00A65332" w:rsidRPr="00A65332" w:rsidRDefault="00A65332" w:rsidP="00A65332">
            <w:pPr>
              <w:spacing w:after="0" w:line="240" w:lineRule="auto"/>
              <w:jc w:val="center"/>
              <w:rPr>
                <w:rFonts w:ascii="Times New Roman" w:hAnsi="Times New Roman" w:cs="Times New Roman"/>
                <w:b/>
                <w:sz w:val="24"/>
                <w:szCs w:val="24"/>
                <w:lang w:val="en-US"/>
              </w:rPr>
            </w:pPr>
            <w:r w:rsidRPr="00A65332">
              <w:rPr>
                <w:rFonts w:ascii="Times New Roman" w:hAnsi="Times New Roman" w:cs="Times New Roman"/>
                <w:b/>
                <w:sz w:val="24"/>
                <w:szCs w:val="24"/>
                <w:lang w:val="en-US"/>
              </w:rPr>
              <w:t xml:space="preserve">Total Amount, </w:t>
            </w:r>
            <w:sdt>
              <w:sdtPr>
                <w:rPr>
                  <w:rFonts w:ascii="Times New Roman" w:hAnsi="Times New Roman" w:cs="Times New Roman"/>
                  <w:b/>
                  <w:sz w:val="24"/>
                  <w:szCs w:val="24"/>
                  <w:lang w:val="en-US"/>
                </w:rPr>
                <w:id w:val="17237516"/>
                <w:placeholder>
                  <w:docPart w:val="7922EAE6282C4B6E850FB6974FB70385"/>
                </w:placeholder>
                <w:text w:multiLine="1"/>
              </w:sdtPr>
              <w:sdtContent>
                <w:r w:rsidRPr="00A65332">
                  <w:rPr>
                    <w:rFonts w:ascii="Times New Roman" w:hAnsi="Times New Roman" w:cs="Times New Roman"/>
                    <w:b/>
                    <w:sz w:val="24"/>
                    <w:szCs w:val="24"/>
                    <w:lang w:val="en-US"/>
                  </w:rPr>
                  <w:t>US dollar</w:t>
                </w:r>
              </w:sdtContent>
            </w:sdt>
          </w:p>
          <w:p w:rsidR="00A65332" w:rsidRPr="00A65332" w:rsidRDefault="00A65332" w:rsidP="00A65332">
            <w:pPr>
              <w:spacing w:after="0" w:line="240" w:lineRule="auto"/>
              <w:jc w:val="center"/>
              <w:rPr>
                <w:rFonts w:ascii="Times New Roman" w:hAnsi="Times New Roman" w:cs="Times New Roman"/>
                <w:b/>
                <w:sz w:val="24"/>
                <w:szCs w:val="24"/>
                <w:lang w:val="en-US"/>
              </w:rPr>
            </w:pPr>
          </w:p>
        </w:tc>
      </w:tr>
      <w:tr w:rsidR="00A65332" w:rsidRPr="00A65332" w:rsidTr="00546325">
        <w:trPr>
          <w:trHeight w:val="2526"/>
          <w:jc w:val="center"/>
        </w:trPr>
        <w:sdt>
          <w:sdtPr>
            <w:rPr>
              <w:rFonts w:ascii="Times New Roman" w:hAnsi="Times New Roman" w:cs="Times New Roman"/>
              <w:bCs/>
              <w:sz w:val="24"/>
              <w:szCs w:val="24"/>
              <w:lang w:val="en-US"/>
            </w:rPr>
            <w:id w:val="17237521"/>
            <w:placeholder>
              <w:docPart w:val="7922EAE6282C4B6E850FB6974FB70385"/>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sz w:val="24"/>
                    <w:szCs w:val="24"/>
                    <w:lang w:val="lv-LV"/>
                  </w:rPr>
                </w:pPr>
                <w:proofErr w:type="spellStart"/>
                <w:r w:rsidRPr="00A65332">
                  <w:rPr>
                    <w:rFonts w:ascii="Times New Roman" w:hAnsi="Times New Roman" w:cs="Times New Roman"/>
                    <w:bCs/>
                    <w:sz w:val="24"/>
                    <w:szCs w:val="24"/>
                    <w:lang w:val="en-US"/>
                  </w:rPr>
                  <w:t>Морфина</w:t>
                </w:r>
                <w:proofErr w:type="spellEnd"/>
                <w:r w:rsidRPr="00A65332">
                  <w:rPr>
                    <w:rFonts w:ascii="Times New Roman" w:hAnsi="Times New Roman" w:cs="Times New Roman"/>
                    <w:bCs/>
                    <w:sz w:val="24"/>
                    <w:szCs w:val="24"/>
                    <w:lang w:val="en-US"/>
                  </w:rPr>
                  <w:t xml:space="preserve"> </w:t>
                </w:r>
                <w:proofErr w:type="spellStart"/>
                <w:r w:rsidRPr="00A65332">
                  <w:rPr>
                    <w:rFonts w:ascii="Times New Roman" w:hAnsi="Times New Roman" w:cs="Times New Roman"/>
                    <w:bCs/>
                    <w:sz w:val="24"/>
                    <w:szCs w:val="24"/>
                    <w:lang w:val="en-US"/>
                  </w:rPr>
                  <w:t>гидрохлорид</w:t>
                </w:r>
                <w:proofErr w:type="spellEnd"/>
                <w:r w:rsidRPr="00A65332">
                  <w:rPr>
                    <w:rFonts w:ascii="Times New Roman" w:hAnsi="Times New Roman" w:cs="Times New Roman"/>
                    <w:bCs/>
                    <w:sz w:val="24"/>
                    <w:szCs w:val="24"/>
                    <w:lang w:val="en-US"/>
                  </w:rPr>
                  <w:t xml:space="preserve">, </w:t>
                </w:r>
                <w:proofErr w:type="spellStart"/>
                <w:r w:rsidRPr="00A65332">
                  <w:rPr>
                    <w:rFonts w:ascii="Times New Roman" w:hAnsi="Times New Roman" w:cs="Times New Roman"/>
                    <w:bCs/>
                    <w:sz w:val="24"/>
                    <w:szCs w:val="24"/>
                    <w:lang w:val="en-US"/>
                  </w:rPr>
                  <w:t>субстанция-порошок</w:t>
                </w:r>
                <w:proofErr w:type="spellEnd"/>
                <w:r w:rsidRPr="00A65332">
                  <w:rPr>
                    <w:rFonts w:ascii="Times New Roman" w:hAnsi="Times New Roman" w:cs="Times New Roman"/>
                    <w:bCs/>
                    <w:sz w:val="24"/>
                    <w:szCs w:val="24"/>
                    <w:lang w:val="en-US"/>
                  </w:rPr>
                  <w:t>,</w:t>
                </w:r>
                <w:r w:rsidRPr="00A65332">
                  <w:rPr>
                    <w:rFonts w:ascii="Times New Roman" w:hAnsi="Times New Roman" w:cs="Times New Roman"/>
                    <w:bCs/>
                    <w:sz w:val="24"/>
                    <w:szCs w:val="24"/>
                    <w:lang w:val="en-US"/>
                  </w:rPr>
                  <w:br/>
                </w:r>
                <w:proofErr w:type="spellStart"/>
                <w:r w:rsidRPr="00A65332">
                  <w:rPr>
                    <w:rFonts w:ascii="Times New Roman" w:hAnsi="Times New Roman" w:cs="Times New Roman"/>
                    <w:bCs/>
                    <w:sz w:val="24"/>
                    <w:szCs w:val="24"/>
                    <w:lang w:val="en-US"/>
                  </w:rPr>
                  <w:t>для</w:t>
                </w:r>
                <w:proofErr w:type="spellEnd"/>
                <w:r w:rsidRPr="00A65332">
                  <w:rPr>
                    <w:rFonts w:ascii="Times New Roman" w:hAnsi="Times New Roman" w:cs="Times New Roman"/>
                    <w:bCs/>
                    <w:sz w:val="24"/>
                    <w:szCs w:val="24"/>
                    <w:lang w:val="en-US"/>
                  </w:rPr>
                  <w:t xml:space="preserve"> </w:t>
                </w:r>
                <w:proofErr w:type="spellStart"/>
                <w:r w:rsidRPr="00A65332">
                  <w:rPr>
                    <w:rFonts w:ascii="Times New Roman" w:hAnsi="Times New Roman" w:cs="Times New Roman"/>
                    <w:bCs/>
                    <w:sz w:val="24"/>
                    <w:szCs w:val="24"/>
                    <w:lang w:val="en-US"/>
                  </w:rPr>
                  <w:t>приготовления</w:t>
                </w:r>
                <w:proofErr w:type="spellEnd"/>
                <w:r w:rsidRPr="00A65332">
                  <w:rPr>
                    <w:rFonts w:ascii="Times New Roman" w:hAnsi="Times New Roman" w:cs="Times New Roman"/>
                    <w:bCs/>
                    <w:sz w:val="24"/>
                    <w:szCs w:val="24"/>
                    <w:lang w:val="en-US"/>
                  </w:rPr>
                  <w:t xml:space="preserve"> </w:t>
                </w:r>
                <w:proofErr w:type="spellStart"/>
                <w:r w:rsidRPr="00A65332">
                  <w:rPr>
                    <w:rFonts w:ascii="Times New Roman" w:hAnsi="Times New Roman" w:cs="Times New Roman"/>
                    <w:bCs/>
                    <w:sz w:val="24"/>
                    <w:szCs w:val="24"/>
                    <w:lang w:val="en-US"/>
                  </w:rPr>
                  <w:t>стерильных</w:t>
                </w:r>
                <w:proofErr w:type="spellEnd"/>
                <w:r w:rsidRPr="00A65332">
                  <w:rPr>
                    <w:rFonts w:ascii="Times New Roman" w:hAnsi="Times New Roman" w:cs="Times New Roman"/>
                    <w:bCs/>
                    <w:sz w:val="24"/>
                    <w:szCs w:val="24"/>
                    <w:lang w:val="en-US"/>
                  </w:rPr>
                  <w:t xml:space="preserve"> </w:t>
                </w:r>
                <w:proofErr w:type="spellStart"/>
                <w:r w:rsidRPr="00A65332">
                  <w:rPr>
                    <w:rFonts w:ascii="Times New Roman" w:hAnsi="Times New Roman" w:cs="Times New Roman"/>
                    <w:bCs/>
                    <w:sz w:val="24"/>
                    <w:szCs w:val="24"/>
                    <w:lang w:val="en-US"/>
                  </w:rPr>
                  <w:t>лекарственных</w:t>
                </w:r>
                <w:proofErr w:type="spellEnd"/>
                <w:r w:rsidRPr="00A65332">
                  <w:rPr>
                    <w:rFonts w:ascii="Times New Roman" w:hAnsi="Times New Roman" w:cs="Times New Roman"/>
                    <w:bCs/>
                    <w:sz w:val="24"/>
                    <w:szCs w:val="24"/>
                    <w:lang w:val="en-US"/>
                  </w:rPr>
                  <w:t xml:space="preserve"> </w:t>
                </w:r>
                <w:proofErr w:type="spellStart"/>
                <w:r w:rsidRPr="00A65332">
                  <w:rPr>
                    <w:rFonts w:ascii="Times New Roman" w:hAnsi="Times New Roman" w:cs="Times New Roman"/>
                    <w:bCs/>
                    <w:sz w:val="24"/>
                    <w:szCs w:val="24"/>
                    <w:lang w:val="en-US"/>
                  </w:rPr>
                  <w:t>форм</w:t>
                </w:r>
                <w:proofErr w:type="spellEnd"/>
                <w:r w:rsidRPr="00A65332">
                  <w:rPr>
                    <w:rFonts w:ascii="Times New Roman" w:hAnsi="Times New Roman" w:cs="Times New Roman"/>
                    <w:bCs/>
                    <w:sz w:val="24"/>
                    <w:szCs w:val="24"/>
                    <w:lang w:val="en-US"/>
                  </w:rPr>
                  <w:t>,</w:t>
                </w:r>
                <w:r w:rsidRPr="00A65332">
                  <w:rPr>
                    <w:rFonts w:ascii="Times New Roman" w:hAnsi="Times New Roman" w:cs="Times New Roman"/>
                    <w:bCs/>
                    <w:sz w:val="24"/>
                    <w:szCs w:val="24"/>
                    <w:lang w:val="en-US"/>
                  </w:rPr>
                  <w:br/>
                  <w:t>«</w:t>
                </w:r>
                <w:proofErr w:type="spellStart"/>
                <w:r w:rsidRPr="00A65332">
                  <w:rPr>
                    <w:rFonts w:ascii="Times New Roman" w:hAnsi="Times New Roman" w:cs="Times New Roman"/>
                    <w:bCs/>
                    <w:sz w:val="24"/>
                    <w:szCs w:val="24"/>
                    <w:lang w:val="en-US"/>
                  </w:rPr>
                  <w:t>Алкалибер</w:t>
                </w:r>
                <w:proofErr w:type="spellEnd"/>
                <w:r w:rsidRPr="00A65332">
                  <w:rPr>
                    <w:rFonts w:ascii="Times New Roman" w:hAnsi="Times New Roman" w:cs="Times New Roman"/>
                    <w:bCs/>
                    <w:sz w:val="24"/>
                    <w:szCs w:val="24"/>
                    <w:lang w:val="en-US"/>
                  </w:rPr>
                  <w:t xml:space="preserve"> С.А.»,</w:t>
                </w:r>
                <w:r w:rsidRPr="00A65332">
                  <w:rPr>
                    <w:rFonts w:ascii="Times New Roman" w:hAnsi="Times New Roman" w:cs="Times New Roman"/>
                    <w:bCs/>
                    <w:sz w:val="24"/>
                    <w:szCs w:val="24"/>
                    <w:lang w:val="en-US"/>
                  </w:rPr>
                  <w:br/>
                </w:r>
                <w:proofErr w:type="spellStart"/>
                <w:r w:rsidRPr="00A65332">
                  <w:rPr>
                    <w:rFonts w:ascii="Times New Roman" w:hAnsi="Times New Roman" w:cs="Times New Roman"/>
                    <w:bCs/>
                    <w:sz w:val="24"/>
                    <w:szCs w:val="24"/>
                    <w:lang w:val="en-US"/>
                  </w:rPr>
                  <w:t>Испания</w:t>
                </w:r>
                <w:proofErr w:type="spellEnd"/>
                <w:r w:rsidRPr="00A65332">
                  <w:rPr>
                    <w:rFonts w:ascii="Times New Roman" w:hAnsi="Times New Roman" w:cs="Times New Roman"/>
                    <w:bCs/>
                    <w:sz w:val="24"/>
                    <w:szCs w:val="24"/>
                    <w:lang w:val="en-US"/>
                  </w:rPr>
                  <w:t xml:space="preserve">, </w:t>
                </w:r>
                <w:r w:rsidRPr="00A65332">
                  <w:rPr>
                    <w:rFonts w:ascii="Times New Roman" w:hAnsi="Times New Roman" w:cs="Times New Roman"/>
                    <w:bCs/>
                    <w:sz w:val="24"/>
                    <w:szCs w:val="24"/>
                    <w:lang w:val="en-US"/>
                  </w:rPr>
                  <w:br/>
                  <w:t xml:space="preserve">в </w:t>
                </w:r>
                <w:proofErr w:type="spellStart"/>
                <w:r w:rsidRPr="00A65332">
                  <w:rPr>
                    <w:rFonts w:ascii="Times New Roman" w:hAnsi="Times New Roman" w:cs="Times New Roman"/>
                    <w:bCs/>
                    <w:sz w:val="24"/>
                    <w:szCs w:val="24"/>
                    <w:lang w:val="en-US"/>
                  </w:rPr>
                  <w:t>соответствии</w:t>
                </w:r>
                <w:proofErr w:type="spellEnd"/>
                <w:r w:rsidRPr="00A65332">
                  <w:rPr>
                    <w:rFonts w:ascii="Times New Roman" w:hAnsi="Times New Roman" w:cs="Times New Roman"/>
                    <w:bCs/>
                    <w:sz w:val="24"/>
                    <w:szCs w:val="24"/>
                    <w:lang w:val="en-US"/>
                  </w:rPr>
                  <w:t xml:space="preserve"> с НД</w:t>
                </w:r>
                <w:r w:rsidRPr="00A65332">
                  <w:rPr>
                    <w:rFonts w:ascii="Times New Roman" w:hAnsi="Times New Roman" w:cs="Times New Roman"/>
                    <w:bCs/>
                    <w:sz w:val="24"/>
                    <w:szCs w:val="24"/>
                    <w:lang w:val="en-US"/>
                  </w:rPr>
                  <w:br/>
                  <w:t xml:space="preserve"> ФС 001040-110315</w:t>
                </w:r>
                <w:r w:rsidRPr="00A65332">
                  <w:rPr>
                    <w:rFonts w:ascii="Times New Roman" w:hAnsi="Times New Roman" w:cs="Times New Roman"/>
                    <w:bCs/>
                    <w:sz w:val="24"/>
                    <w:szCs w:val="24"/>
                    <w:lang w:val="en-US"/>
                  </w:rPr>
                  <w:br/>
                </w:r>
                <w:r w:rsidRPr="00A65332">
                  <w:rPr>
                    <w:rFonts w:ascii="Times New Roman" w:hAnsi="Times New Roman" w:cs="Times New Roman"/>
                    <w:bCs/>
                    <w:sz w:val="24"/>
                    <w:szCs w:val="24"/>
                    <w:lang w:val="en-US"/>
                  </w:rPr>
                  <w:br/>
                </w:r>
                <w:r w:rsidRPr="00A65332">
                  <w:rPr>
                    <w:rFonts w:ascii="Times New Roman" w:hAnsi="Times New Roman" w:cs="Times New Roman"/>
                    <w:bCs/>
                    <w:sz w:val="24"/>
                    <w:szCs w:val="24"/>
                    <w:lang w:val="en-US"/>
                  </w:rPr>
                  <w:br/>
                </w:r>
                <w:r w:rsidRPr="00A65332">
                  <w:rPr>
                    <w:rFonts w:ascii="Times New Roman" w:hAnsi="Times New Roman" w:cs="Times New Roman"/>
                    <w:bCs/>
                    <w:sz w:val="24"/>
                    <w:szCs w:val="24"/>
                    <w:lang w:val="en-US"/>
                  </w:rPr>
                  <w:br/>
                </w:r>
                <w:r w:rsidRPr="00A65332">
                  <w:rPr>
                    <w:rFonts w:ascii="Times New Roman" w:hAnsi="Times New Roman" w:cs="Times New Roman"/>
                    <w:bCs/>
                    <w:sz w:val="24"/>
                    <w:szCs w:val="24"/>
                    <w:lang w:val="en-US"/>
                  </w:rPr>
                  <w:br/>
                  <w:t>Morphine hydrochloride, substance-powder,</w:t>
                </w:r>
                <w:r w:rsidRPr="00A65332">
                  <w:rPr>
                    <w:rFonts w:ascii="Times New Roman" w:hAnsi="Times New Roman" w:cs="Times New Roman"/>
                    <w:bCs/>
                    <w:sz w:val="24"/>
                    <w:szCs w:val="24"/>
                    <w:lang w:val="en-US"/>
                  </w:rPr>
                  <w:br/>
                  <w:t>for the preparation of sterile dosage forms</w:t>
                </w:r>
                <w:r w:rsidRPr="00A65332">
                  <w:rPr>
                    <w:rFonts w:ascii="Times New Roman" w:hAnsi="Times New Roman" w:cs="Times New Roman"/>
                    <w:bCs/>
                    <w:sz w:val="24"/>
                    <w:szCs w:val="24"/>
                    <w:lang w:val="en-US"/>
                  </w:rPr>
                  <w:br/>
                  <w:t>“</w:t>
                </w:r>
                <w:proofErr w:type="spellStart"/>
                <w:r w:rsidRPr="00A65332">
                  <w:rPr>
                    <w:rFonts w:ascii="Times New Roman" w:hAnsi="Times New Roman" w:cs="Times New Roman"/>
                    <w:bCs/>
                    <w:sz w:val="24"/>
                    <w:szCs w:val="24"/>
                    <w:lang w:val="en-US"/>
                  </w:rPr>
                  <w:t>Alcaliber</w:t>
                </w:r>
                <w:proofErr w:type="spellEnd"/>
                <w:r w:rsidRPr="00A65332">
                  <w:rPr>
                    <w:rFonts w:ascii="Times New Roman" w:hAnsi="Times New Roman" w:cs="Times New Roman"/>
                    <w:bCs/>
                    <w:sz w:val="24"/>
                    <w:szCs w:val="24"/>
                    <w:lang w:val="en-US"/>
                  </w:rPr>
                  <w:t xml:space="preserve"> S.A.”,</w:t>
                </w:r>
                <w:r w:rsidRPr="00A65332">
                  <w:rPr>
                    <w:rFonts w:ascii="Times New Roman" w:hAnsi="Times New Roman" w:cs="Times New Roman"/>
                    <w:bCs/>
                    <w:sz w:val="24"/>
                    <w:szCs w:val="24"/>
                    <w:lang w:val="en-US"/>
                  </w:rPr>
                  <w:br/>
                  <w:t xml:space="preserve">Spain, </w:t>
                </w:r>
                <w:r w:rsidRPr="00A65332">
                  <w:rPr>
                    <w:rFonts w:ascii="Times New Roman" w:hAnsi="Times New Roman" w:cs="Times New Roman"/>
                    <w:bCs/>
                    <w:sz w:val="24"/>
                    <w:szCs w:val="24"/>
                    <w:lang w:val="en-US"/>
                  </w:rPr>
                  <w:br/>
                  <w:t>in accordance with ND</w:t>
                </w:r>
                <w:r w:rsidRPr="00A65332">
                  <w:rPr>
                    <w:rFonts w:ascii="Times New Roman" w:hAnsi="Times New Roman" w:cs="Times New Roman"/>
                    <w:bCs/>
                    <w:sz w:val="24"/>
                    <w:szCs w:val="24"/>
                    <w:lang w:val="en-US"/>
                  </w:rPr>
                  <w:br/>
                  <w:t>ФС 001040-110315</w:t>
                </w:r>
              </w:p>
            </w:tc>
          </w:sdtContent>
        </w:sdt>
        <w:sdt>
          <w:sdtPr>
            <w:rPr>
              <w:rFonts w:ascii="Times New Roman" w:hAnsi="Times New Roman" w:cs="Times New Roman"/>
              <w:sz w:val="24"/>
              <w:szCs w:val="24"/>
              <w:lang w:val="lv-LV"/>
            </w:rPr>
            <w:id w:val="17237529"/>
            <w:placeholder>
              <w:docPart w:val="0BC2F3A31D7142E7807A2E89C560CE70"/>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sz w:val="24"/>
                    <w:szCs w:val="24"/>
                    <w:lang w:val="lv-LV"/>
                  </w:rPr>
                </w:pPr>
                <w:r w:rsidRPr="00A65332">
                  <w:rPr>
                    <w:rFonts w:ascii="Times New Roman" w:hAnsi="Times New Roman" w:cs="Times New Roman"/>
                    <w:sz w:val="24"/>
                    <w:szCs w:val="24"/>
                    <w:lang w:val="lv-LV"/>
                  </w:rPr>
                  <w:t>5, 10, 20 кг в два антистатических мешка из полиэтилена низкой плотности (внутренний прозрачный мешок и наружный белый мешок) / металлический барабан</w:t>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t>5, 10, 20 kg into two antistatic LDPE bags (inner bag – transparent, outer bag – white) / metal drum</w:t>
                </w:r>
                <w:r w:rsidRPr="00A65332">
                  <w:rPr>
                    <w:rFonts w:ascii="Times New Roman" w:hAnsi="Times New Roman" w:cs="Times New Roman"/>
                    <w:sz w:val="24"/>
                    <w:szCs w:val="24"/>
                    <w:lang w:val="lv-LV"/>
                  </w:rPr>
                  <w:br/>
                </w:r>
              </w:p>
            </w:tc>
          </w:sdtContent>
        </w:sdt>
        <w:sdt>
          <w:sdtPr>
            <w:rPr>
              <w:rFonts w:ascii="Times New Roman" w:hAnsi="Times New Roman" w:cs="Times New Roman"/>
              <w:sz w:val="24"/>
              <w:szCs w:val="24"/>
              <w:lang w:val="lv-LV"/>
            </w:rPr>
            <w:id w:val="17237530"/>
            <w:placeholder>
              <w:docPart w:val="6078A89287084288B116BB37FA6FF7D7"/>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sz w:val="24"/>
                    <w:szCs w:val="24"/>
                    <w:lang w:val="lv-LV"/>
                  </w:rPr>
                </w:pPr>
                <w:proofErr w:type="gramStart"/>
                <w:r w:rsidRPr="00A65332">
                  <w:rPr>
                    <w:rFonts w:ascii="Times New Roman" w:hAnsi="Times New Roman" w:cs="Times New Roman"/>
                    <w:sz w:val="24"/>
                    <w:szCs w:val="24"/>
                  </w:rPr>
                  <w:t>кг</w:t>
                </w:r>
                <w:proofErr w:type="gramEnd"/>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proofErr w:type="spellStart"/>
                <w:r w:rsidRPr="00A65332">
                  <w:rPr>
                    <w:rFonts w:ascii="Times New Roman" w:hAnsi="Times New Roman" w:cs="Times New Roman"/>
                    <w:sz w:val="24"/>
                    <w:szCs w:val="24"/>
                  </w:rPr>
                  <w:t>kg</w:t>
                </w:r>
                <w:proofErr w:type="spellEnd"/>
                <w:r w:rsidRPr="00A65332">
                  <w:rPr>
                    <w:rFonts w:ascii="Times New Roman" w:hAnsi="Times New Roman" w:cs="Times New Roman"/>
                    <w:sz w:val="24"/>
                    <w:szCs w:val="24"/>
                  </w:rPr>
                  <w:br/>
                </w:r>
              </w:p>
            </w:tc>
          </w:sdtContent>
        </w:sdt>
        <w:sdt>
          <w:sdtPr>
            <w:rPr>
              <w:rFonts w:ascii="Times New Roman" w:hAnsi="Times New Roman" w:cs="Times New Roman"/>
              <w:sz w:val="24"/>
              <w:szCs w:val="24"/>
            </w:rPr>
            <w:id w:val="17237531"/>
            <w:placeholder>
              <w:docPart w:val="D6C18486D5404EE795BF23F662B16034"/>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sz w:val="24"/>
                    <w:szCs w:val="24"/>
                    <w:lang w:val="de-DE"/>
                  </w:rPr>
                </w:pP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lang w:val="en-US"/>
                  </w:rPr>
                  <w:t>10</w:t>
                </w:r>
                <w:r w:rsidRPr="00A65332">
                  <w:rPr>
                    <w:rFonts w:ascii="Times New Roman" w:hAnsi="Times New Roman" w:cs="Times New Roman"/>
                    <w:sz w:val="24"/>
                    <w:szCs w:val="24"/>
                  </w:rPr>
                  <w:t>0,00</w:t>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p>
            </w:tc>
          </w:sdtContent>
        </w:sdt>
        <w:sdt>
          <w:sdtPr>
            <w:rPr>
              <w:rFonts w:ascii="Times New Roman" w:hAnsi="Times New Roman" w:cs="Times New Roman"/>
              <w:sz w:val="24"/>
              <w:szCs w:val="24"/>
            </w:rPr>
            <w:id w:val="17237532"/>
            <w:placeholder>
              <w:docPart w:val="31B71E4BB476415C8980D3B30FEEA50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sz w:val="24"/>
                    <w:szCs w:val="24"/>
                    <w:lang w:val="lv-LV"/>
                  </w:rPr>
                </w:pP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r>
                <w:r w:rsidRPr="00A65332">
                  <w:rPr>
                    <w:rFonts w:ascii="Times New Roman" w:hAnsi="Times New Roman" w:cs="Times New Roman"/>
                    <w:sz w:val="24"/>
                    <w:szCs w:val="24"/>
                  </w:rPr>
                  <w:br/>
                  <w:t>800,00</w:t>
                </w:r>
              </w:p>
            </w:tc>
          </w:sdtContent>
        </w:sdt>
        <w:sdt>
          <w:sdtPr>
            <w:rPr>
              <w:rFonts w:ascii="Times New Roman" w:hAnsi="Times New Roman" w:cs="Times New Roman"/>
              <w:sz w:val="24"/>
              <w:szCs w:val="24"/>
              <w:lang w:val="lv-LV"/>
            </w:rPr>
            <w:id w:val="17237533"/>
            <w:placeholder>
              <w:docPart w:val="3F5D3938C3E744398E94E778AD9A44A0"/>
            </w:placeholder>
            <w:text w:multiLine="1"/>
          </w:sdtPr>
          <w:sdtContent>
            <w:tc>
              <w:tcPr>
                <w:tcW w:w="1596" w:type="dxa"/>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sz w:val="24"/>
                    <w:szCs w:val="24"/>
                    <w:lang w:val="lv-LV"/>
                  </w:rPr>
                </w:pP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r>
                <w:r w:rsidRPr="00A65332">
                  <w:rPr>
                    <w:rFonts w:ascii="Times New Roman" w:hAnsi="Times New Roman" w:cs="Times New Roman"/>
                    <w:sz w:val="24"/>
                    <w:szCs w:val="24"/>
                    <w:lang w:val="lv-LV"/>
                  </w:rPr>
                  <w:br/>
                  <w:t>80 000,00</w:t>
                </w:r>
              </w:p>
            </w:tc>
          </w:sdtContent>
        </w:sdt>
      </w:tr>
      <w:tr w:rsidR="00A65332" w:rsidRPr="00A65332" w:rsidTr="00546325">
        <w:trPr>
          <w:trHeight w:hRule="exact" w:val="923"/>
          <w:jc w:val="center"/>
        </w:trPr>
        <w:tc>
          <w:tcPr>
            <w:tcW w:w="2551" w:type="dxa"/>
            <w:tcBorders>
              <w:top w:val="single" w:sz="6" w:space="0" w:color="auto"/>
              <w:left w:val="single" w:sz="6" w:space="0" w:color="auto"/>
              <w:bottom w:val="single" w:sz="6" w:space="0" w:color="auto"/>
              <w:right w:val="single" w:sz="6" w:space="0" w:color="auto"/>
            </w:tcBorders>
            <w:vAlign w:val="center"/>
          </w:tcPr>
          <w:p w:rsidR="00A65332" w:rsidRPr="00A65332" w:rsidRDefault="00A65332" w:rsidP="00A65332">
            <w:pPr>
              <w:spacing w:after="0" w:line="240" w:lineRule="auto"/>
              <w:jc w:val="both"/>
              <w:rPr>
                <w:rFonts w:ascii="Times New Roman" w:hAnsi="Times New Roman" w:cs="Times New Roman"/>
                <w:sz w:val="24"/>
                <w:szCs w:val="24"/>
                <w:lang w:val="lv-LV"/>
              </w:rPr>
            </w:pPr>
            <w:r w:rsidRPr="00A65332">
              <w:rPr>
                <w:rFonts w:ascii="Times New Roman" w:hAnsi="Times New Roman" w:cs="Times New Roman"/>
                <w:sz w:val="24"/>
                <w:szCs w:val="24"/>
                <w:lang w:val="lv-LV"/>
              </w:rPr>
              <w:t>ИТОГО:</w:t>
            </w:r>
          </w:p>
          <w:p w:rsidR="00A65332" w:rsidRPr="00A65332" w:rsidRDefault="00A65332" w:rsidP="00A65332">
            <w:pPr>
              <w:spacing w:after="0" w:line="240" w:lineRule="auto"/>
              <w:jc w:val="both"/>
              <w:rPr>
                <w:rFonts w:ascii="Times New Roman" w:hAnsi="Times New Roman" w:cs="Times New Roman"/>
                <w:sz w:val="24"/>
                <w:szCs w:val="24"/>
                <w:lang w:val="lv-LV"/>
              </w:rPr>
            </w:pPr>
          </w:p>
          <w:p w:rsidR="00A65332" w:rsidRPr="00A65332" w:rsidRDefault="00A65332" w:rsidP="00A65332">
            <w:pPr>
              <w:spacing w:after="0" w:line="240" w:lineRule="auto"/>
              <w:jc w:val="both"/>
              <w:rPr>
                <w:rFonts w:ascii="Times New Roman" w:hAnsi="Times New Roman" w:cs="Times New Roman"/>
                <w:sz w:val="24"/>
                <w:szCs w:val="24"/>
                <w:lang w:val="lv-LV"/>
              </w:rPr>
            </w:pPr>
            <w:r w:rsidRPr="00A65332">
              <w:rPr>
                <w:rFonts w:ascii="Times New Roman" w:hAnsi="Times New Roman" w:cs="Times New Roman"/>
                <w:sz w:val="24"/>
                <w:szCs w:val="24"/>
                <w:lang w:val="lv-LV"/>
              </w:rPr>
              <w:t>TOTAL:</w:t>
            </w:r>
          </w:p>
        </w:tc>
        <w:sdt>
          <w:sdtPr>
            <w:rPr>
              <w:rFonts w:ascii="Times New Roman" w:hAnsi="Times New Roman" w:cs="Times New Roman"/>
              <w:b/>
              <w:sz w:val="24"/>
              <w:szCs w:val="24"/>
              <w:lang w:val="lv-LV"/>
            </w:rPr>
            <w:id w:val="17237572"/>
            <w:placeholder>
              <w:docPart w:val="7922EAE6282C4B6E850FB6974FB70385"/>
            </w:placeholder>
            <w:text w:multiLine="1"/>
          </w:sdtPr>
          <w:sdtContent>
            <w:tc>
              <w:tcPr>
                <w:tcW w:w="7976" w:type="dxa"/>
                <w:gridSpan w:val="5"/>
                <w:tcBorders>
                  <w:top w:val="single" w:sz="6" w:space="0" w:color="auto"/>
                  <w:left w:val="single" w:sz="6" w:space="0" w:color="auto"/>
                  <w:bottom w:val="single" w:sz="6" w:space="0" w:color="auto"/>
                  <w:right w:val="single" w:sz="6" w:space="0" w:color="auto"/>
                </w:tcBorders>
              </w:tcPr>
              <w:p w:rsidR="00A65332" w:rsidRPr="00A65332" w:rsidRDefault="00A65332" w:rsidP="00A65332">
                <w:pPr>
                  <w:spacing w:after="0" w:line="240" w:lineRule="auto"/>
                  <w:jc w:val="center"/>
                  <w:rPr>
                    <w:rFonts w:ascii="Times New Roman" w:hAnsi="Times New Roman" w:cs="Times New Roman"/>
                    <w:b/>
                    <w:sz w:val="24"/>
                    <w:szCs w:val="24"/>
                    <w:lang w:val="lv-LV"/>
                  </w:rPr>
                </w:pPr>
                <w:r w:rsidRPr="00A65332">
                  <w:rPr>
                    <w:rFonts w:ascii="Times New Roman" w:hAnsi="Times New Roman" w:cs="Times New Roman"/>
                    <w:b/>
                    <w:sz w:val="24"/>
                    <w:szCs w:val="24"/>
                    <w:lang w:val="lv-LV"/>
                  </w:rPr>
                  <w:t>80 000,00 (</w:t>
                </w:r>
                <w:r w:rsidRPr="00A65332">
                  <w:rPr>
                    <w:rFonts w:ascii="Times New Roman" w:hAnsi="Times New Roman" w:cs="Times New Roman"/>
                    <w:b/>
                    <w:sz w:val="24"/>
                    <w:szCs w:val="24"/>
                  </w:rPr>
                  <w:t>Восемьдесят</w:t>
                </w:r>
                <w:r w:rsidRPr="00A65332">
                  <w:rPr>
                    <w:rFonts w:ascii="Times New Roman" w:hAnsi="Times New Roman" w:cs="Times New Roman"/>
                    <w:b/>
                    <w:sz w:val="24"/>
                    <w:szCs w:val="24"/>
                    <w:lang w:val="lv-LV"/>
                  </w:rPr>
                  <w:t xml:space="preserve"> тысяч) долларов США 00 центов</w:t>
                </w:r>
                <w:r w:rsidRPr="00A65332">
                  <w:rPr>
                    <w:rFonts w:ascii="Times New Roman" w:hAnsi="Times New Roman" w:cs="Times New Roman"/>
                    <w:b/>
                    <w:sz w:val="24"/>
                    <w:szCs w:val="24"/>
                    <w:lang w:val="lv-LV"/>
                  </w:rPr>
                  <w:br/>
                </w:r>
                <w:r w:rsidRPr="00A65332">
                  <w:rPr>
                    <w:rFonts w:ascii="Times New Roman" w:hAnsi="Times New Roman" w:cs="Times New Roman"/>
                    <w:b/>
                    <w:sz w:val="24"/>
                    <w:szCs w:val="24"/>
                    <w:lang w:val="lv-LV"/>
                  </w:rPr>
                  <w:br/>
                  <w:t>80 000,00 (</w:t>
                </w:r>
                <w:r w:rsidRPr="00A65332">
                  <w:rPr>
                    <w:rFonts w:ascii="Times New Roman" w:hAnsi="Times New Roman" w:cs="Times New Roman"/>
                    <w:b/>
                    <w:sz w:val="24"/>
                    <w:szCs w:val="24"/>
                    <w:lang w:val="en-US"/>
                  </w:rPr>
                  <w:t>Eighty</w:t>
                </w:r>
                <w:r w:rsidRPr="00A65332">
                  <w:rPr>
                    <w:rFonts w:ascii="Times New Roman" w:hAnsi="Times New Roman" w:cs="Times New Roman"/>
                    <w:b/>
                    <w:sz w:val="24"/>
                    <w:szCs w:val="24"/>
                    <w:lang w:val="lv-LV"/>
                  </w:rPr>
                  <w:t xml:space="preserve"> thousand) US dollar 00 cents</w:t>
                </w:r>
              </w:p>
            </w:tc>
          </w:sdtContent>
        </w:sdt>
      </w:tr>
    </w:tbl>
    <w:p w:rsidR="00A65332" w:rsidRPr="00A65332" w:rsidRDefault="00A65332" w:rsidP="00A65332">
      <w:pPr>
        <w:spacing w:after="0" w:line="240" w:lineRule="auto"/>
        <w:ind w:left="-709"/>
        <w:jc w:val="both"/>
        <w:rPr>
          <w:rFonts w:ascii="Times New Roman" w:hAnsi="Times New Roman" w:cs="Times New Roman"/>
          <w:sz w:val="24"/>
          <w:szCs w:val="24"/>
          <w:lang w:val="lv-LV"/>
        </w:rPr>
      </w:pPr>
    </w:p>
    <w:p w:rsidR="00A65332" w:rsidRPr="00A65332" w:rsidRDefault="00A65332" w:rsidP="00A65332">
      <w:pPr>
        <w:spacing w:after="0" w:line="240" w:lineRule="auto"/>
        <w:ind w:left="-709"/>
        <w:jc w:val="both"/>
        <w:rPr>
          <w:rFonts w:ascii="Times New Roman" w:hAnsi="Times New Roman" w:cs="Times New Roman"/>
          <w:sz w:val="24"/>
          <w:szCs w:val="24"/>
          <w:lang w:val="lv-LV"/>
        </w:rPr>
      </w:pPr>
    </w:p>
    <w:tbl>
      <w:tblPr>
        <w:tblW w:w="10490" w:type="dxa"/>
        <w:jc w:val="center"/>
        <w:tblInd w:w="-601" w:type="dxa"/>
        <w:tblLayout w:type="fixed"/>
        <w:tblLook w:val="01E0"/>
      </w:tblPr>
      <w:tblGrid>
        <w:gridCol w:w="5245"/>
        <w:gridCol w:w="5245"/>
      </w:tblGrid>
      <w:tr w:rsidR="00A65332" w:rsidRPr="00A65332" w:rsidTr="00DE389D">
        <w:trPr>
          <w:jc w:val="center"/>
        </w:trPr>
        <w:tc>
          <w:tcPr>
            <w:tcW w:w="5245" w:type="dxa"/>
          </w:tcPr>
          <w:p w:rsidR="00A65332" w:rsidRPr="00A65332" w:rsidRDefault="00A65332" w:rsidP="00A65332">
            <w:pPr>
              <w:spacing w:after="0" w:line="240" w:lineRule="auto"/>
              <w:jc w:val="both"/>
              <w:rPr>
                <w:rFonts w:ascii="Times New Roman" w:hAnsi="Times New Roman" w:cs="Times New Roman"/>
                <w:b/>
                <w:sz w:val="24"/>
                <w:szCs w:val="24"/>
                <w:lang w:val="lv-LV"/>
              </w:rPr>
            </w:pPr>
            <w:r w:rsidRPr="00A65332">
              <w:rPr>
                <w:rFonts w:ascii="Times New Roman" w:hAnsi="Times New Roman" w:cs="Times New Roman"/>
                <w:b/>
                <w:sz w:val="24"/>
                <w:szCs w:val="24"/>
                <w:lang w:val="lv-LV"/>
              </w:rPr>
              <w:t>Покупатель / The Buyer</w:t>
            </w:r>
          </w:p>
        </w:tc>
        <w:tc>
          <w:tcPr>
            <w:tcW w:w="5245" w:type="dxa"/>
          </w:tcPr>
          <w:p w:rsidR="00A65332" w:rsidRPr="00A65332" w:rsidRDefault="00A65332" w:rsidP="00A65332">
            <w:pPr>
              <w:spacing w:after="0" w:line="240" w:lineRule="auto"/>
              <w:ind w:left="33"/>
              <w:jc w:val="both"/>
              <w:rPr>
                <w:rFonts w:ascii="Times New Roman" w:hAnsi="Times New Roman" w:cs="Times New Roman"/>
                <w:b/>
                <w:sz w:val="24"/>
                <w:szCs w:val="24"/>
                <w:lang w:val="lv-LV"/>
              </w:rPr>
            </w:pPr>
            <w:r w:rsidRPr="00A65332">
              <w:rPr>
                <w:rFonts w:ascii="Times New Roman" w:hAnsi="Times New Roman" w:cs="Times New Roman"/>
                <w:b/>
                <w:sz w:val="24"/>
                <w:szCs w:val="24"/>
                <w:lang w:val="lv-LV"/>
              </w:rPr>
              <w:t>Продавец / The Seller</w:t>
            </w:r>
          </w:p>
        </w:tc>
      </w:tr>
      <w:tr w:rsidR="00A65332" w:rsidRPr="00A65332" w:rsidTr="00DE389D">
        <w:trPr>
          <w:jc w:val="center"/>
        </w:trPr>
        <w:tc>
          <w:tcPr>
            <w:tcW w:w="5245" w:type="dxa"/>
          </w:tcPr>
          <w:p w:rsidR="00A65332" w:rsidRPr="00A65332" w:rsidRDefault="00A65332" w:rsidP="00A65332">
            <w:pPr>
              <w:spacing w:after="0" w:line="240" w:lineRule="auto"/>
              <w:jc w:val="both"/>
              <w:rPr>
                <w:rFonts w:ascii="Times New Roman" w:hAnsi="Times New Roman" w:cs="Times New Roman"/>
                <w:b/>
                <w:sz w:val="24"/>
                <w:szCs w:val="24"/>
                <w:lang w:val="lv-LV"/>
              </w:rPr>
            </w:pPr>
            <w:r w:rsidRPr="00A65332">
              <w:rPr>
                <w:rFonts w:ascii="Times New Roman" w:hAnsi="Times New Roman" w:cs="Times New Roman"/>
                <w:b/>
                <w:sz w:val="24"/>
                <w:szCs w:val="24"/>
                <w:lang w:val="lv-LV"/>
              </w:rPr>
              <w:t xml:space="preserve">ФГУП «Московский эндокринный завод» / </w:t>
            </w:r>
          </w:p>
          <w:p w:rsidR="00A65332" w:rsidRPr="00A65332" w:rsidRDefault="00A65332" w:rsidP="00A65332">
            <w:pPr>
              <w:spacing w:after="0" w:line="240" w:lineRule="auto"/>
              <w:jc w:val="both"/>
              <w:rPr>
                <w:rFonts w:ascii="Times New Roman" w:hAnsi="Times New Roman" w:cs="Times New Roman"/>
                <w:b/>
                <w:sz w:val="24"/>
                <w:szCs w:val="24"/>
              </w:rPr>
            </w:pPr>
            <w:r w:rsidRPr="00A65332">
              <w:rPr>
                <w:rFonts w:ascii="Times New Roman" w:hAnsi="Times New Roman" w:cs="Times New Roman"/>
                <w:b/>
                <w:sz w:val="24"/>
                <w:szCs w:val="24"/>
                <w:lang w:val="lv-LV"/>
              </w:rPr>
              <w:t>FSUE “Moscow Endocrine Plant”</w:t>
            </w:r>
          </w:p>
        </w:tc>
        <w:tc>
          <w:tcPr>
            <w:tcW w:w="5245" w:type="dxa"/>
          </w:tcPr>
          <w:sdt>
            <w:sdtPr>
              <w:rPr>
                <w:rFonts w:ascii="Times New Roman" w:hAnsi="Times New Roman" w:cs="Times New Roman"/>
                <w:b/>
                <w:sz w:val="24"/>
                <w:szCs w:val="24"/>
                <w:lang w:val="lv-LV"/>
              </w:rPr>
              <w:id w:val="5382892"/>
              <w:placeholder>
                <w:docPart w:val="AF053727DEBA4C649872AEAAD453686D"/>
              </w:placeholder>
              <w:text w:multiLine="1"/>
            </w:sdtPr>
            <w:sdtContent>
              <w:p w:rsidR="00A65332" w:rsidRPr="00A65332" w:rsidRDefault="00A65332" w:rsidP="00A65332">
                <w:pPr>
                  <w:spacing w:after="0" w:line="240" w:lineRule="auto"/>
                  <w:ind w:left="33"/>
                  <w:rPr>
                    <w:rFonts w:ascii="Times New Roman" w:hAnsi="Times New Roman" w:cs="Times New Roman"/>
                    <w:b/>
                    <w:sz w:val="24"/>
                    <w:szCs w:val="24"/>
                    <w:lang w:val="lv-LV"/>
                  </w:rPr>
                </w:pPr>
                <w:r w:rsidRPr="00A65332">
                  <w:rPr>
                    <w:rFonts w:ascii="Times New Roman" w:hAnsi="Times New Roman" w:cs="Times New Roman"/>
                    <w:b/>
                    <w:sz w:val="24"/>
                    <w:szCs w:val="24"/>
                    <w:lang w:val="lv-LV"/>
                  </w:rPr>
                  <w:t>«Алкалибер С.А.» / “Alcaliber S.A.”</w:t>
                </w:r>
              </w:p>
            </w:sdtContent>
          </w:sdt>
          <w:p w:rsidR="00A65332" w:rsidRPr="00A65332" w:rsidRDefault="00A65332" w:rsidP="00A65332">
            <w:pPr>
              <w:spacing w:after="0" w:line="240" w:lineRule="auto"/>
              <w:ind w:left="33"/>
              <w:jc w:val="both"/>
              <w:rPr>
                <w:rFonts w:ascii="Times New Roman" w:hAnsi="Times New Roman" w:cs="Times New Roman"/>
                <w:b/>
                <w:sz w:val="24"/>
                <w:szCs w:val="24"/>
                <w:lang w:val="lv-LV"/>
              </w:rPr>
            </w:pPr>
          </w:p>
        </w:tc>
      </w:tr>
      <w:tr w:rsidR="00A65332" w:rsidRPr="00A65332" w:rsidTr="00DE389D">
        <w:trPr>
          <w:jc w:val="center"/>
        </w:trPr>
        <w:tc>
          <w:tcPr>
            <w:tcW w:w="5245" w:type="dxa"/>
          </w:tcPr>
          <w:p w:rsidR="00A65332" w:rsidRPr="00A65332" w:rsidRDefault="00A65332" w:rsidP="00A65332">
            <w:pPr>
              <w:pBdr>
                <w:bottom w:val="single" w:sz="12" w:space="1" w:color="auto"/>
              </w:pBdr>
              <w:spacing w:after="0" w:line="240" w:lineRule="auto"/>
              <w:rPr>
                <w:rFonts w:ascii="Times New Roman" w:hAnsi="Times New Roman" w:cs="Times New Roman"/>
                <w:b/>
                <w:sz w:val="24"/>
                <w:szCs w:val="24"/>
                <w:lang w:val="lv-LV"/>
              </w:rPr>
            </w:pPr>
          </w:p>
          <w:p w:rsidR="00A65332" w:rsidRPr="00A65332" w:rsidRDefault="00A65332" w:rsidP="00A65332">
            <w:pPr>
              <w:pBdr>
                <w:bottom w:val="single" w:sz="12" w:space="1" w:color="auto"/>
              </w:pBdr>
              <w:spacing w:after="0" w:line="240" w:lineRule="auto"/>
              <w:rPr>
                <w:rFonts w:ascii="Times New Roman" w:hAnsi="Times New Roman" w:cs="Times New Roman"/>
                <w:b/>
                <w:sz w:val="24"/>
                <w:szCs w:val="24"/>
                <w:lang w:val="lv-LV"/>
              </w:rPr>
            </w:pPr>
          </w:p>
          <w:sdt>
            <w:sdtPr>
              <w:rPr>
                <w:rFonts w:ascii="Times New Roman" w:hAnsi="Times New Roman" w:cs="Times New Roman"/>
                <w:b/>
                <w:sz w:val="24"/>
                <w:szCs w:val="24"/>
                <w:lang w:val="en-US"/>
              </w:rPr>
              <w:id w:val="5527315"/>
              <w:placeholder>
                <w:docPart w:val="644F463D408F4232BBD1A69D3653ED76"/>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A65332" w:rsidRPr="00A65332" w:rsidRDefault="00A65332" w:rsidP="00A65332">
                <w:pPr>
                  <w:spacing w:after="0" w:line="240" w:lineRule="auto"/>
                  <w:rPr>
                    <w:rFonts w:ascii="Times New Roman" w:hAnsi="Times New Roman" w:cs="Times New Roman"/>
                    <w:b/>
                    <w:sz w:val="24"/>
                    <w:szCs w:val="24"/>
                    <w:lang w:val="en-US"/>
                  </w:rPr>
                </w:pPr>
                <w:proofErr w:type="spellStart"/>
                <w:r w:rsidRPr="00A65332">
                  <w:rPr>
                    <w:rFonts w:ascii="Times New Roman" w:hAnsi="Times New Roman" w:cs="Times New Roman"/>
                    <w:b/>
                    <w:sz w:val="24"/>
                    <w:szCs w:val="24"/>
                    <w:lang w:val="en-US"/>
                  </w:rPr>
                  <w:t>Начальник</w:t>
                </w:r>
                <w:proofErr w:type="spellEnd"/>
                <w:r w:rsidRPr="00A65332">
                  <w:rPr>
                    <w:rFonts w:ascii="Times New Roman" w:hAnsi="Times New Roman" w:cs="Times New Roman"/>
                    <w:b/>
                    <w:sz w:val="24"/>
                    <w:szCs w:val="24"/>
                    <w:lang w:val="en-US"/>
                  </w:rPr>
                  <w:t xml:space="preserve"> </w:t>
                </w:r>
                <w:proofErr w:type="spellStart"/>
                <w:r w:rsidRPr="00A65332">
                  <w:rPr>
                    <w:rFonts w:ascii="Times New Roman" w:hAnsi="Times New Roman" w:cs="Times New Roman"/>
                    <w:b/>
                    <w:sz w:val="24"/>
                    <w:szCs w:val="24"/>
                    <w:lang w:val="en-US"/>
                  </w:rPr>
                  <w:t>управления</w:t>
                </w:r>
                <w:proofErr w:type="spellEnd"/>
                <w:r w:rsidRPr="00A65332">
                  <w:rPr>
                    <w:rFonts w:ascii="Times New Roman" w:hAnsi="Times New Roman" w:cs="Times New Roman"/>
                    <w:b/>
                    <w:sz w:val="24"/>
                    <w:szCs w:val="24"/>
                    <w:lang w:val="en-US"/>
                  </w:rPr>
                  <w:t xml:space="preserve"> </w:t>
                </w:r>
                <w:proofErr w:type="spellStart"/>
                <w:r w:rsidRPr="00A65332">
                  <w:rPr>
                    <w:rFonts w:ascii="Times New Roman" w:hAnsi="Times New Roman" w:cs="Times New Roman"/>
                    <w:b/>
                    <w:sz w:val="24"/>
                    <w:szCs w:val="24"/>
                    <w:lang w:val="en-US"/>
                  </w:rPr>
                  <w:t>закупок</w:t>
                </w:r>
                <w:proofErr w:type="spellEnd"/>
                <w:r w:rsidRPr="00A65332">
                  <w:rPr>
                    <w:rFonts w:ascii="Times New Roman" w:hAnsi="Times New Roman" w:cs="Times New Roman"/>
                    <w:b/>
                    <w:sz w:val="24"/>
                    <w:szCs w:val="24"/>
                    <w:lang w:val="en-US"/>
                  </w:rPr>
                  <w:t xml:space="preserve"> / Head of Procurement </w:t>
                </w:r>
                <w:proofErr w:type="spellStart"/>
                <w:r w:rsidRPr="00A65332">
                  <w:rPr>
                    <w:rFonts w:ascii="Times New Roman" w:hAnsi="Times New Roman" w:cs="Times New Roman"/>
                    <w:b/>
                    <w:sz w:val="24"/>
                    <w:szCs w:val="24"/>
                    <w:lang w:val="en-US"/>
                  </w:rPr>
                  <w:t>Deparment</w:t>
                </w:r>
                <w:proofErr w:type="spellEnd"/>
              </w:p>
            </w:sdtContent>
          </w:sdt>
        </w:tc>
        <w:tc>
          <w:tcPr>
            <w:tcW w:w="5245" w:type="dxa"/>
          </w:tcPr>
          <w:p w:rsidR="00A65332" w:rsidRPr="00A65332" w:rsidRDefault="00A65332" w:rsidP="00A65332">
            <w:pPr>
              <w:pBdr>
                <w:bottom w:val="single" w:sz="12" w:space="1" w:color="auto"/>
              </w:pBdr>
              <w:spacing w:after="0" w:line="240" w:lineRule="auto"/>
              <w:ind w:left="33"/>
              <w:rPr>
                <w:rFonts w:ascii="Times New Roman" w:hAnsi="Times New Roman" w:cs="Times New Roman"/>
                <w:b/>
                <w:sz w:val="24"/>
                <w:szCs w:val="24"/>
                <w:lang w:val="en-US"/>
              </w:rPr>
            </w:pPr>
          </w:p>
          <w:p w:rsidR="00A65332" w:rsidRPr="00A65332" w:rsidRDefault="00A65332" w:rsidP="00A65332">
            <w:pPr>
              <w:pBdr>
                <w:bottom w:val="single" w:sz="12" w:space="1" w:color="auto"/>
              </w:pBdr>
              <w:spacing w:after="0" w:line="240" w:lineRule="auto"/>
              <w:ind w:left="33"/>
              <w:rPr>
                <w:rFonts w:ascii="Times New Roman" w:hAnsi="Times New Roman" w:cs="Times New Roman"/>
                <w:b/>
                <w:sz w:val="24"/>
                <w:szCs w:val="24"/>
                <w:lang w:val="en-US"/>
              </w:rPr>
            </w:pPr>
          </w:p>
          <w:sdt>
            <w:sdtPr>
              <w:rPr>
                <w:rFonts w:ascii="Times New Roman" w:hAnsi="Times New Roman" w:cs="Times New Roman"/>
                <w:b/>
                <w:sz w:val="24"/>
                <w:szCs w:val="24"/>
              </w:rPr>
              <w:id w:val="5382895"/>
              <w:placeholder>
                <w:docPart w:val="30FCF9CD1740402CB0CA91D5880A3926"/>
              </w:placeholder>
              <w:text w:multiLine="1"/>
            </w:sdtPr>
            <w:sdtContent>
              <w:p w:rsidR="00A65332" w:rsidRPr="00A65332" w:rsidRDefault="00A65332" w:rsidP="00A65332">
                <w:pPr>
                  <w:spacing w:after="0" w:line="240" w:lineRule="auto"/>
                  <w:ind w:left="33"/>
                  <w:rPr>
                    <w:rFonts w:ascii="Times New Roman" w:hAnsi="Times New Roman" w:cs="Times New Roman"/>
                    <w:b/>
                    <w:sz w:val="24"/>
                    <w:szCs w:val="24"/>
                  </w:rPr>
                </w:pPr>
                <w:r w:rsidRPr="00A65332">
                  <w:rPr>
                    <w:rFonts w:ascii="Times New Roman" w:hAnsi="Times New Roman" w:cs="Times New Roman"/>
                    <w:b/>
                    <w:sz w:val="24"/>
                    <w:szCs w:val="24"/>
                  </w:rPr>
                  <w:t xml:space="preserve">Генеральный директор / </w:t>
                </w:r>
                <w:proofErr w:type="spellStart"/>
                <w:r w:rsidRPr="00A65332">
                  <w:rPr>
                    <w:rFonts w:ascii="Times New Roman" w:hAnsi="Times New Roman" w:cs="Times New Roman"/>
                    <w:b/>
                    <w:sz w:val="24"/>
                    <w:szCs w:val="24"/>
                  </w:rPr>
                  <w:t>General</w:t>
                </w:r>
                <w:proofErr w:type="spellEnd"/>
                <w:r w:rsidRPr="00A65332">
                  <w:rPr>
                    <w:rFonts w:ascii="Times New Roman" w:hAnsi="Times New Roman" w:cs="Times New Roman"/>
                    <w:b/>
                    <w:sz w:val="24"/>
                    <w:szCs w:val="24"/>
                  </w:rPr>
                  <w:t xml:space="preserve"> </w:t>
                </w:r>
                <w:proofErr w:type="spellStart"/>
                <w:r w:rsidRPr="00A65332">
                  <w:rPr>
                    <w:rFonts w:ascii="Times New Roman" w:hAnsi="Times New Roman" w:cs="Times New Roman"/>
                    <w:b/>
                    <w:sz w:val="24"/>
                    <w:szCs w:val="24"/>
                  </w:rPr>
                  <w:t>Director</w:t>
                </w:r>
                <w:proofErr w:type="spellEnd"/>
              </w:p>
            </w:sdtContent>
          </w:sdt>
        </w:tc>
      </w:tr>
      <w:tr w:rsidR="00A65332" w:rsidRPr="00A65332" w:rsidTr="00DE389D">
        <w:trPr>
          <w:jc w:val="center"/>
        </w:trPr>
        <w:sdt>
          <w:sdtPr>
            <w:rPr>
              <w:rStyle w:val="aff1"/>
              <w:rFonts w:ascii="Times New Roman" w:hAnsi="Times New Roman" w:cs="Times New Roman"/>
              <w:b/>
              <w:sz w:val="24"/>
              <w:szCs w:val="24"/>
            </w:rPr>
            <w:id w:val="5527317"/>
            <w:placeholder>
              <w:docPart w:val="F0E4EBBEF2284D719E8087F62437C2AF"/>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A65332" w:rsidRPr="00A65332" w:rsidRDefault="00A65332" w:rsidP="00A65332">
                <w:pPr>
                  <w:spacing w:after="0" w:line="240" w:lineRule="auto"/>
                  <w:rPr>
                    <w:rFonts w:ascii="Times New Roman" w:hAnsi="Times New Roman" w:cs="Times New Roman"/>
                    <w:b/>
                    <w:sz w:val="24"/>
                    <w:szCs w:val="24"/>
                  </w:rPr>
                </w:pPr>
                <w:r w:rsidRPr="00A65332">
                  <w:rPr>
                    <w:rStyle w:val="aff1"/>
                    <w:rFonts w:ascii="Times New Roman" w:hAnsi="Times New Roman" w:cs="Times New Roman"/>
                    <w:sz w:val="24"/>
                    <w:szCs w:val="24"/>
                  </w:rPr>
                  <w:t xml:space="preserve">Е.А. Казанцева / E.A. </w:t>
                </w:r>
                <w:proofErr w:type="spellStart"/>
                <w:r w:rsidRPr="00A65332">
                  <w:rPr>
                    <w:rStyle w:val="aff1"/>
                    <w:rFonts w:ascii="Times New Roman" w:hAnsi="Times New Roman" w:cs="Times New Roman"/>
                    <w:sz w:val="24"/>
                    <w:szCs w:val="24"/>
                  </w:rPr>
                  <w:t>Kazantseva</w:t>
                </w:r>
                <w:proofErr w:type="spellEnd"/>
              </w:p>
            </w:tc>
          </w:sdtContent>
        </w:sdt>
        <w:tc>
          <w:tcPr>
            <w:tcW w:w="5245" w:type="dxa"/>
          </w:tcPr>
          <w:sdt>
            <w:sdtPr>
              <w:rPr>
                <w:rStyle w:val="aff1"/>
                <w:rFonts w:ascii="Times New Roman" w:hAnsi="Times New Roman" w:cs="Times New Roman"/>
                <w:b/>
                <w:sz w:val="24"/>
                <w:szCs w:val="24"/>
                <w:lang w:val="en-US"/>
              </w:rPr>
              <w:id w:val="5382901"/>
              <w:placeholder>
                <w:docPart w:val="F2F9A306CDAB48FC9F73ED5AC7FCD629"/>
              </w:placeholder>
              <w:text w:multiLine="1"/>
            </w:sdtPr>
            <w:sdtContent>
              <w:p w:rsidR="00A65332" w:rsidRPr="00A65332" w:rsidRDefault="00A65332" w:rsidP="00A65332">
                <w:pPr>
                  <w:spacing w:after="0" w:line="240" w:lineRule="auto"/>
                  <w:ind w:left="33"/>
                  <w:rPr>
                    <w:rFonts w:ascii="Times New Roman" w:hAnsi="Times New Roman" w:cs="Times New Roman"/>
                    <w:b/>
                    <w:sz w:val="24"/>
                    <w:szCs w:val="24"/>
                    <w:lang w:val="en-US"/>
                  </w:rPr>
                </w:pPr>
                <w:r w:rsidRPr="00A65332">
                  <w:rPr>
                    <w:rStyle w:val="aff1"/>
                    <w:rFonts w:ascii="Times New Roman" w:hAnsi="Times New Roman" w:cs="Times New Roman"/>
                    <w:sz w:val="24"/>
                    <w:szCs w:val="24"/>
                    <w:lang w:val="en-US"/>
                  </w:rPr>
                  <w:t xml:space="preserve">X. А. </w:t>
                </w:r>
                <w:proofErr w:type="spellStart"/>
                <w:r w:rsidRPr="00A65332">
                  <w:rPr>
                    <w:rStyle w:val="aff1"/>
                    <w:rFonts w:ascii="Times New Roman" w:hAnsi="Times New Roman" w:cs="Times New Roman"/>
                    <w:sz w:val="24"/>
                    <w:szCs w:val="24"/>
                    <w:lang w:val="en-US"/>
                  </w:rPr>
                  <w:t>де</w:t>
                </w:r>
                <w:proofErr w:type="spellEnd"/>
                <w:r w:rsidRPr="00A65332">
                  <w:rPr>
                    <w:rStyle w:val="aff1"/>
                    <w:rFonts w:ascii="Times New Roman" w:hAnsi="Times New Roman" w:cs="Times New Roman"/>
                    <w:sz w:val="24"/>
                    <w:szCs w:val="24"/>
                    <w:lang w:val="en-US"/>
                  </w:rPr>
                  <w:t xml:space="preserve"> </w:t>
                </w:r>
                <w:proofErr w:type="spellStart"/>
                <w:r w:rsidRPr="00A65332">
                  <w:rPr>
                    <w:rStyle w:val="aff1"/>
                    <w:rFonts w:ascii="Times New Roman" w:hAnsi="Times New Roman" w:cs="Times New Roman"/>
                    <w:sz w:val="24"/>
                    <w:szCs w:val="24"/>
                    <w:lang w:val="en-US"/>
                  </w:rPr>
                  <w:t>ла</w:t>
                </w:r>
                <w:proofErr w:type="spellEnd"/>
                <w:r w:rsidRPr="00A65332">
                  <w:rPr>
                    <w:rStyle w:val="aff1"/>
                    <w:rFonts w:ascii="Times New Roman" w:hAnsi="Times New Roman" w:cs="Times New Roman"/>
                    <w:sz w:val="24"/>
                    <w:szCs w:val="24"/>
                    <w:lang w:val="en-US"/>
                  </w:rPr>
                  <w:t xml:space="preserve"> </w:t>
                </w:r>
                <w:proofErr w:type="spellStart"/>
                <w:r w:rsidRPr="00A65332">
                  <w:rPr>
                    <w:rStyle w:val="aff1"/>
                    <w:rFonts w:ascii="Times New Roman" w:hAnsi="Times New Roman" w:cs="Times New Roman"/>
                    <w:sz w:val="24"/>
                    <w:szCs w:val="24"/>
                    <w:lang w:val="en-US"/>
                  </w:rPr>
                  <w:t>Пуэнте</w:t>
                </w:r>
                <w:proofErr w:type="spellEnd"/>
                <w:r w:rsidRPr="00A65332">
                  <w:rPr>
                    <w:rStyle w:val="aff1"/>
                    <w:rFonts w:ascii="Times New Roman" w:hAnsi="Times New Roman" w:cs="Times New Roman"/>
                    <w:sz w:val="24"/>
                    <w:szCs w:val="24"/>
                    <w:lang w:val="en-US"/>
                  </w:rPr>
                  <w:t xml:space="preserve"> / J. A. de la Puente</w:t>
                </w:r>
              </w:p>
            </w:sdtContent>
          </w:sdt>
        </w:tc>
      </w:tr>
    </w:tbl>
    <w:p w:rsidR="00A65332" w:rsidRPr="00A65332" w:rsidRDefault="00A65332" w:rsidP="00A65332">
      <w:pPr>
        <w:spacing w:after="0" w:line="240" w:lineRule="auto"/>
        <w:ind w:left="-709"/>
        <w:jc w:val="both"/>
        <w:rPr>
          <w:rFonts w:ascii="Times New Roman" w:hAnsi="Times New Roman" w:cs="Times New Roman"/>
          <w:sz w:val="24"/>
          <w:szCs w:val="24"/>
          <w:lang w:val="en-US"/>
        </w:rPr>
      </w:pPr>
    </w:p>
    <w:p w:rsidR="006C175D" w:rsidRPr="00A65332" w:rsidRDefault="006C175D" w:rsidP="00831748">
      <w:pPr>
        <w:spacing w:after="0" w:line="240" w:lineRule="auto"/>
        <w:rPr>
          <w:rFonts w:ascii="Times New Roman" w:hAnsi="Times New Roman" w:cs="Times New Roman"/>
          <w:sz w:val="24"/>
          <w:szCs w:val="24"/>
          <w:lang w:val="en-US"/>
        </w:rPr>
        <w:sectPr w:rsidR="006C175D" w:rsidRPr="00A65332" w:rsidSect="0082438E">
          <w:footerReference w:type="default" r:id="rId11"/>
          <w:pgSz w:w="11907" w:h="16840" w:code="9"/>
          <w:pgMar w:top="680" w:right="425" w:bottom="680" w:left="993" w:header="720" w:footer="80" w:gutter="0"/>
          <w:cols w:space="720"/>
          <w:titlePg/>
          <w:docGrid w:linePitch="299"/>
        </w:sectPr>
      </w:pPr>
    </w:p>
    <w:p w:rsidR="00461043" w:rsidRPr="00A65332" w:rsidRDefault="00461043" w:rsidP="00CD64DC">
      <w:pPr>
        <w:keepNext/>
        <w:spacing w:after="0" w:line="240" w:lineRule="auto"/>
        <w:outlineLvl w:val="0"/>
        <w:rPr>
          <w:rFonts w:ascii="Times New Roman" w:hAnsi="Times New Roman" w:cs="Times New Roman"/>
          <w:b/>
          <w:sz w:val="24"/>
          <w:szCs w:val="24"/>
          <w:lang w:val="en-US"/>
        </w:rPr>
      </w:pPr>
    </w:p>
    <w:p w:rsidR="00CD64DC" w:rsidRPr="00050D1A" w:rsidRDefault="00CD64DC" w:rsidP="00CD64DC">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t>ТЕХНИЧЕСКОЕ ЗАДАНИЕ</w:t>
      </w:r>
    </w:p>
    <w:p w:rsidR="00CD64DC" w:rsidRDefault="00CD64DC" w:rsidP="00CD64DC">
      <w:pPr>
        <w:spacing w:after="0" w:line="240" w:lineRule="auto"/>
        <w:jc w:val="center"/>
        <w:rPr>
          <w:rFonts w:ascii="Times New Roman" w:hAnsi="Times New Roman" w:cs="Times New Roman"/>
          <w:b/>
          <w:bCs/>
          <w:sz w:val="24"/>
          <w:szCs w:val="24"/>
        </w:rPr>
      </w:pPr>
      <w:r w:rsidRPr="00050D1A">
        <w:rPr>
          <w:rFonts w:ascii="Times New Roman" w:hAnsi="Times New Roman" w:cs="Times New Roman"/>
          <w:b/>
          <w:sz w:val="24"/>
          <w:szCs w:val="24"/>
        </w:rPr>
        <w:t xml:space="preserve">на поставку </w:t>
      </w:r>
      <w:r w:rsidR="00E24A11" w:rsidRPr="00E24A11">
        <w:rPr>
          <w:rFonts w:ascii="Times New Roman" w:hAnsi="Times New Roman" w:cs="Times New Roman"/>
          <w:b/>
          <w:bCs/>
          <w:sz w:val="24"/>
          <w:szCs w:val="24"/>
        </w:rPr>
        <w:t>субстанции Морфина гидрохлорид</w:t>
      </w:r>
    </w:p>
    <w:p w:rsidR="00DB33E5" w:rsidRDefault="00DB33E5" w:rsidP="00CD64DC">
      <w:pPr>
        <w:spacing w:after="0" w:line="240" w:lineRule="auto"/>
        <w:jc w:val="center"/>
        <w:rPr>
          <w:rFonts w:ascii="Times New Roman" w:hAnsi="Times New Roman" w:cs="Times New Roman"/>
          <w:b/>
          <w:bCs/>
          <w:sz w:val="24"/>
          <w:szCs w:val="24"/>
        </w:rPr>
      </w:pPr>
    </w:p>
    <w:tbl>
      <w:tblPr>
        <w:tblW w:w="10206" w:type="dxa"/>
        <w:tblInd w:w="10" w:type="dxa"/>
        <w:tblLayout w:type="fixed"/>
        <w:tblCellMar>
          <w:left w:w="0" w:type="dxa"/>
          <w:right w:w="0" w:type="dxa"/>
        </w:tblCellMar>
        <w:tblLook w:val="0000"/>
      </w:tblPr>
      <w:tblGrid>
        <w:gridCol w:w="421"/>
        <w:gridCol w:w="147"/>
        <w:gridCol w:w="5953"/>
        <w:gridCol w:w="3685"/>
      </w:tblGrid>
      <w:tr w:rsidR="00B61E92" w:rsidRPr="0020254B" w:rsidTr="004378C5">
        <w:trPr>
          <w:trHeight w:val="394"/>
        </w:trPr>
        <w:tc>
          <w:tcPr>
            <w:tcW w:w="421" w:type="dxa"/>
            <w:tcBorders>
              <w:top w:val="single" w:sz="8" w:space="0" w:color="auto"/>
              <w:left w:val="single" w:sz="8" w:space="0" w:color="auto"/>
              <w:bottom w:val="single" w:sz="8" w:space="0" w:color="auto"/>
              <w:right w:val="single" w:sz="8" w:space="0" w:color="auto"/>
            </w:tcBorders>
          </w:tcPr>
          <w:p w:rsidR="00B61E92" w:rsidRPr="0020254B" w:rsidRDefault="00B61E92" w:rsidP="004378C5">
            <w:pPr>
              <w:spacing w:after="0" w:line="240" w:lineRule="auto"/>
              <w:jc w:val="center"/>
              <w:rPr>
                <w:rFonts w:ascii="Times New Roman" w:eastAsia="Times New Roman" w:hAnsi="Times New Roman" w:cs="Times New Roman"/>
                <w:b/>
              </w:rPr>
            </w:pPr>
            <w:r w:rsidRPr="0020254B">
              <w:rPr>
                <w:rFonts w:ascii="Times New Roman" w:eastAsia="Times New Roman" w:hAnsi="Times New Roman" w:cs="Times New Roman"/>
                <w:b/>
              </w:rPr>
              <w:t>1.</w:t>
            </w:r>
          </w:p>
        </w:tc>
        <w:tc>
          <w:tcPr>
            <w:tcW w:w="61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b/>
              </w:rPr>
            </w:pPr>
            <w:r w:rsidRPr="0020254B">
              <w:rPr>
                <w:rFonts w:ascii="Times New Roman" w:eastAsia="Times New Roman" w:hAnsi="Times New Roman" w:cs="Times New Roman"/>
                <w:b/>
              </w:rPr>
              <w:t>Наименование товара</w:t>
            </w:r>
          </w:p>
          <w:p w:rsidR="00B61E92" w:rsidRPr="0020254B" w:rsidRDefault="00B61E92" w:rsidP="004378C5">
            <w:pPr>
              <w:spacing w:after="0" w:line="240" w:lineRule="auto"/>
              <w:jc w:val="center"/>
              <w:rPr>
                <w:rFonts w:ascii="Times New Roman" w:eastAsia="Times New Roman" w:hAnsi="Times New Roman" w:cs="Times New Roman"/>
                <w:b/>
              </w:rPr>
            </w:pPr>
            <w:r w:rsidRPr="0020254B">
              <w:rPr>
                <w:rFonts w:ascii="Times New Roman" w:eastAsia="Times New Roman" w:hAnsi="Times New Roman" w:cs="Times New Roman"/>
                <w:b/>
              </w:rPr>
              <w:t>(с указанием кодов классификаторов)</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b/>
              </w:rPr>
            </w:pPr>
            <w:r w:rsidRPr="0020254B">
              <w:rPr>
                <w:rFonts w:ascii="Times New Roman" w:eastAsia="Times New Roman" w:hAnsi="Times New Roman" w:cs="Times New Roman"/>
                <w:b/>
              </w:rPr>
              <w:t>Количество с указанием единицы измерения</w:t>
            </w:r>
          </w:p>
        </w:tc>
      </w:tr>
      <w:tr w:rsidR="00B61E92" w:rsidRPr="0020254B" w:rsidTr="004378C5">
        <w:trPr>
          <w:trHeight w:val="480"/>
        </w:trPr>
        <w:tc>
          <w:tcPr>
            <w:tcW w:w="65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rPr>
                <w:rFonts w:ascii="Times New Roman" w:eastAsia="Times New Roman" w:hAnsi="Times New Roman" w:cs="Times New Roman"/>
              </w:rPr>
            </w:pPr>
            <w:r w:rsidRPr="0020254B">
              <w:rPr>
                <w:rFonts w:ascii="Times New Roman" w:eastAsia="Times New Roman" w:hAnsi="Times New Roman" w:cs="Times New Roman"/>
              </w:rPr>
              <w:t xml:space="preserve">Наименование товара: Морфина гидрохлорид, </w:t>
            </w:r>
          </w:p>
          <w:p w:rsidR="00B61E92" w:rsidRPr="0020254B" w:rsidRDefault="00B61E92" w:rsidP="004378C5">
            <w:pPr>
              <w:spacing w:after="0" w:line="240" w:lineRule="auto"/>
              <w:rPr>
                <w:rFonts w:ascii="Times New Roman" w:eastAsia="Times New Roman" w:hAnsi="Times New Roman" w:cs="Times New Roman"/>
                <w:bCs/>
                <w:color w:val="000000"/>
              </w:rPr>
            </w:pPr>
            <w:r w:rsidRPr="0020254B">
              <w:rPr>
                <w:rFonts w:ascii="Times New Roman" w:eastAsia="Times New Roman" w:hAnsi="Times New Roman" w:cs="Times New Roman"/>
              </w:rPr>
              <w:t>субстанция – порошок, для приготовления стерильных лекарственных форм</w:t>
            </w:r>
          </w:p>
          <w:p w:rsidR="00B61E92" w:rsidRPr="0020254B" w:rsidRDefault="00B61E92" w:rsidP="004378C5">
            <w:pPr>
              <w:spacing w:after="0" w:line="240" w:lineRule="auto"/>
              <w:rPr>
                <w:rFonts w:ascii="Times New Roman" w:eastAsia="Times New Roman" w:hAnsi="Times New Roman" w:cs="Times New Roman"/>
              </w:rPr>
            </w:pPr>
            <w:r w:rsidRPr="0020254B">
              <w:rPr>
                <w:rFonts w:ascii="Times New Roman" w:eastAsia="Times New Roman" w:hAnsi="Times New Roman" w:cs="Times New Roman"/>
              </w:rPr>
              <w:t xml:space="preserve">Коды классификаторов: </w:t>
            </w:r>
          </w:p>
          <w:p w:rsidR="00B61E92" w:rsidRPr="0020254B" w:rsidRDefault="00B61E92" w:rsidP="004378C5">
            <w:pPr>
              <w:spacing w:after="0" w:line="240" w:lineRule="auto"/>
              <w:rPr>
                <w:rFonts w:ascii="Times New Roman" w:eastAsia="Times New Roman" w:hAnsi="Times New Roman" w:cs="Times New Roman"/>
              </w:rPr>
            </w:pPr>
            <w:r w:rsidRPr="0020254B">
              <w:rPr>
                <w:rFonts w:ascii="Times New Roman" w:eastAsia="Times New Roman" w:hAnsi="Times New Roman" w:cs="Times New Roman"/>
              </w:rPr>
              <w:t>ОКПД 2: C21.10.53.120</w:t>
            </w:r>
          </w:p>
          <w:p w:rsidR="00B61E92" w:rsidRPr="0020254B" w:rsidRDefault="00B61E92" w:rsidP="004378C5">
            <w:pPr>
              <w:spacing w:after="0" w:line="240" w:lineRule="auto"/>
              <w:rPr>
                <w:rFonts w:ascii="Times New Roman" w:eastAsia="Times New Roman" w:hAnsi="Times New Roman" w:cs="Times New Roman"/>
                <w:b/>
                <w:bCs/>
              </w:rPr>
            </w:pPr>
            <w:r w:rsidRPr="0020254B">
              <w:rPr>
                <w:rFonts w:ascii="Times New Roman" w:eastAsia="Times New Roman" w:hAnsi="Times New Roman" w:cs="Times New Roman"/>
              </w:rPr>
              <w:t>ОКВЭД 2: C21.10</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outlineLvl w:val="0"/>
              <w:rPr>
                <w:rFonts w:ascii="Times New Roman" w:eastAsia="Times New Roman" w:hAnsi="Times New Roman" w:cs="Times New Roman"/>
                <w:b/>
              </w:rPr>
            </w:pPr>
            <w:r w:rsidRPr="0020254B">
              <w:rPr>
                <w:rFonts w:ascii="Times New Roman" w:eastAsia="Times New Roman" w:hAnsi="Times New Roman" w:cs="Times New Roman"/>
              </w:rPr>
              <w:t xml:space="preserve">Количество – </w:t>
            </w:r>
            <w:r>
              <w:rPr>
                <w:rFonts w:ascii="Times New Roman" w:eastAsia="Times New Roman" w:hAnsi="Times New Roman" w:cs="Times New Roman"/>
                <w:b/>
                <w:lang w:val="en-US"/>
              </w:rPr>
              <w:t>10</w:t>
            </w:r>
            <w:r w:rsidRPr="0020254B">
              <w:rPr>
                <w:rFonts w:ascii="Times New Roman" w:eastAsia="Times New Roman" w:hAnsi="Times New Roman" w:cs="Times New Roman"/>
                <w:b/>
              </w:rPr>
              <w:t xml:space="preserve">0,00 килограмм </w:t>
            </w:r>
          </w:p>
          <w:p w:rsidR="00B61E92" w:rsidRPr="0020254B" w:rsidRDefault="00B61E92" w:rsidP="004378C5">
            <w:pPr>
              <w:spacing w:after="0" w:line="240" w:lineRule="auto"/>
              <w:rPr>
                <w:rFonts w:ascii="Times New Roman" w:eastAsia="Times New Roman" w:hAnsi="Times New Roman" w:cs="Times New Roman"/>
              </w:rPr>
            </w:pPr>
          </w:p>
        </w:tc>
      </w:tr>
      <w:tr w:rsidR="00B61E92" w:rsidRPr="0020254B" w:rsidTr="004378C5">
        <w:trPr>
          <w:trHeight w:val="129"/>
        </w:trPr>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both"/>
              <w:rPr>
                <w:rFonts w:ascii="Times New Roman" w:eastAsia="Times New Roman" w:hAnsi="Times New Roman" w:cs="Times New Roman"/>
                <w:b/>
                <w:bCs/>
              </w:rPr>
            </w:pPr>
            <w:r w:rsidRPr="0020254B">
              <w:rPr>
                <w:rFonts w:ascii="Times New Roman" w:eastAsia="Times New Roman" w:hAnsi="Times New Roman" w:cs="Times New Roman"/>
                <w:b/>
                <w:bCs/>
              </w:rPr>
              <w:t>2.</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b/>
                <w:bCs/>
              </w:rPr>
            </w:pPr>
            <w:r w:rsidRPr="0020254B">
              <w:rPr>
                <w:rFonts w:ascii="Times New Roman" w:eastAsia="Times New Roman" w:hAnsi="Times New Roman" w:cs="Times New Roman"/>
                <w:b/>
              </w:rPr>
              <w:t>Место поставки товара</w:t>
            </w:r>
          </w:p>
        </w:tc>
      </w:tr>
      <w:tr w:rsidR="00B61E92" w:rsidRPr="0020254B" w:rsidTr="004378C5">
        <w:trPr>
          <w:trHeight w:val="60"/>
        </w:trPr>
        <w:tc>
          <w:tcPr>
            <w:tcW w:w="102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b/>
                <w:bCs/>
              </w:rPr>
            </w:pPr>
            <w:r w:rsidRPr="0020254B">
              <w:rPr>
                <w:rFonts w:ascii="Times New Roman" w:eastAsia="Times New Roman" w:hAnsi="Times New Roman" w:cs="Times New Roman"/>
                <w:bCs/>
              </w:rPr>
              <w:t>CIP-Москва, Российская Федерация, аэропорт Домодедово, авиатранспортом</w:t>
            </w:r>
          </w:p>
        </w:tc>
      </w:tr>
      <w:tr w:rsidR="00B61E92" w:rsidRPr="0020254B" w:rsidTr="004378C5">
        <w:trPr>
          <w:trHeight w:val="231"/>
        </w:trPr>
        <w:tc>
          <w:tcPr>
            <w:tcW w:w="4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61E92" w:rsidRPr="0020254B" w:rsidRDefault="00B61E92" w:rsidP="004378C5">
            <w:pPr>
              <w:spacing w:after="0" w:line="240" w:lineRule="auto"/>
              <w:rPr>
                <w:rFonts w:ascii="Times New Roman" w:eastAsia="Times New Roman" w:hAnsi="Times New Roman" w:cs="Times New Roman"/>
                <w:b/>
                <w:bCs/>
              </w:rPr>
            </w:pPr>
            <w:r w:rsidRPr="0020254B">
              <w:rPr>
                <w:rFonts w:ascii="Times New Roman" w:eastAsia="Times New Roman" w:hAnsi="Times New Roman" w:cs="Times New Roman"/>
                <w:b/>
                <w:bCs/>
              </w:rPr>
              <w:t>3.</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61E92" w:rsidRPr="0020254B" w:rsidRDefault="00B61E92" w:rsidP="004378C5">
            <w:pPr>
              <w:spacing w:after="0" w:line="240" w:lineRule="auto"/>
              <w:jc w:val="center"/>
              <w:rPr>
                <w:rFonts w:ascii="Times New Roman" w:eastAsia="Times New Roman" w:hAnsi="Times New Roman" w:cs="Times New Roman"/>
                <w:b/>
                <w:bCs/>
              </w:rPr>
            </w:pPr>
            <w:r w:rsidRPr="0020254B">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B61E92" w:rsidRPr="0020254B" w:rsidTr="004378C5">
        <w:trPr>
          <w:trHeight w:val="1969"/>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61E92" w:rsidRPr="0020254B" w:rsidRDefault="00B61E92" w:rsidP="00B61E92">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color w:val="000000"/>
              </w:rPr>
            </w:pPr>
            <w:r w:rsidRPr="0020254B">
              <w:rPr>
                <w:rFonts w:ascii="Times New Roman" w:eastAsia="Times New Roman" w:hAnsi="Times New Roman" w:cs="Times New Roman"/>
                <w:bCs/>
              </w:rPr>
              <w:t>Функциональные и качественные характеристики (потребительские свойства) субстанции</w:t>
            </w:r>
            <w:r w:rsidRPr="0020254B">
              <w:rPr>
                <w:rFonts w:ascii="Times New Roman" w:eastAsia="Times New Roman" w:hAnsi="Times New Roman" w:cs="Times New Roman"/>
              </w:rPr>
              <w:t xml:space="preserve"> </w:t>
            </w:r>
            <w:r w:rsidRPr="0020254B">
              <w:rPr>
                <w:rFonts w:ascii="Times New Roman" w:eastAsia="Times New Roman" w:hAnsi="Times New Roman" w:cs="Times New Roman"/>
                <w:bCs/>
              </w:rPr>
              <w:t>Морфина гидрохлорид, требования к безопасности, упаковка и маркировка  должны соответствовать</w:t>
            </w:r>
            <w:r w:rsidRPr="0020254B">
              <w:rPr>
                <w:rFonts w:ascii="Times New Roman" w:eastAsia="Times New Roman" w:hAnsi="Times New Roman" w:cs="Times New Roman"/>
                <w:color w:val="000000"/>
              </w:rPr>
              <w:t>:</w:t>
            </w:r>
          </w:p>
          <w:p w:rsidR="00B61E92" w:rsidRPr="0020254B" w:rsidRDefault="00B61E92" w:rsidP="004378C5">
            <w:pPr>
              <w:spacing w:after="0" w:line="240" w:lineRule="auto"/>
              <w:rPr>
                <w:rFonts w:ascii="Times New Roman" w:eastAsia="Times New Roman" w:hAnsi="Times New Roman" w:cs="Times New Roman"/>
                <w:color w:val="000000"/>
              </w:rPr>
            </w:pPr>
            <w:r w:rsidRPr="0020254B">
              <w:rPr>
                <w:rFonts w:ascii="Times New Roman" w:eastAsia="Times New Roman" w:hAnsi="Times New Roman" w:cs="Times New Roman"/>
                <w:color w:val="000000"/>
              </w:rPr>
              <w:t>НД ФС 001040-110315, производитель «</w:t>
            </w:r>
            <w:proofErr w:type="spellStart"/>
            <w:r w:rsidRPr="0020254B">
              <w:rPr>
                <w:rFonts w:ascii="Times New Roman" w:eastAsia="Times New Roman" w:hAnsi="Times New Roman" w:cs="Times New Roman"/>
                <w:color w:val="000000"/>
              </w:rPr>
              <w:t>Алкалибер</w:t>
            </w:r>
            <w:proofErr w:type="spellEnd"/>
            <w:r w:rsidRPr="0020254B">
              <w:rPr>
                <w:rFonts w:ascii="Times New Roman" w:eastAsia="Times New Roman" w:hAnsi="Times New Roman" w:cs="Times New Roman"/>
                <w:color w:val="000000"/>
              </w:rPr>
              <w:t xml:space="preserve"> С.А.», Испания и требованиям: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512"/>
            </w:tblGrid>
            <w:tr w:rsidR="00B61E92" w:rsidRPr="00543AB7" w:rsidTr="004378C5">
              <w:trPr>
                <w:cantSplit/>
                <w:trHeight w:val="552"/>
              </w:trPr>
              <w:tc>
                <w:tcPr>
                  <w:tcW w:w="2410"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Наименование по ФСП/НД на ГЛС</w:t>
                  </w:r>
                </w:p>
              </w:tc>
              <w:tc>
                <w:tcPr>
                  <w:tcW w:w="7512"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Морфина гидрохлорида </w:t>
                  </w:r>
                  <w:proofErr w:type="spellStart"/>
                  <w:r w:rsidRPr="00543AB7">
                    <w:rPr>
                      <w:rFonts w:ascii="Times New Roman" w:eastAsia="Times New Roman" w:hAnsi="Times New Roman" w:cs="Times New Roman"/>
                      <w:color w:val="000000"/>
                    </w:rPr>
                    <w:t>тригидрат</w:t>
                  </w:r>
                  <w:proofErr w:type="spellEnd"/>
                </w:p>
              </w:tc>
            </w:tr>
            <w:tr w:rsidR="00B61E92" w:rsidRPr="00543AB7" w:rsidTr="004378C5">
              <w:trPr>
                <w:cantSplit/>
                <w:trHeight w:val="552"/>
              </w:trPr>
              <w:tc>
                <w:tcPr>
                  <w:tcW w:w="2410"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МНН</w:t>
                  </w:r>
                </w:p>
              </w:tc>
              <w:tc>
                <w:tcPr>
                  <w:tcW w:w="7512"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Морфин</w:t>
                  </w:r>
                </w:p>
              </w:tc>
            </w:tr>
            <w:tr w:rsidR="00B61E92" w:rsidRPr="00543AB7" w:rsidTr="004378C5">
              <w:trPr>
                <w:cantSplit/>
                <w:trHeight w:val="552"/>
              </w:trPr>
              <w:tc>
                <w:tcPr>
                  <w:tcW w:w="2410" w:type="dxa"/>
                  <w:tcBorders>
                    <w:bottom w:val="nil"/>
                  </w:tcBorders>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Наименование по НД </w:t>
                  </w:r>
                </w:p>
              </w:tc>
              <w:tc>
                <w:tcPr>
                  <w:tcW w:w="7512" w:type="dxa"/>
                  <w:tcBorders>
                    <w:bottom w:val="nil"/>
                  </w:tcBorders>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Морфина гидрохлорид</w:t>
                  </w:r>
                </w:p>
              </w:tc>
            </w:tr>
            <w:tr w:rsidR="00B61E92" w:rsidRPr="00543AB7" w:rsidTr="004378C5">
              <w:trPr>
                <w:cantSplit/>
                <w:trHeight w:val="552"/>
              </w:trPr>
              <w:tc>
                <w:tcPr>
                  <w:tcW w:w="2410"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Производитель</w:t>
                  </w:r>
                </w:p>
              </w:tc>
              <w:tc>
                <w:tcPr>
                  <w:tcW w:w="7512"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w:t>
                  </w:r>
                  <w:proofErr w:type="spellStart"/>
                  <w:r w:rsidRPr="00543AB7">
                    <w:rPr>
                      <w:rFonts w:ascii="Times New Roman" w:eastAsia="Times New Roman" w:hAnsi="Times New Roman" w:cs="Times New Roman"/>
                      <w:color w:val="000000"/>
                    </w:rPr>
                    <w:t>Алкалибер</w:t>
                  </w:r>
                  <w:proofErr w:type="spellEnd"/>
                  <w:r w:rsidRPr="00543AB7">
                    <w:rPr>
                      <w:rFonts w:ascii="Times New Roman" w:eastAsia="Times New Roman" w:hAnsi="Times New Roman" w:cs="Times New Roman"/>
                      <w:color w:val="000000"/>
                    </w:rPr>
                    <w:t xml:space="preserve"> С.А.», Испания</w:t>
                  </w:r>
                </w:p>
              </w:tc>
            </w:tr>
            <w:tr w:rsidR="00B61E92" w:rsidRPr="00543AB7" w:rsidTr="004378C5">
              <w:trPr>
                <w:cantSplit/>
                <w:trHeight w:val="552"/>
              </w:trPr>
              <w:tc>
                <w:tcPr>
                  <w:tcW w:w="2410"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Поставщик</w:t>
                  </w:r>
                </w:p>
              </w:tc>
              <w:tc>
                <w:tcPr>
                  <w:tcW w:w="7512"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w:t>
                  </w:r>
                  <w:proofErr w:type="spellStart"/>
                  <w:r w:rsidRPr="00543AB7">
                    <w:rPr>
                      <w:rFonts w:ascii="Times New Roman" w:eastAsia="Times New Roman" w:hAnsi="Times New Roman" w:cs="Times New Roman"/>
                      <w:color w:val="000000"/>
                    </w:rPr>
                    <w:t>Алкалибер</w:t>
                  </w:r>
                  <w:proofErr w:type="spellEnd"/>
                  <w:r w:rsidRPr="00543AB7">
                    <w:rPr>
                      <w:rFonts w:ascii="Times New Roman" w:eastAsia="Times New Roman" w:hAnsi="Times New Roman" w:cs="Times New Roman"/>
                      <w:color w:val="000000"/>
                    </w:rPr>
                    <w:t xml:space="preserve"> С.А.», Испания</w:t>
                  </w:r>
                </w:p>
              </w:tc>
            </w:tr>
            <w:tr w:rsidR="00B61E92" w:rsidRPr="00543AB7" w:rsidTr="004378C5">
              <w:trPr>
                <w:trHeight w:val="552"/>
              </w:trPr>
              <w:tc>
                <w:tcPr>
                  <w:tcW w:w="2410"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Номер НД </w:t>
                  </w:r>
                </w:p>
              </w:tc>
              <w:tc>
                <w:tcPr>
                  <w:tcW w:w="7512"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ФС 001040-110315</w:t>
                  </w:r>
                </w:p>
              </w:tc>
            </w:tr>
          </w:tbl>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Субстанция используется для производства стерильных лекарственных препаратов:</w:t>
            </w:r>
          </w:p>
          <w:p w:rsidR="00B61E92" w:rsidRPr="00543AB7" w:rsidRDefault="00B61E92" w:rsidP="00B61E92">
            <w:pPr>
              <w:spacing w:after="0" w:line="240" w:lineRule="auto"/>
              <w:jc w:val="both"/>
              <w:rPr>
                <w:rFonts w:ascii="Times New Roman" w:eastAsia="Times New Roman" w:hAnsi="Times New Roman" w:cs="Times New Roman"/>
                <w:color w:val="000000"/>
              </w:rPr>
            </w:pP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w:t>
            </w:r>
            <w:proofErr w:type="spellStart"/>
            <w:r w:rsidRPr="00543AB7">
              <w:rPr>
                <w:rFonts w:ascii="Times New Roman" w:eastAsia="Times New Roman" w:hAnsi="Times New Roman" w:cs="Times New Roman"/>
                <w:color w:val="000000"/>
              </w:rPr>
              <w:t>Омнопон</w:t>
            </w:r>
            <w:proofErr w:type="spellEnd"/>
            <w:r w:rsidRPr="00543AB7">
              <w:rPr>
                <w:rFonts w:ascii="Times New Roman" w:eastAsia="Times New Roman" w:hAnsi="Times New Roman" w:cs="Times New Roman"/>
                <w:color w:val="000000"/>
              </w:rPr>
              <w:t xml:space="preserve"> раствор для подкожного введения 0,72 + 5,75 + 2,7 + 0,36 + 0,05 мг/мл</w:t>
            </w: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   и 1,44 + 11,5 + 5,4 + 0,72 + 0,1 мг/мл» (ЛС-001052)</w:t>
            </w: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w:t>
            </w:r>
            <w:proofErr w:type="spellStart"/>
            <w:r w:rsidRPr="00543AB7">
              <w:rPr>
                <w:rFonts w:ascii="Times New Roman" w:eastAsia="Times New Roman" w:hAnsi="Times New Roman" w:cs="Times New Roman"/>
                <w:color w:val="000000"/>
              </w:rPr>
              <w:t>Омнопон</w:t>
            </w:r>
            <w:proofErr w:type="spellEnd"/>
            <w:r w:rsidRPr="00543AB7">
              <w:rPr>
                <w:rFonts w:ascii="Times New Roman" w:eastAsia="Times New Roman" w:hAnsi="Times New Roman" w:cs="Times New Roman"/>
                <w:color w:val="000000"/>
              </w:rPr>
              <w:t xml:space="preserve"> раствор для подкожного введения 0,72 + 5,75 + 2,7 + 0,36 + 0,05 мг/мл</w:t>
            </w: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   и 1,44 + 11,5 + 5,4 + 0,72 + 0,1 мг/мл для Республики Азербайджан» (</w:t>
            </w:r>
            <w:r w:rsidRPr="00543AB7">
              <w:rPr>
                <w:rFonts w:ascii="Times New Roman" w:eastAsia="Times New Roman" w:hAnsi="Times New Roman" w:cs="Times New Roman"/>
                <w:color w:val="000000"/>
                <w:lang w:val="en-US"/>
              </w:rPr>
              <w:t>DV</w:t>
            </w:r>
            <w:r w:rsidRPr="00543AB7">
              <w:rPr>
                <w:rFonts w:ascii="Times New Roman" w:eastAsia="Times New Roman" w:hAnsi="Times New Roman" w:cs="Times New Roman"/>
                <w:color w:val="000000"/>
              </w:rPr>
              <w:t xml:space="preserve"> № 14-00884)</w:t>
            </w: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w:t>
            </w:r>
            <w:proofErr w:type="spellStart"/>
            <w:r w:rsidRPr="00543AB7">
              <w:rPr>
                <w:rFonts w:ascii="Times New Roman" w:eastAsia="Times New Roman" w:hAnsi="Times New Roman" w:cs="Times New Roman"/>
                <w:color w:val="000000"/>
              </w:rPr>
              <w:t>Омнопон</w:t>
            </w:r>
            <w:proofErr w:type="spellEnd"/>
            <w:r w:rsidRPr="00543AB7">
              <w:rPr>
                <w:rFonts w:ascii="Times New Roman" w:eastAsia="Times New Roman" w:hAnsi="Times New Roman" w:cs="Times New Roman"/>
                <w:color w:val="000000"/>
              </w:rPr>
              <w:t xml:space="preserve"> раствор для подкожного введения 0,72 + 5,75 + 2,7 + 0,36 + 0,05 мг/мл</w:t>
            </w: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   и 1,44 + 11,5 + 5,4 + 0,72 + 0,1 мг/мл для Республики Узбекистан» (НД 42 Уз-6588-2017)</w:t>
            </w: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«Морфин раствор для инъекций 10 мг/мл» (</w:t>
            </w:r>
            <w:proofErr w:type="gramStart"/>
            <w:r w:rsidRPr="00543AB7">
              <w:rPr>
                <w:rFonts w:ascii="Times New Roman" w:eastAsia="Times New Roman" w:hAnsi="Times New Roman" w:cs="Times New Roman"/>
                <w:color w:val="000000"/>
              </w:rPr>
              <w:t>Р</w:t>
            </w:r>
            <w:proofErr w:type="gramEnd"/>
            <w:r w:rsidRPr="00543AB7">
              <w:rPr>
                <w:rFonts w:ascii="Times New Roman" w:eastAsia="Times New Roman" w:hAnsi="Times New Roman" w:cs="Times New Roman"/>
                <w:color w:val="000000"/>
              </w:rPr>
              <w:t xml:space="preserve"> </w:t>
            </w:r>
            <w:r w:rsidRPr="00543AB7">
              <w:rPr>
                <w:rFonts w:ascii="Times New Roman" w:eastAsia="Times New Roman" w:hAnsi="Times New Roman" w:cs="Times New Roman"/>
                <w:color w:val="000000"/>
                <w:lang w:val="en-US"/>
              </w:rPr>
              <w:t>N</w:t>
            </w:r>
            <w:r w:rsidRPr="00543AB7">
              <w:rPr>
                <w:rFonts w:ascii="Times New Roman" w:eastAsia="Times New Roman" w:hAnsi="Times New Roman" w:cs="Times New Roman"/>
                <w:color w:val="000000"/>
              </w:rPr>
              <w:t>001645/01)</w:t>
            </w: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«Морфин раствор для инъекций 10 мг/мл для Республики Таджикистан» (ЛС № 006902)</w:t>
            </w: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«Морфин раствор для инъекций 10 мг/мл для Республики Азербайджан» (</w:t>
            </w:r>
            <w:r w:rsidRPr="00543AB7">
              <w:rPr>
                <w:rFonts w:ascii="Times New Roman" w:eastAsia="Times New Roman" w:hAnsi="Times New Roman" w:cs="Times New Roman"/>
                <w:color w:val="000000"/>
                <w:lang w:val="en-US"/>
              </w:rPr>
              <w:t>DV</w:t>
            </w:r>
            <w:r w:rsidRPr="00543AB7">
              <w:rPr>
                <w:rFonts w:ascii="Times New Roman" w:eastAsia="Times New Roman" w:hAnsi="Times New Roman" w:cs="Times New Roman"/>
                <w:color w:val="000000"/>
              </w:rPr>
              <w:t xml:space="preserve"> № 14-00885)</w:t>
            </w: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«Морфин раствор для инъекций 10 мг/мл для Республики Монголия» (</w:t>
            </w:r>
            <w:r w:rsidRPr="00543AB7">
              <w:rPr>
                <w:rFonts w:ascii="Times New Roman" w:eastAsia="Times New Roman" w:hAnsi="Times New Roman" w:cs="Times New Roman"/>
                <w:color w:val="000000"/>
                <w:lang w:val="en-US"/>
              </w:rPr>
              <w:t>F</w:t>
            </w:r>
            <w:r w:rsidRPr="00543AB7">
              <w:rPr>
                <w:rFonts w:ascii="Times New Roman" w:eastAsia="Times New Roman" w:hAnsi="Times New Roman" w:cs="Times New Roman"/>
                <w:color w:val="000000"/>
              </w:rPr>
              <w:t>20030520</w:t>
            </w:r>
            <w:r w:rsidRPr="00543AB7">
              <w:rPr>
                <w:rFonts w:ascii="Times New Roman" w:eastAsia="Times New Roman" w:hAnsi="Times New Roman" w:cs="Times New Roman"/>
                <w:color w:val="000000"/>
                <w:lang w:val="en-US"/>
              </w:rPr>
              <w:t>NH</w:t>
            </w:r>
            <w:r w:rsidRPr="00543AB7">
              <w:rPr>
                <w:rFonts w:ascii="Times New Roman" w:eastAsia="Times New Roman" w:hAnsi="Times New Roman" w:cs="Times New Roman"/>
                <w:color w:val="000000"/>
              </w:rPr>
              <w:t>01125)</w:t>
            </w:r>
          </w:p>
          <w:p w:rsidR="00B61E92" w:rsidRPr="00543AB7" w:rsidRDefault="00B61E92" w:rsidP="00B61E92">
            <w:pPr>
              <w:spacing w:after="0" w:line="240" w:lineRule="auto"/>
              <w:jc w:val="both"/>
              <w:rPr>
                <w:rFonts w:ascii="Times New Roman" w:eastAsia="Times New Roman" w:hAnsi="Times New Roman" w:cs="Times New Roman"/>
                <w:color w:val="000000"/>
              </w:rPr>
            </w:pPr>
          </w:p>
          <w:tbl>
            <w:tblPr>
              <w:tblW w:w="10093"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8"/>
              <w:gridCol w:w="3951"/>
              <w:gridCol w:w="2694"/>
            </w:tblGrid>
            <w:tr w:rsidR="00B61E92" w:rsidRPr="00543AB7" w:rsidTr="00B61E92">
              <w:trPr>
                <w:cantSplit/>
                <w:trHeight w:val="368"/>
                <w:jc w:val="center"/>
              </w:trPr>
              <w:tc>
                <w:tcPr>
                  <w:tcW w:w="10093" w:type="dxa"/>
                  <w:gridSpan w:val="3"/>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Основные показатели качества</w:t>
                  </w:r>
                </w:p>
              </w:tc>
            </w:tr>
            <w:tr w:rsidR="00B61E92" w:rsidRPr="00543AB7" w:rsidTr="00B61E92">
              <w:trPr>
                <w:cantSplit/>
                <w:trHeight w:val="368"/>
                <w:jc w:val="center"/>
              </w:trPr>
              <w:tc>
                <w:tcPr>
                  <w:tcW w:w="3448"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Показатель</w:t>
                  </w:r>
                </w:p>
              </w:tc>
              <w:tc>
                <w:tcPr>
                  <w:tcW w:w="3951"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Требования</w:t>
                  </w:r>
                </w:p>
              </w:tc>
              <w:tc>
                <w:tcPr>
                  <w:tcW w:w="2694" w:type="dxa"/>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Метод</w:t>
                  </w:r>
                </w:p>
              </w:tc>
            </w:tr>
            <w:tr w:rsidR="00B61E92" w:rsidRPr="00543AB7" w:rsidTr="00B61E92">
              <w:trPr>
                <w:cantSplit/>
                <w:trHeight w:val="521"/>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Описание </w:t>
                  </w:r>
                </w:p>
              </w:tc>
              <w:tc>
                <w:tcPr>
                  <w:tcW w:w="3951"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Белый или почти белый кристаллический порошок</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Визуальный</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492"/>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Растворимость</w:t>
                  </w:r>
                </w:p>
              </w:tc>
              <w:tc>
                <w:tcPr>
                  <w:tcW w:w="3951" w:type="dxa"/>
                </w:tcPr>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Растворим в воде, </w:t>
                  </w:r>
                  <w:proofErr w:type="gramStart"/>
                  <w:r w:rsidRPr="00543AB7">
                    <w:rPr>
                      <w:rFonts w:ascii="Times New Roman" w:eastAsia="Times New Roman" w:hAnsi="Times New Roman" w:cs="Times New Roman"/>
                      <w:color w:val="000000"/>
                    </w:rPr>
                    <w:t>мало растворим</w:t>
                  </w:r>
                  <w:proofErr w:type="gramEnd"/>
                  <w:r w:rsidRPr="00543AB7">
                    <w:rPr>
                      <w:rFonts w:ascii="Times New Roman" w:eastAsia="Times New Roman" w:hAnsi="Times New Roman" w:cs="Times New Roman"/>
                      <w:color w:val="000000"/>
                    </w:rPr>
                    <w:t xml:space="preserve"> в спирте 96 %, практически не растворим в толуоле</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XII</w:t>
                  </w:r>
                  <w:r w:rsidRPr="00543AB7">
                    <w:rPr>
                      <w:rFonts w:ascii="Times New Roman" w:eastAsia="Times New Roman" w:hAnsi="Times New Roman" w:cs="Times New Roman"/>
                      <w:color w:val="000000"/>
                    </w:rPr>
                    <w:t>, ч. 1, с. 92</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1833"/>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Подлинность</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ИК - </w:t>
                  </w:r>
                  <w:proofErr w:type="spellStart"/>
                  <w:r w:rsidRPr="00543AB7">
                    <w:rPr>
                      <w:rFonts w:ascii="Times New Roman" w:eastAsia="Times New Roman" w:hAnsi="Times New Roman" w:cs="Times New Roman"/>
                      <w:color w:val="000000"/>
                    </w:rPr>
                    <w:t>спектрофотометрия</w:t>
                  </w:r>
                  <w:proofErr w:type="spellEnd"/>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Характерная реакция на хлориды</w:t>
                  </w:r>
                </w:p>
              </w:tc>
              <w:tc>
                <w:tcPr>
                  <w:tcW w:w="3951" w:type="dxa"/>
                </w:tcPr>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ИК-спектр субстанции по положению полос поглощения должен соответствовать </w:t>
                  </w:r>
                  <w:proofErr w:type="spellStart"/>
                  <w:proofErr w:type="gramStart"/>
                  <w:r w:rsidRPr="00543AB7">
                    <w:rPr>
                      <w:rFonts w:ascii="Times New Roman" w:eastAsia="Times New Roman" w:hAnsi="Times New Roman" w:cs="Times New Roman"/>
                      <w:color w:val="000000"/>
                    </w:rPr>
                    <w:t>ИК-спектру</w:t>
                  </w:r>
                  <w:proofErr w:type="spellEnd"/>
                  <w:proofErr w:type="gramEnd"/>
                  <w:r w:rsidRPr="00543AB7">
                    <w:rPr>
                      <w:rFonts w:ascii="Times New Roman" w:eastAsia="Times New Roman" w:hAnsi="Times New Roman" w:cs="Times New Roman"/>
                      <w:color w:val="000000"/>
                    </w:rPr>
                    <w:t xml:space="preserve"> стандартного образца морфина гидрохлорида </w:t>
                  </w:r>
                  <w:proofErr w:type="spellStart"/>
                  <w:r w:rsidRPr="00543AB7">
                    <w:rPr>
                      <w:rFonts w:ascii="Times New Roman" w:eastAsia="Times New Roman" w:hAnsi="Times New Roman" w:cs="Times New Roman"/>
                      <w:color w:val="000000"/>
                    </w:rPr>
                    <w:t>тригидрата</w:t>
                  </w:r>
                  <w:proofErr w:type="spellEnd"/>
                  <w:r w:rsidRPr="00543AB7">
                    <w:rPr>
                      <w:rFonts w:ascii="Times New Roman" w:eastAsia="Times New Roman" w:hAnsi="Times New Roman" w:cs="Times New Roman"/>
                      <w:color w:val="000000"/>
                    </w:rPr>
                    <w:t xml:space="preserve"> </w:t>
                  </w:r>
                  <w:r w:rsidRPr="00543AB7">
                    <w:rPr>
                      <w:rFonts w:ascii="Times New Roman" w:eastAsia="Times New Roman" w:hAnsi="Times New Roman" w:cs="Times New Roman"/>
                      <w:color w:val="000000"/>
                      <w:lang w:val="en-US"/>
                    </w:rPr>
                    <w:t>EP</w:t>
                  </w:r>
                  <w:r w:rsidRPr="00543AB7">
                    <w:rPr>
                      <w:rFonts w:ascii="Times New Roman" w:eastAsia="Times New Roman" w:hAnsi="Times New Roman" w:cs="Times New Roman"/>
                      <w:color w:val="000000"/>
                    </w:rPr>
                    <w:t xml:space="preserve"> </w:t>
                  </w:r>
                  <w:r w:rsidRPr="00543AB7">
                    <w:rPr>
                      <w:rFonts w:ascii="Times New Roman" w:eastAsia="Times New Roman" w:hAnsi="Times New Roman" w:cs="Times New Roman"/>
                      <w:color w:val="000000"/>
                      <w:lang w:val="en-US"/>
                    </w:rPr>
                    <w:t>CRS</w:t>
                  </w: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Соответствует требованиям</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w:t>
                  </w:r>
                  <w:r w:rsidRPr="00543AB7">
                    <w:rPr>
                      <w:rFonts w:ascii="Times New Roman" w:eastAsia="Times New Roman" w:hAnsi="Times New Roman" w:cs="Times New Roman"/>
                      <w:color w:val="000000"/>
                    </w:rPr>
                    <w:t>, ч. 1, с. 159</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368"/>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Прозрачность раствора</w:t>
                  </w:r>
                </w:p>
              </w:tc>
              <w:tc>
                <w:tcPr>
                  <w:tcW w:w="3951" w:type="dxa"/>
                </w:tcPr>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2 % раствор субстанции в воде, свободной от углерода диоксида должен быть прозрачным</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XII</w:t>
                  </w:r>
                  <w:r w:rsidRPr="00543AB7">
                    <w:rPr>
                      <w:rFonts w:ascii="Times New Roman" w:eastAsia="Times New Roman" w:hAnsi="Times New Roman" w:cs="Times New Roman"/>
                      <w:color w:val="000000"/>
                    </w:rPr>
                    <w:t>, ч. 1, с. 98</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536"/>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Цветность раствора</w:t>
                  </w:r>
                </w:p>
              </w:tc>
              <w:tc>
                <w:tcPr>
                  <w:tcW w:w="3951" w:type="dxa"/>
                </w:tcPr>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Окраска 2 % раствора субстанции в воде, свободной от углерода диоксида не должна быть интенсивнее эталона </w:t>
                  </w:r>
                  <w:r w:rsidRPr="00543AB7">
                    <w:rPr>
                      <w:rFonts w:ascii="Times New Roman" w:eastAsia="Times New Roman" w:hAnsi="Times New Roman" w:cs="Times New Roman"/>
                      <w:color w:val="000000"/>
                      <w:lang w:val="en-US"/>
                    </w:rPr>
                    <w:t>Y</w:t>
                  </w:r>
                  <w:r w:rsidRPr="00543AB7">
                    <w:rPr>
                      <w:rFonts w:ascii="Times New Roman" w:eastAsia="Times New Roman" w:hAnsi="Times New Roman" w:cs="Times New Roman"/>
                      <w:color w:val="000000"/>
                      <w:vertAlign w:val="subscript"/>
                    </w:rPr>
                    <w:t>6</w:t>
                  </w:r>
                  <w:r w:rsidRPr="00543AB7">
                    <w:rPr>
                      <w:rFonts w:ascii="Times New Roman" w:eastAsia="Times New Roman" w:hAnsi="Times New Roman" w:cs="Times New Roman"/>
                      <w:color w:val="000000"/>
                    </w:rPr>
                    <w:t xml:space="preserve"> или </w:t>
                  </w:r>
                  <w:r w:rsidRPr="00543AB7">
                    <w:rPr>
                      <w:rFonts w:ascii="Times New Roman" w:eastAsia="Times New Roman" w:hAnsi="Times New Roman" w:cs="Times New Roman"/>
                      <w:color w:val="000000"/>
                      <w:lang w:val="en-US"/>
                    </w:rPr>
                    <w:t>BY</w:t>
                  </w:r>
                  <w:r w:rsidRPr="00543AB7">
                    <w:rPr>
                      <w:rFonts w:ascii="Times New Roman" w:eastAsia="Times New Roman" w:hAnsi="Times New Roman" w:cs="Times New Roman"/>
                      <w:color w:val="000000"/>
                      <w:vertAlign w:val="subscript"/>
                    </w:rPr>
                    <w:t>6</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XII</w:t>
                  </w:r>
                  <w:r w:rsidRPr="00543AB7">
                    <w:rPr>
                      <w:rFonts w:ascii="Times New Roman" w:eastAsia="Times New Roman" w:hAnsi="Times New Roman" w:cs="Times New Roman"/>
                      <w:color w:val="000000"/>
                    </w:rPr>
                    <w:t>, ч. 1, с. 93</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544"/>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Кислотность или щелочность</w:t>
                  </w:r>
                </w:p>
              </w:tc>
              <w:tc>
                <w:tcPr>
                  <w:tcW w:w="3951" w:type="dxa"/>
                </w:tcPr>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Для изменения цвета 2 % раствора субстанции в воде, свободной от углерода диоксида с 0,05 мл метилового красного требуется – не более 0,2 мл 0,02 М </w:t>
                  </w:r>
                  <w:proofErr w:type="spellStart"/>
                  <w:r w:rsidRPr="00543AB7">
                    <w:rPr>
                      <w:rFonts w:ascii="Times New Roman" w:eastAsia="Times New Roman" w:hAnsi="Times New Roman" w:cs="Times New Roman"/>
                      <w:color w:val="000000"/>
                      <w:lang w:val="en-US"/>
                    </w:rPr>
                    <w:t>NaOH</w:t>
                  </w:r>
                  <w:proofErr w:type="spellEnd"/>
                  <w:r w:rsidRPr="00543AB7">
                    <w:rPr>
                      <w:rFonts w:ascii="Times New Roman" w:eastAsia="Times New Roman" w:hAnsi="Times New Roman" w:cs="Times New Roman"/>
                      <w:color w:val="000000"/>
                    </w:rPr>
                    <w:t xml:space="preserve"> или не более 0,2 мл 0,02 М </w:t>
                  </w:r>
                  <w:r w:rsidRPr="00543AB7">
                    <w:rPr>
                      <w:rFonts w:ascii="Times New Roman" w:eastAsia="Times New Roman" w:hAnsi="Times New Roman" w:cs="Times New Roman"/>
                      <w:color w:val="000000"/>
                      <w:lang w:val="en-US"/>
                    </w:rPr>
                    <w:t>HCL</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proofErr w:type="spellStart"/>
                  <w:r w:rsidRPr="00543AB7">
                    <w:rPr>
                      <w:rFonts w:ascii="Times New Roman" w:eastAsia="Times New Roman" w:hAnsi="Times New Roman" w:cs="Times New Roman"/>
                      <w:color w:val="000000"/>
                    </w:rPr>
                    <w:t>Титриметрия</w:t>
                  </w:r>
                  <w:proofErr w:type="spellEnd"/>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544"/>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Удельное вращение</w:t>
                  </w:r>
                </w:p>
              </w:tc>
              <w:tc>
                <w:tcPr>
                  <w:tcW w:w="3951" w:type="dxa"/>
                </w:tcPr>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От -110 º до -115 º в пересчете на безводное и свободное от остаточных органических растворителей вещество (2 % раствор субстанции в воде, свободной от углерода диоксида)</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Поляриметрический</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XII</w:t>
                  </w:r>
                  <w:r w:rsidRPr="00543AB7">
                    <w:rPr>
                      <w:rFonts w:ascii="Times New Roman" w:eastAsia="Times New Roman" w:hAnsi="Times New Roman" w:cs="Times New Roman"/>
                      <w:color w:val="000000"/>
                    </w:rPr>
                    <w:t>, ч. 1, с. 54</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802"/>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Посторонние примеси:</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примесь</w:t>
                  </w:r>
                  <w:proofErr w:type="gramStart"/>
                  <w:r w:rsidRPr="00543AB7">
                    <w:rPr>
                      <w:rFonts w:ascii="Times New Roman" w:eastAsia="Times New Roman" w:hAnsi="Times New Roman" w:cs="Times New Roman"/>
                      <w:color w:val="000000"/>
                    </w:rPr>
                    <w:t xml:space="preserve"> А</w:t>
                  </w:r>
                  <w:proofErr w:type="gramEnd"/>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примесь</w:t>
                  </w:r>
                  <w:proofErr w:type="gramStart"/>
                  <w:r w:rsidRPr="00543AB7">
                    <w:rPr>
                      <w:rFonts w:ascii="Times New Roman" w:eastAsia="Times New Roman" w:hAnsi="Times New Roman" w:cs="Times New Roman"/>
                      <w:color w:val="000000"/>
                    </w:rPr>
                    <w:t xml:space="preserve"> В</w:t>
                  </w:r>
                  <w:proofErr w:type="gramEnd"/>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примесь</w:t>
                  </w:r>
                  <w:proofErr w:type="gramStart"/>
                  <w:r w:rsidRPr="00543AB7">
                    <w:rPr>
                      <w:rFonts w:ascii="Times New Roman" w:eastAsia="Times New Roman" w:hAnsi="Times New Roman" w:cs="Times New Roman"/>
                      <w:color w:val="000000"/>
                    </w:rPr>
                    <w:t xml:space="preserve"> С</w:t>
                  </w:r>
                  <w:proofErr w:type="gramEnd"/>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 примесь </w:t>
                  </w:r>
                  <w:r w:rsidRPr="00543AB7">
                    <w:rPr>
                      <w:rFonts w:ascii="Times New Roman" w:eastAsia="Times New Roman" w:hAnsi="Times New Roman" w:cs="Times New Roman"/>
                      <w:color w:val="000000"/>
                      <w:lang w:val="en-US"/>
                    </w:rPr>
                    <w:t>D</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примесь</w:t>
                  </w:r>
                  <w:proofErr w:type="gramStart"/>
                  <w:r w:rsidRPr="00543AB7">
                    <w:rPr>
                      <w:rFonts w:ascii="Times New Roman" w:eastAsia="Times New Roman" w:hAnsi="Times New Roman" w:cs="Times New Roman"/>
                      <w:color w:val="000000"/>
                    </w:rPr>
                    <w:t xml:space="preserve"> Е</w:t>
                  </w:r>
                  <w:proofErr w:type="gramEnd"/>
                  <w:r w:rsidRPr="00543AB7">
                    <w:rPr>
                      <w:rFonts w:ascii="Times New Roman" w:eastAsia="Times New Roman" w:hAnsi="Times New Roman" w:cs="Times New Roman"/>
                      <w:color w:val="000000"/>
                    </w:rPr>
                    <w:t xml:space="preserve">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 примесь </w:t>
                  </w:r>
                  <w:r w:rsidRPr="00543AB7">
                    <w:rPr>
                      <w:rFonts w:ascii="Times New Roman" w:eastAsia="Times New Roman" w:hAnsi="Times New Roman" w:cs="Times New Roman"/>
                      <w:color w:val="000000"/>
                      <w:lang w:val="en-US"/>
                    </w:rPr>
                    <w:t>F</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 любая единичная </w:t>
                  </w:r>
                  <w:proofErr w:type="spellStart"/>
                  <w:r w:rsidRPr="00543AB7">
                    <w:rPr>
                      <w:rFonts w:ascii="Times New Roman" w:eastAsia="Times New Roman" w:hAnsi="Times New Roman" w:cs="Times New Roman"/>
                      <w:color w:val="000000"/>
                    </w:rPr>
                    <w:t>неидентифицированная</w:t>
                  </w:r>
                  <w:proofErr w:type="spellEnd"/>
                  <w:r w:rsidRPr="00543AB7">
                    <w:rPr>
                      <w:rFonts w:ascii="Times New Roman" w:eastAsia="Times New Roman" w:hAnsi="Times New Roman" w:cs="Times New Roman"/>
                      <w:color w:val="000000"/>
                    </w:rPr>
                    <w:t xml:space="preserve"> примесь</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сумма примесей</w:t>
                  </w:r>
                </w:p>
              </w:tc>
              <w:tc>
                <w:tcPr>
                  <w:tcW w:w="3951" w:type="dxa"/>
                </w:tcPr>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0,2 %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0,4 %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0,2 %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0,2 %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0,2 %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0,2 %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0,2 %</w:t>
                  </w: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1,0 %</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ВЭЖХ</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554"/>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Вода</w:t>
                  </w:r>
                </w:p>
              </w:tc>
              <w:tc>
                <w:tcPr>
                  <w:tcW w:w="3951"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От 12,5 до 15,5 %</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w:t>
                  </w:r>
                  <w:r w:rsidRPr="00543AB7">
                    <w:rPr>
                      <w:rFonts w:ascii="Times New Roman" w:eastAsia="Times New Roman" w:hAnsi="Times New Roman" w:cs="Times New Roman"/>
                      <w:color w:val="000000"/>
                    </w:rPr>
                    <w:t>, ч. 1, с. 176</w:t>
                  </w:r>
                </w:p>
                <w:p w:rsidR="00B61E92" w:rsidRPr="00543AB7" w:rsidRDefault="00B61E92" w:rsidP="00B61E92">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Метод К. Фишера</w:t>
                  </w:r>
                </w:p>
              </w:tc>
            </w:tr>
            <w:tr w:rsidR="00B61E92" w:rsidRPr="00543AB7" w:rsidTr="00B61E92">
              <w:trPr>
                <w:cantSplit/>
                <w:trHeight w:val="315"/>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Сульфатная зола</w:t>
                  </w:r>
                </w:p>
              </w:tc>
              <w:tc>
                <w:tcPr>
                  <w:tcW w:w="3951"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0,1 %</w:t>
                  </w:r>
                </w:p>
              </w:tc>
              <w:tc>
                <w:tcPr>
                  <w:tcW w:w="2694" w:type="dxa"/>
                </w:tcPr>
                <w:p w:rsidR="00B61E92" w:rsidRPr="00543AB7" w:rsidRDefault="00B61E92" w:rsidP="00B61E92">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XII</w:t>
                  </w:r>
                  <w:r w:rsidRPr="00543AB7">
                    <w:rPr>
                      <w:rFonts w:ascii="Times New Roman" w:eastAsia="Times New Roman" w:hAnsi="Times New Roman" w:cs="Times New Roman"/>
                      <w:color w:val="000000"/>
                    </w:rPr>
                    <w:t>, ч. 1, с. 115</w:t>
                  </w:r>
                </w:p>
              </w:tc>
            </w:tr>
            <w:tr w:rsidR="00B61E92" w:rsidRPr="00543AB7" w:rsidTr="00B61E92">
              <w:trPr>
                <w:cantSplit/>
                <w:trHeight w:val="368"/>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Количественное определение</w:t>
                  </w:r>
                </w:p>
              </w:tc>
              <w:tc>
                <w:tcPr>
                  <w:tcW w:w="3951"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менее 98,0 % и не более 102,0 % в пересчете на безводное и свободное от остаточных органических растворителей вещество</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Потенциометрический</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w:t>
                  </w:r>
                  <w:r w:rsidRPr="00543AB7">
                    <w:rPr>
                      <w:rFonts w:ascii="Times New Roman" w:eastAsia="Times New Roman" w:hAnsi="Times New Roman" w:cs="Times New Roman"/>
                      <w:color w:val="000000"/>
                    </w:rPr>
                    <w:t>, ч. 1, с. 120</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368"/>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Остаточные органические растворители:</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этанол</w:t>
                  </w:r>
                </w:p>
              </w:tc>
              <w:tc>
                <w:tcPr>
                  <w:tcW w:w="3951" w:type="dxa"/>
                </w:tcPr>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5000</w:t>
                  </w:r>
                  <w:r w:rsidRPr="00543AB7">
                    <w:rPr>
                      <w:rFonts w:ascii="Times New Roman" w:eastAsia="Times New Roman" w:hAnsi="Times New Roman" w:cs="Times New Roman"/>
                      <w:color w:val="000000"/>
                      <w:lang w:val="en-US"/>
                    </w:rPr>
                    <w:t xml:space="preserve"> </w:t>
                  </w:r>
                  <w:proofErr w:type="spellStart"/>
                  <w:r w:rsidRPr="00543AB7">
                    <w:rPr>
                      <w:rFonts w:ascii="Times New Roman" w:eastAsia="Times New Roman" w:hAnsi="Times New Roman" w:cs="Times New Roman"/>
                      <w:color w:val="000000"/>
                      <w:lang w:val="en-US"/>
                    </w:rPr>
                    <w:t>ppm</w:t>
                  </w:r>
                  <w:proofErr w:type="spellEnd"/>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ГХ</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368"/>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Бактериальные эндотоксины</w:t>
                  </w:r>
                </w:p>
              </w:tc>
              <w:tc>
                <w:tcPr>
                  <w:tcW w:w="3951"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2,8 ЕЭ/мг</w:t>
                  </w:r>
                </w:p>
              </w:tc>
              <w:tc>
                <w:tcPr>
                  <w:tcW w:w="2694" w:type="dxa"/>
                </w:tcPr>
                <w:p w:rsidR="00B61E92" w:rsidRPr="00543AB7" w:rsidRDefault="00B61E92" w:rsidP="00B61E92">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XII</w:t>
                  </w:r>
                  <w:r w:rsidRPr="00543AB7">
                    <w:rPr>
                      <w:rFonts w:ascii="Times New Roman" w:eastAsia="Times New Roman" w:hAnsi="Times New Roman" w:cs="Times New Roman"/>
                      <w:color w:val="000000"/>
                    </w:rPr>
                    <w:t>, ч.1, с.128</w:t>
                  </w:r>
                </w:p>
              </w:tc>
            </w:tr>
            <w:tr w:rsidR="00B61E92" w:rsidRPr="00543AB7" w:rsidTr="00B61E92">
              <w:trPr>
                <w:cantSplit/>
                <w:trHeight w:val="368"/>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Микробиологическая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чистота:</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Категория 1.2</w:t>
                  </w:r>
                  <w:proofErr w:type="gramStart"/>
                  <w:r w:rsidRPr="00543AB7">
                    <w:rPr>
                      <w:rFonts w:ascii="Times New Roman" w:eastAsia="Times New Roman" w:hAnsi="Times New Roman" w:cs="Times New Roman"/>
                      <w:color w:val="000000"/>
                    </w:rPr>
                    <w:t xml:space="preserve"> Б</w:t>
                  </w:r>
                  <w:proofErr w:type="gramEnd"/>
                  <w:r w:rsidRPr="00543AB7">
                    <w:rPr>
                      <w:rFonts w:ascii="Times New Roman" w:eastAsia="Times New Roman" w:hAnsi="Times New Roman" w:cs="Times New Roman"/>
                      <w:color w:val="000000"/>
                    </w:rPr>
                    <w:t xml:space="preserve">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Общее число аэробных бактерий и грибов (суммарно)</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 </w:t>
                  </w:r>
                  <w:proofErr w:type="spellStart"/>
                  <w:r w:rsidRPr="00543AB7">
                    <w:rPr>
                      <w:rFonts w:ascii="Times New Roman" w:eastAsia="Times New Roman" w:hAnsi="Times New Roman" w:cs="Times New Roman"/>
                      <w:color w:val="000000"/>
                    </w:rPr>
                    <w:t>Энтеробактерии</w:t>
                  </w:r>
                  <w:proofErr w:type="spellEnd"/>
                  <w:r w:rsidRPr="00543AB7">
                    <w:rPr>
                      <w:rFonts w:ascii="Times New Roman" w:eastAsia="Times New Roman" w:hAnsi="Times New Roman" w:cs="Times New Roman"/>
                      <w:color w:val="000000"/>
                    </w:rPr>
                    <w:t xml:space="preserve">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 </w:t>
                  </w:r>
                  <w:r w:rsidRPr="00543AB7">
                    <w:rPr>
                      <w:rFonts w:ascii="Times New Roman" w:eastAsia="Times New Roman" w:hAnsi="Times New Roman" w:cs="Times New Roman"/>
                      <w:color w:val="000000"/>
                      <w:lang w:val="en-US"/>
                    </w:rPr>
                    <w:t>Pseudomonas</w:t>
                  </w:r>
                  <w:r w:rsidRPr="00543AB7">
                    <w:rPr>
                      <w:rFonts w:ascii="Times New Roman" w:eastAsia="Times New Roman" w:hAnsi="Times New Roman" w:cs="Times New Roman"/>
                      <w:color w:val="000000"/>
                    </w:rPr>
                    <w:t xml:space="preserve"> </w:t>
                  </w:r>
                  <w:proofErr w:type="spellStart"/>
                  <w:r w:rsidRPr="00543AB7">
                    <w:rPr>
                      <w:rFonts w:ascii="Times New Roman" w:eastAsia="Times New Roman" w:hAnsi="Times New Roman" w:cs="Times New Roman"/>
                      <w:color w:val="000000"/>
                      <w:lang w:val="en-US"/>
                    </w:rPr>
                    <w:t>aeruginosa</w:t>
                  </w:r>
                  <w:proofErr w:type="spellEnd"/>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 </w:t>
                  </w:r>
                  <w:r w:rsidRPr="00543AB7">
                    <w:rPr>
                      <w:rFonts w:ascii="Times New Roman" w:eastAsia="Times New Roman" w:hAnsi="Times New Roman" w:cs="Times New Roman"/>
                      <w:color w:val="000000"/>
                      <w:lang w:val="en-US"/>
                    </w:rPr>
                    <w:t>Staphylococcus</w:t>
                  </w:r>
                  <w:r w:rsidRPr="00543AB7">
                    <w:rPr>
                      <w:rFonts w:ascii="Times New Roman" w:eastAsia="Times New Roman" w:hAnsi="Times New Roman" w:cs="Times New Roman"/>
                      <w:color w:val="000000"/>
                    </w:rPr>
                    <w:t xml:space="preserve"> </w:t>
                  </w:r>
                  <w:proofErr w:type="spellStart"/>
                  <w:r w:rsidRPr="00543AB7">
                    <w:rPr>
                      <w:rFonts w:ascii="Times New Roman" w:eastAsia="Times New Roman" w:hAnsi="Times New Roman" w:cs="Times New Roman"/>
                      <w:color w:val="000000"/>
                      <w:lang w:val="en-US"/>
                    </w:rPr>
                    <w:t>aureus</w:t>
                  </w:r>
                  <w:proofErr w:type="spellEnd"/>
                </w:p>
              </w:tc>
              <w:tc>
                <w:tcPr>
                  <w:tcW w:w="3951" w:type="dxa"/>
                </w:tcPr>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Не более 10</w:t>
                  </w:r>
                  <w:r w:rsidRPr="00543AB7">
                    <w:rPr>
                      <w:rFonts w:ascii="Times New Roman" w:eastAsia="Times New Roman" w:hAnsi="Times New Roman" w:cs="Times New Roman"/>
                      <w:color w:val="000000"/>
                      <w:vertAlign w:val="superscript"/>
                    </w:rPr>
                    <w:t>2</w:t>
                  </w:r>
                  <w:r w:rsidRPr="00543AB7">
                    <w:rPr>
                      <w:rFonts w:ascii="Times New Roman" w:eastAsia="Times New Roman" w:hAnsi="Times New Roman" w:cs="Times New Roman"/>
                      <w:color w:val="000000"/>
                    </w:rPr>
                    <w:t xml:space="preserve"> в 1 г</w:t>
                  </w: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Отсутствие в 1 г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Отсутствие в 1 г </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Отсутствие в 1 г </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ГФ </w:t>
                  </w:r>
                  <w:r w:rsidRPr="00543AB7">
                    <w:rPr>
                      <w:rFonts w:ascii="Times New Roman" w:eastAsia="Times New Roman" w:hAnsi="Times New Roman" w:cs="Times New Roman"/>
                      <w:color w:val="000000"/>
                      <w:lang w:val="en-US"/>
                    </w:rPr>
                    <w:t>XII</w:t>
                  </w:r>
                  <w:r w:rsidRPr="00543AB7">
                    <w:rPr>
                      <w:rFonts w:ascii="Times New Roman" w:eastAsia="Times New Roman" w:hAnsi="Times New Roman" w:cs="Times New Roman"/>
                      <w:color w:val="000000"/>
                    </w:rPr>
                    <w:t>, ч.1, с. 160</w:t>
                  </w: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368"/>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Маркировка</w:t>
                  </w:r>
                </w:p>
              </w:tc>
              <w:tc>
                <w:tcPr>
                  <w:tcW w:w="3951" w:type="dxa"/>
                </w:tcPr>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На этикетке с нанесенной двойной красной полосой на русском языке указывают торговое наименование, </w:t>
                  </w:r>
                  <w:proofErr w:type="spellStart"/>
                  <w:r w:rsidRPr="00543AB7">
                    <w:rPr>
                      <w:rFonts w:ascii="Times New Roman" w:eastAsia="Times New Roman" w:hAnsi="Times New Roman" w:cs="Times New Roman"/>
                      <w:color w:val="000000"/>
                    </w:rPr>
                    <w:t>группировочное</w:t>
                  </w:r>
                  <w:proofErr w:type="spellEnd"/>
                  <w:r w:rsidRPr="00543AB7">
                    <w:rPr>
                      <w:rFonts w:ascii="Times New Roman" w:eastAsia="Times New Roman" w:hAnsi="Times New Roman" w:cs="Times New Roman"/>
                      <w:color w:val="000000"/>
                    </w:rPr>
                    <w:t xml:space="preserve"> наименование, «субстанция-порошок», наименование предприятия-производителя, его товарный знак (на английском языке), адрес предприятия-производителя вес нетто и вес брутто в килограммах, номер серии, дату изготовления, срок годности, условия хранения, назначение</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Визуальный</w:t>
                  </w:r>
                </w:p>
              </w:tc>
            </w:tr>
            <w:tr w:rsidR="00B61E92" w:rsidRPr="00543AB7" w:rsidTr="00B61E92">
              <w:trPr>
                <w:cantSplit/>
                <w:trHeight w:val="368"/>
                <w:jc w:val="center"/>
              </w:trPr>
              <w:tc>
                <w:tcPr>
                  <w:tcW w:w="3448"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Упаковка</w:t>
                  </w:r>
                </w:p>
              </w:tc>
              <w:tc>
                <w:tcPr>
                  <w:tcW w:w="3951" w:type="dxa"/>
                </w:tcPr>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По 0,5, 1, 5, 10, 20 кг субстанции помещают в два антистатических мешка из полиэтилена низкой плотности (внутренний прозрачный мешок и наружный белый мешок), каждый из которых закрывают пластиковой крышкой. Затем мешок помещают в металлический контейнер, оборудованный системой запечатывания, обеспечивающий защиту от несанкционированного вскрытия. На контейнер наклеивают этикетку</w:t>
                  </w:r>
                </w:p>
              </w:tc>
              <w:tc>
                <w:tcPr>
                  <w:tcW w:w="2694"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Визуальный</w:t>
                  </w:r>
                </w:p>
              </w:tc>
            </w:tr>
          </w:tbl>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br w:type="page"/>
            </w:r>
          </w:p>
          <w:tbl>
            <w:tblPr>
              <w:tblW w:w="10064"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6"/>
              <w:gridCol w:w="3973"/>
              <w:gridCol w:w="2665"/>
            </w:tblGrid>
            <w:tr w:rsidR="00B61E92" w:rsidRPr="00543AB7" w:rsidTr="00B61E92">
              <w:trPr>
                <w:cantSplit/>
                <w:trHeight w:val="368"/>
                <w:jc w:val="center"/>
              </w:trPr>
              <w:tc>
                <w:tcPr>
                  <w:tcW w:w="10064" w:type="dxa"/>
                  <w:gridSpan w:val="3"/>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Дополнительные показатели качества</w:t>
                  </w:r>
                </w:p>
              </w:tc>
            </w:tr>
            <w:tr w:rsidR="00B61E92" w:rsidRPr="00543AB7" w:rsidTr="00B61E92">
              <w:trPr>
                <w:cantSplit/>
                <w:trHeight w:val="488"/>
                <w:jc w:val="center"/>
              </w:trPr>
              <w:tc>
                <w:tcPr>
                  <w:tcW w:w="3426"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Остаточные органические растворители:</w:t>
                  </w: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этанол</w:t>
                  </w:r>
                </w:p>
              </w:tc>
              <w:tc>
                <w:tcPr>
                  <w:tcW w:w="3973" w:type="dxa"/>
                </w:tcPr>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Не более 5000 </w:t>
                  </w:r>
                  <w:proofErr w:type="spellStart"/>
                  <w:r w:rsidRPr="00543AB7">
                    <w:rPr>
                      <w:rFonts w:ascii="Times New Roman" w:eastAsia="Times New Roman" w:hAnsi="Times New Roman" w:cs="Times New Roman"/>
                      <w:color w:val="000000"/>
                      <w:lang w:val="en-US"/>
                    </w:rPr>
                    <w:t>ppm</w:t>
                  </w:r>
                  <w:proofErr w:type="spellEnd"/>
                </w:p>
              </w:tc>
              <w:tc>
                <w:tcPr>
                  <w:tcW w:w="2665"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ГХ</w:t>
                  </w:r>
                </w:p>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p>
              </w:tc>
            </w:tr>
            <w:tr w:rsidR="00B61E92" w:rsidRPr="00543AB7" w:rsidTr="00B61E92">
              <w:trPr>
                <w:cantSplit/>
                <w:trHeight w:val="293"/>
                <w:jc w:val="center"/>
              </w:trPr>
              <w:tc>
                <w:tcPr>
                  <w:tcW w:w="3426"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Условия хранения</w:t>
                  </w:r>
                </w:p>
              </w:tc>
              <w:tc>
                <w:tcPr>
                  <w:tcW w:w="6638" w:type="dxa"/>
                  <w:gridSpan w:val="2"/>
                </w:tcPr>
                <w:p w:rsidR="00B61E92" w:rsidRPr="00543AB7" w:rsidRDefault="00B61E92" w:rsidP="00B61E92">
                  <w:pPr>
                    <w:spacing w:after="0" w:line="240" w:lineRule="auto"/>
                    <w:jc w:val="both"/>
                    <w:rPr>
                      <w:rFonts w:ascii="Times New Roman" w:eastAsia="Times New Roman" w:hAnsi="Times New Roman" w:cs="Times New Roman"/>
                      <w:color w:val="000000"/>
                    </w:rPr>
                  </w:pPr>
                  <w:r w:rsidRPr="00543AB7">
                    <w:rPr>
                      <w:rFonts w:ascii="Times New Roman" w:eastAsia="Times New Roman" w:hAnsi="Times New Roman" w:cs="Times New Roman"/>
                      <w:color w:val="000000"/>
                    </w:rPr>
                    <w:t xml:space="preserve">В защищенном от света месте, при температуре не выше </w:t>
                  </w:r>
                  <w:r w:rsidRPr="00543AB7">
                    <w:rPr>
                      <w:rFonts w:ascii="Times New Roman" w:eastAsia="Times New Roman" w:hAnsi="Times New Roman" w:cs="Times New Roman"/>
                      <w:color w:val="000000"/>
                    </w:rPr>
                    <w:br/>
                    <w:t xml:space="preserve">25 °С. Наркотическое средство списка </w:t>
                  </w:r>
                  <w:r w:rsidRPr="00543AB7">
                    <w:rPr>
                      <w:rFonts w:ascii="Times New Roman" w:eastAsia="Times New Roman" w:hAnsi="Times New Roman" w:cs="Times New Roman"/>
                      <w:color w:val="000000"/>
                      <w:lang w:val="en-US"/>
                    </w:rPr>
                    <w:t>II</w:t>
                  </w:r>
                  <w:r w:rsidRPr="00543AB7">
                    <w:rPr>
                      <w:rFonts w:ascii="Times New Roman" w:eastAsia="Times New Roman" w:hAnsi="Times New Roman" w:cs="Times New Roman"/>
                      <w:color w:val="000000"/>
                    </w:rPr>
                    <w:t xml:space="preserve"> «Перечня наркотических средств, психотропных веществ и их </w:t>
                  </w:r>
                  <w:proofErr w:type="spellStart"/>
                  <w:r w:rsidRPr="00543AB7">
                    <w:rPr>
                      <w:rFonts w:ascii="Times New Roman" w:eastAsia="Times New Roman" w:hAnsi="Times New Roman" w:cs="Times New Roman"/>
                      <w:color w:val="000000"/>
                    </w:rPr>
                    <w:t>прекурсоров</w:t>
                  </w:r>
                  <w:proofErr w:type="spellEnd"/>
                  <w:r w:rsidRPr="00543AB7">
                    <w:rPr>
                      <w:rFonts w:ascii="Times New Roman" w:eastAsia="Times New Roman" w:hAnsi="Times New Roman" w:cs="Times New Roman"/>
                      <w:color w:val="000000"/>
                    </w:rPr>
                    <w:t>, подлежащих контролю в Российской Федерации» в специально оборудованных помещениях при наличии лицензии на указанный вид деятельности</w:t>
                  </w:r>
                </w:p>
              </w:tc>
            </w:tr>
            <w:tr w:rsidR="00B61E92" w:rsidRPr="00543AB7" w:rsidTr="00B61E92">
              <w:trPr>
                <w:cantSplit/>
                <w:trHeight w:val="368"/>
                <w:jc w:val="center"/>
              </w:trPr>
              <w:tc>
                <w:tcPr>
                  <w:tcW w:w="3426" w:type="dxa"/>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Срок годности</w:t>
                  </w:r>
                </w:p>
              </w:tc>
              <w:tc>
                <w:tcPr>
                  <w:tcW w:w="6638" w:type="dxa"/>
                  <w:gridSpan w:val="2"/>
                  <w:vAlign w:val="center"/>
                </w:tcPr>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5 лет</w:t>
                  </w:r>
                </w:p>
              </w:tc>
            </w:tr>
          </w:tbl>
          <w:p w:rsidR="00B61E92" w:rsidRPr="00543AB7" w:rsidRDefault="00B61E92" w:rsidP="004378C5">
            <w:pPr>
              <w:spacing w:after="0" w:line="240" w:lineRule="auto"/>
              <w:rPr>
                <w:rFonts w:ascii="Times New Roman" w:eastAsia="Times New Roman" w:hAnsi="Times New Roman" w:cs="Times New Roman"/>
                <w:color w:val="000000"/>
              </w:rPr>
            </w:pPr>
          </w:p>
          <w:p w:rsidR="00B61E92" w:rsidRPr="00543AB7" w:rsidRDefault="00B61E92" w:rsidP="004378C5">
            <w:pPr>
              <w:spacing w:after="0" w:line="240" w:lineRule="auto"/>
              <w:rPr>
                <w:rFonts w:ascii="Times New Roman" w:eastAsia="Times New Roman" w:hAnsi="Times New Roman" w:cs="Times New Roman"/>
                <w:color w:val="000000"/>
              </w:rPr>
            </w:pPr>
            <w:r w:rsidRPr="00543AB7">
              <w:rPr>
                <w:rFonts w:ascii="Times New Roman" w:eastAsia="Times New Roman" w:hAnsi="Times New Roman" w:cs="Times New Roman"/>
                <w:color w:val="000000"/>
              </w:rPr>
              <w:t>* Каждое тарное место</w:t>
            </w:r>
          </w:p>
          <w:p w:rsidR="00B61E92" w:rsidRPr="0020254B" w:rsidRDefault="00B61E92" w:rsidP="004378C5">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rPr>
            </w:pPr>
          </w:p>
        </w:tc>
      </w:tr>
      <w:tr w:rsidR="00B61E92" w:rsidRPr="0020254B" w:rsidTr="004378C5">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rPr>
                <w:rFonts w:ascii="Times New Roman" w:eastAsia="Times New Roman" w:hAnsi="Times New Roman" w:cs="Times New Roman"/>
                <w:b/>
                <w:bCs/>
              </w:rPr>
            </w:pPr>
            <w:r w:rsidRPr="0020254B">
              <w:rPr>
                <w:rFonts w:ascii="Times New Roman" w:eastAsia="Times New Roman" w:hAnsi="Times New Roman" w:cs="Times New Roman"/>
                <w:b/>
                <w:bCs/>
              </w:rPr>
              <w:t>4.</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b/>
                <w:bCs/>
                <w:lang w:val="en-US"/>
              </w:rPr>
            </w:pPr>
            <w:r w:rsidRPr="0020254B">
              <w:rPr>
                <w:rFonts w:ascii="Times New Roman" w:eastAsia="Times New Roman" w:hAnsi="Times New Roman" w:cs="Times New Roman"/>
                <w:b/>
                <w:bCs/>
              </w:rPr>
              <w:t>Качество Товара</w:t>
            </w:r>
          </w:p>
        </w:tc>
      </w:tr>
      <w:tr w:rsidR="00B61E92" w:rsidRPr="0020254B" w:rsidTr="004378C5">
        <w:trPr>
          <w:trHeight w:val="372"/>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61E92" w:rsidRPr="0020254B" w:rsidRDefault="00B61E92" w:rsidP="004378C5">
            <w:pPr>
              <w:tabs>
                <w:tab w:val="left" w:pos="1134"/>
              </w:tabs>
              <w:suppressAutoHyphens/>
              <w:spacing w:after="0" w:line="240" w:lineRule="auto"/>
              <w:jc w:val="center"/>
              <w:rPr>
                <w:rFonts w:ascii="Times New Roman" w:eastAsia="Times New Roman" w:hAnsi="Times New Roman" w:cs="Times New Roman"/>
                <w:b/>
                <w:caps/>
              </w:rPr>
            </w:pPr>
            <w:r w:rsidRPr="0020254B">
              <w:rPr>
                <w:rFonts w:ascii="Times New Roman" w:eastAsia="Times New Roman" w:hAnsi="Times New Roman" w:cs="Times New Roman"/>
              </w:rPr>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w:t>
            </w:r>
            <w:r w:rsidRPr="0020254B">
              <w:rPr>
                <w:rFonts w:ascii="Times New Roman" w:eastAsia="Times New Roman" w:hAnsi="Times New Roman" w:cs="Times New Roman"/>
                <w:color w:val="000000"/>
              </w:rPr>
              <w:t>ФС 001040-110315, с указанием в сертификате качества номера НД ФС 001040-110315, зарегистрированной на территории Российской Федерации.</w:t>
            </w:r>
          </w:p>
        </w:tc>
      </w:tr>
      <w:tr w:rsidR="00B61E92" w:rsidRPr="0020254B" w:rsidTr="004378C5">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rPr>
                <w:rFonts w:ascii="Times New Roman" w:eastAsia="Times New Roman" w:hAnsi="Times New Roman" w:cs="Times New Roman"/>
                <w:b/>
                <w:bCs/>
              </w:rPr>
            </w:pPr>
            <w:r w:rsidRPr="0020254B">
              <w:rPr>
                <w:rFonts w:ascii="Times New Roman" w:eastAsia="Times New Roman" w:hAnsi="Times New Roman" w:cs="Times New Roman"/>
                <w:b/>
                <w:bCs/>
              </w:rPr>
              <w:t>5.</w:t>
            </w:r>
          </w:p>
        </w:tc>
        <w:tc>
          <w:tcPr>
            <w:tcW w:w="9638" w:type="dxa"/>
            <w:gridSpan w:val="2"/>
            <w:tcBorders>
              <w:top w:val="nil"/>
              <w:left w:val="nil"/>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b/>
              </w:rPr>
            </w:pPr>
            <w:r w:rsidRPr="0020254B">
              <w:rPr>
                <w:rFonts w:ascii="Times New Roman" w:eastAsia="Times New Roman" w:hAnsi="Times New Roman" w:cs="Times New Roman"/>
                <w:b/>
              </w:rPr>
              <w:t>Условия оплаты</w:t>
            </w:r>
          </w:p>
        </w:tc>
      </w:tr>
      <w:tr w:rsidR="00B61E92" w:rsidRPr="0020254B" w:rsidTr="004378C5">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iCs/>
              </w:rPr>
            </w:pPr>
            <w:r w:rsidRPr="0020254B">
              <w:rPr>
                <w:rFonts w:ascii="Times New Roman" w:eastAsia="Times New Roman" w:hAnsi="Times New Roman" w:cs="Times New Roman"/>
              </w:rPr>
              <w:t xml:space="preserve">Покупатель осуществляет оплату за Товар банковским переводом на расчетный счет Продавца, указанный в проекте Контракта, на основании выставленного счета платежом в размере 100 % (сто процентов) стоимости Товара в течение 30 (тридцати) календарных дней </w:t>
            </w:r>
            <w:proofErr w:type="gramStart"/>
            <w:r w:rsidRPr="0020254B">
              <w:rPr>
                <w:rFonts w:ascii="Times New Roman" w:eastAsia="Times New Roman" w:hAnsi="Times New Roman" w:cs="Times New Roman"/>
              </w:rPr>
              <w:t>с даты поставки</w:t>
            </w:r>
            <w:proofErr w:type="gramEnd"/>
            <w:r w:rsidRPr="0020254B">
              <w:rPr>
                <w:rFonts w:ascii="Times New Roman" w:eastAsia="Times New Roman" w:hAnsi="Times New Roman" w:cs="Times New Roman"/>
              </w:rPr>
              <w:t xml:space="preserve"> Товара</w:t>
            </w:r>
          </w:p>
        </w:tc>
      </w:tr>
      <w:tr w:rsidR="00B61E92" w:rsidRPr="0020254B" w:rsidTr="004378C5">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rPr>
                <w:rFonts w:ascii="Times New Roman" w:eastAsia="Times New Roman" w:hAnsi="Times New Roman" w:cs="Times New Roman"/>
                <w:b/>
                <w:iCs/>
                <w:lang w:val="en-US"/>
              </w:rPr>
            </w:pPr>
            <w:r w:rsidRPr="0020254B">
              <w:rPr>
                <w:rFonts w:ascii="Times New Roman" w:eastAsia="Times New Roman" w:hAnsi="Times New Roman" w:cs="Times New Roman"/>
                <w:b/>
                <w:iCs/>
                <w:lang w:val="en-US"/>
              </w:rPr>
              <w:t>6.</w:t>
            </w:r>
          </w:p>
        </w:tc>
        <w:tc>
          <w:tcPr>
            <w:tcW w:w="9638" w:type="dxa"/>
            <w:gridSpan w:val="2"/>
            <w:tcBorders>
              <w:top w:val="nil"/>
              <w:left w:val="single" w:sz="8" w:space="0" w:color="auto"/>
              <w:bottom w:val="single" w:sz="4" w:space="0" w:color="auto"/>
              <w:right w:val="single" w:sz="8" w:space="0" w:color="auto"/>
            </w:tcBorders>
          </w:tcPr>
          <w:p w:rsidR="00B61E92" w:rsidRPr="0020254B" w:rsidRDefault="00B61E92" w:rsidP="004378C5">
            <w:pPr>
              <w:spacing w:after="0" w:line="240" w:lineRule="auto"/>
              <w:jc w:val="center"/>
              <w:rPr>
                <w:rFonts w:ascii="Times New Roman" w:eastAsia="Times New Roman" w:hAnsi="Times New Roman" w:cs="Times New Roman"/>
                <w:iCs/>
              </w:rPr>
            </w:pPr>
            <w:r w:rsidRPr="0020254B">
              <w:rPr>
                <w:rFonts w:ascii="Times New Roman" w:eastAsia="Times New Roman" w:hAnsi="Times New Roman" w:cs="Times New Roman"/>
                <w:b/>
                <w:bCs/>
              </w:rPr>
              <w:t>Требования к сроку и объему предоставления гарантии качества на Товар</w:t>
            </w:r>
          </w:p>
        </w:tc>
      </w:tr>
      <w:tr w:rsidR="00B61E92" w:rsidRPr="0020254B" w:rsidTr="004378C5">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B61E92" w:rsidRPr="0020254B" w:rsidRDefault="00B61E92" w:rsidP="00B61E92">
            <w:pPr>
              <w:spacing w:after="0" w:line="240" w:lineRule="auto"/>
              <w:jc w:val="both"/>
              <w:rPr>
                <w:rFonts w:ascii="Times New Roman" w:eastAsia="Times New Roman" w:hAnsi="Times New Roman" w:cs="Times New Roman"/>
                <w:iCs/>
              </w:rPr>
            </w:pPr>
            <w:r w:rsidRPr="0020254B">
              <w:rPr>
                <w:rFonts w:ascii="Times New Roman" w:eastAsia="Times New Roman" w:hAnsi="Times New Roman" w:cs="Times New Roman"/>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B61E92" w:rsidRPr="0020254B" w:rsidTr="004378C5">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rPr>
                <w:rFonts w:ascii="Times New Roman" w:eastAsia="Times New Roman" w:hAnsi="Times New Roman" w:cs="Times New Roman"/>
                <w:b/>
                <w:lang w:val="en-US"/>
              </w:rPr>
            </w:pPr>
            <w:r w:rsidRPr="0020254B">
              <w:rPr>
                <w:rFonts w:ascii="Times New Roman" w:eastAsia="Times New Roman" w:hAnsi="Times New Roman" w:cs="Times New Roman"/>
                <w:b/>
                <w:lang w:val="en-US"/>
              </w:rPr>
              <w:t>7.</w:t>
            </w:r>
          </w:p>
        </w:tc>
        <w:tc>
          <w:tcPr>
            <w:tcW w:w="9638" w:type="dxa"/>
            <w:gridSpan w:val="2"/>
            <w:tcBorders>
              <w:top w:val="nil"/>
              <w:left w:val="single" w:sz="8" w:space="0" w:color="auto"/>
              <w:bottom w:val="single" w:sz="4" w:space="0" w:color="auto"/>
              <w:right w:val="single" w:sz="8" w:space="0" w:color="auto"/>
            </w:tcBorders>
          </w:tcPr>
          <w:p w:rsidR="00B61E92" w:rsidRPr="0020254B" w:rsidRDefault="00B61E92" w:rsidP="004378C5">
            <w:pPr>
              <w:spacing w:after="0" w:line="240" w:lineRule="auto"/>
              <w:jc w:val="center"/>
              <w:rPr>
                <w:rFonts w:ascii="Times New Roman" w:eastAsia="Times New Roman" w:hAnsi="Times New Roman" w:cs="Times New Roman"/>
              </w:rPr>
            </w:pPr>
            <w:r w:rsidRPr="0020254B">
              <w:rPr>
                <w:rFonts w:ascii="Times New Roman" w:eastAsia="Times New Roman" w:hAnsi="Times New Roman" w:cs="Times New Roman"/>
                <w:b/>
                <w:bCs/>
              </w:rPr>
              <w:t>Иные требования к товару</w:t>
            </w:r>
          </w:p>
        </w:tc>
      </w:tr>
      <w:tr w:rsidR="00B61E92" w:rsidRPr="0020254B" w:rsidTr="004378C5">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rPr>
            </w:pPr>
            <w:r w:rsidRPr="0020254B">
              <w:rPr>
                <w:rFonts w:ascii="Times New Roman" w:eastAsia="Times New Roman" w:hAnsi="Times New Roman" w:cs="Times New Roman"/>
              </w:rPr>
              <w:t>Отсутствуют.</w:t>
            </w:r>
          </w:p>
        </w:tc>
      </w:tr>
      <w:tr w:rsidR="00B61E92" w:rsidRPr="0020254B" w:rsidTr="004378C5">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rPr>
                <w:rFonts w:ascii="Times New Roman" w:eastAsia="Times New Roman" w:hAnsi="Times New Roman" w:cs="Times New Roman"/>
                <w:b/>
                <w:bCs/>
              </w:rPr>
            </w:pPr>
            <w:r w:rsidRPr="0020254B">
              <w:rPr>
                <w:rFonts w:ascii="Times New Roman" w:eastAsia="Times New Roman" w:hAnsi="Times New Roman" w:cs="Times New Roman"/>
                <w:b/>
                <w:bCs/>
                <w:lang w:val="en-US"/>
              </w:rPr>
              <w:t>8</w:t>
            </w:r>
            <w:r w:rsidRPr="0020254B">
              <w:rPr>
                <w:rFonts w:ascii="Times New Roman" w:eastAsia="Times New Roman" w:hAnsi="Times New Roman" w:cs="Times New Roman"/>
                <w:b/>
                <w:bCs/>
              </w:rPr>
              <w:t>.</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b/>
                <w:bCs/>
                <w:lang w:val="en-US"/>
              </w:rPr>
            </w:pPr>
            <w:r w:rsidRPr="0020254B">
              <w:rPr>
                <w:rFonts w:ascii="Times New Roman" w:eastAsia="Times New Roman" w:hAnsi="Times New Roman" w:cs="Times New Roman"/>
                <w:b/>
                <w:bCs/>
              </w:rPr>
              <w:t>Условия поставки</w:t>
            </w:r>
          </w:p>
        </w:tc>
      </w:tr>
      <w:tr w:rsidR="00B61E92" w:rsidRPr="0020254B" w:rsidTr="004378C5">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B61E92" w:rsidRPr="0020254B" w:rsidRDefault="00B61E92" w:rsidP="00B61E92">
            <w:pPr>
              <w:spacing w:after="0" w:line="240" w:lineRule="auto"/>
              <w:jc w:val="both"/>
              <w:rPr>
                <w:rFonts w:ascii="Times New Roman" w:eastAsia="Times New Roman" w:hAnsi="Times New Roman" w:cs="Times New Roman"/>
              </w:rPr>
            </w:pPr>
            <w:r w:rsidRPr="0020254B">
              <w:rPr>
                <w:rFonts w:ascii="Times New Roman" w:eastAsia="Times New Roman" w:hAnsi="Times New Roman" w:cs="Times New Roman"/>
              </w:rPr>
              <w:t xml:space="preserve">Товар поставляется на условиях </w:t>
            </w:r>
            <w:r w:rsidRPr="0020254B">
              <w:rPr>
                <w:rFonts w:ascii="Times New Roman" w:eastAsia="Times New Roman" w:hAnsi="Times New Roman" w:cs="Times New Roman"/>
                <w:lang w:val="en-US"/>
              </w:rPr>
              <w:t>CIP</w:t>
            </w:r>
            <w:r w:rsidRPr="0020254B">
              <w:rPr>
                <w:rFonts w:ascii="Times New Roman" w:eastAsia="Times New Roman" w:hAnsi="Times New Roman" w:cs="Times New Roman"/>
              </w:rPr>
              <w:t>-Москва, Российская Федерация, аэропорт Домодедово, авиатранспортом (</w:t>
            </w:r>
            <w:proofErr w:type="spellStart"/>
            <w:r w:rsidRPr="0020254B">
              <w:rPr>
                <w:rFonts w:ascii="Times New Roman" w:eastAsia="Times New Roman" w:hAnsi="Times New Roman" w:cs="Times New Roman"/>
                <w:lang w:val="en-US"/>
              </w:rPr>
              <w:t>Incoterms</w:t>
            </w:r>
            <w:proofErr w:type="spellEnd"/>
            <w:r w:rsidRPr="0020254B">
              <w:rPr>
                <w:rFonts w:ascii="Times New Roman" w:eastAsia="Times New Roman" w:hAnsi="Times New Roman" w:cs="Times New Roman"/>
              </w:rPr>
              <w:t>® 2010).</w:t>
            </w:r>
          </w:p>
        </w:tc>
      </w:tr>
      <w:tr w:rsidR="00B61E92" w:rsidRPr="0020254B" w:rsidTr="004378C5">
        <w:trPr>
          <w:trHeight w:val="28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1E92" w:rsidRPr="0020254B" w:rsidRDefault="00B61E92" w:rsidP="004378C5">
            <w:pPr>
              <w:spacing w:after="0" w:line="240" w:lineRule="auto"/>
              <w:rPr>
                <w:rFonts w:ascii="Times New Roman" w:eastAsia="Times New Roman" w:hAnsi="Times New Roman" w:cs="Times New Roman"/>
                <w:b/>
                <w:bCs/>
              </w:rPr>
            </w:pPr>
            <w:r w:rsidRPr="0020254B">
              <w:rPr>
                <w:rFonts w:ascii="Times New Roman" w:eastAsia="Times New Roman" w:hAnsi="Times New Roman" w:cs="Times New Roman"/>
                <w:b/>
                <w:bCs/>
                <w:lang w:val="en-US"/>
              </w:rPr>
              <w:t>9</w:t>
            </w:r>
            <w:r w:rsidRPr="0020254B">
              <w:rPr>
                <w:rFonts w:ascii="Times New Roman" w:eastAsia="Times New Roman" w:hAnsi="Times New Roman" w:cs="Times New Roman"/>
                <w:b/>
                <w:bCs/>
              </w:rPr>
              <w:t xml:space="preserve">. </w:t>
            </w:r>
          </w:p>
        </w:tc>
        <w:tc>
          <w:tcPr>
            <w:tcW w:w="9638" w:type="dxa"/>
            <w:gridSpan w:val="2"/>
            <w:tcBorders>
              <w:top w:val="single" w:sz="4" w:space="0" w:color="auto"/>
              <w:left w:val="single" w:sz="4" w:space="0" w:color="auto"/>
              <w:bottom w:val="single" w:sz="4" w:space="0" w:color="auto"/>
              <w:right w:val="single" w:sz="4" w:space="0" w:color="auto"/>
            </w:tcBorders>
          </w:tcPr>
          <w:p w:rsidR="00B61E92" w:rsidRPr="0020254B" w:rsidRDefault="00B61E92" w:rsidP="004378C5">
            <w:pPr>
              <w:spacing w:after="0" w:line="240" w:lineRule="auto"/>
              <w:jc w:val="center"/>
              <w:rPr>
                <w:rFonts w:ascii="Times New Roman" w:eastAsia="Times New Roman" w:hAnsi="Times New Roman" w:cs="Times New Roman"/>
                <w:b/>
                <w:bCs/>
              </w:rPr>
            </w:pPr>
            <w:r w:rsidRPr="0020254B">
              <w:rPr>
                <w:rFonts w:ascii="Times New Roman" w:eastAsia="Times New Roman" w:hAnsi="Times New Roman" w:cs="Times New Roman"/>
                <w:b/>
                <w:bCs/>
              </w:rPr>
              <w:t>Срок годности товара</w:t>
            </w:r>
          </w:p>
        </w:tc>
      </w:tr>
      <w:tr w:rsidR="00B61E92" w:rsidRPr="0020254B" w:rsidTr="004378C5">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1E92" w:rsidRPr="0020254B" w:rsidRDefault="00B61E92" w:rsidP="00B61E92">
            <w:pPr>
              <w:tabs>
                <w:tab w:val="left" w:pos="5740"/>
              </w:tabs>
              <w:overflowPunct w:val="0"/>
              <w:autoSpaceDE w:val="0"/>
              <w:autoSpaceDN w:val="0"/>
              <w:adjustRightInd w:val="0"/>
              <w:spacing w:after="0" w:line="240" w:lineRule="auto"/>
              <w:jc w:val="both"/>
              <w:rPr>
                <w:rFonts w:ascii="Times New Roman" w:eastAsia="Times New Roman" w:hAnsi="Times New Roman" w:cs="Times New Roman"/>
              </w:rPr>
            </w:pPr>
            <w:r w:rsidRPr="0020254B">
              <w:rPr>
                <w:rFonts w:ascii="Times New Roman" w:eastAsia="Times New Roman" w:hAnsi="Times New Roman" w:cs="Times New Roman"/>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B61E92" w:rsidRPr="0020254B" w:rsidTr="004378C5">
        <w:trPr>
          <w:trHeight w:val="23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1E92" w:rsidRPr="0020254B" w:rsidRDefault="00B61E92" w:rsidP="004378C5">
            <w:pPr>
              <w:spacing w:after="0" w:line="240" w:lineRule="auto"/>
              <w:rPr>
                <w:rFonts w:ascii="Times New Roman" w:eastAsia="Times New Roman" w:hAnsi="Times New Roman" w:cs="Times New Roman"/>
                <w:b/>
                <w:bCs/>
              </w:rPr>
            </w:pPr>
            <w:r w:rsidRPr="0020254B">
              <w:rPr>
                <w:rFonts w:ascii="Times New Roman" w:eastAsia="Times New Roman" w:hAnsi="Times New Roman" w:cs="Times New Roman"/>
                <w:b/>
                <w:bCs/>
                <w:lang w:val="en-US"/>
              </w:rPr>
              <w:t>10</w:t>
            </w:r>
            <w:r w:rsidRPr="0020254B">
              <w:rPr>
                <w:rFonts w:ascii="Times New Roman" w:eastAsia="Times New Roman" w:hAnsi="Times New Roman" w:cs="Times New Roman"/>
                <w:b/>
                <w:bCs/>
              </w:rPr>
              <w:t xml:space="preserve">. </w:t>
            </w:r>
          </w:p>
        </w:tc>
        <w:tc>
          <w:tcPr>
            <w:tcW w:w="9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1E92" w:rsidRPr="0020254B" w:rsidRDefault="00B61E92" w:rsidP="004378C5">
            <w:pPr>
              <w:spacing w:after="0" w:line="240" w:lineRule="auto"/>
              <w:jc w:val="center"/>
              <w:rPr>
                <w:rFonts w:ascii="Times New Roman" w:eastAsia="Times New Roman" w:hAnsi="Times New Roman" w:cs="Times New Roman"/>
                <w:b/>
                <w:bCs/>
                <w:lang w:val="en-US"/>
              </w:rPr>
            </w:pPr>
            <w:r w:rsidRPr="0020254B">
              <w:rPr>
                <w:rFonts w:ascii="Times New Roman" w:eastAsia="Times New Roman" w:hAnsi="Times New Roman" w:cs="Times New Roman"/>
                <w:b/>
                <w:bCs/>
              </w:rPr>
              <w:t>Срок поставки</w:t>
            </w:r>
          </w:p>
        </w:tc>
      </w:tr>
      <w:tr w:rsidR="00B61E92" w:rsidRPr="0020254B" w:rsidTr="004378C5">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1E92" w:rsidRPr="0020254B" w:rsidRDefault="00B61E92" w:rsidP="00B61E92">
            <w:pPr>
              <w:spacing w:after="0" w:line="240" w:lineRule="auto"/>
              <w:jc w:val="both"/>
              <w:rPr>
                <w:rFonts w:ascii="Times New Roman" w:eastAsia="Times New Roman" w:hAnsi="Times New Roman" w:cs="Times New Roman"/>
                <w:bCs/>
              </w:rPr>
            </w:pPr>
            <w:r w:rsidRPr="0020254B">
              <w:rPr>
                <w:rFonts w:ascii="Times New Roman" w:eastAsia="Times New Roman" w:hAnsi="Times New Roman" w:cs="Times New Roman"/>
              </w:rPr>
              <w:t xml:space="preserve">Поставка Товара производится одной </w:t>
            </w:r>
            <w:r>
              <w:rPr>
                <w:rFonts w:ascii="Times New Roman" w:eastAsia="Times New Roman" w:hAnsi="Times New Roman" w:cs="Times New Roman"/>
              </w:rPr>
              <w:t>серией</w:t>
            </w:r>
            <w:r w:rsidRPr="0020254B">
              <w:rPr>
                <w:rFonts w:ascii="Times New Roman" w:eastAsia="Times New Roman" w:hAnsi="Times New Roman" w:cs="Times New Roman"/>
              </w:rPr>
              <w:t xml:space="preserve"> в соответствии с письменной Заявкой Покупателя в указанные в Заявке сроки. Заявка должна быть подтверждена в письменной форме Продавцом в течение 10 (десяти) календарных дней </w:t>
            </w:r>
            <w:proofErr w:type="gramStart"/>
            <w:r w:rsidRPr="0020254B">
              <w:rPr>
                <w:rFonts w:ascii="Times New Roman" w:eastAsia="Times New Roman" w:hAnsi="Times New Roman" w:cs="Times New Roman"/>
              </w:rPr>
              <w:t>с даты получения</w:t>
            </w:r>
            <w:proofErr w:type="gramEnd"/>
            <w:r w:rsidRPr="0020254B">
              <w:rPr>
                <w:rFonts w:ascii="Times New Roman" w:eastAsia="Times New Roman" w:hAnsi="Times New Roman" w:cs="Times New Roman"/>
              </w:rPr>
              <w:t xml:space="preserve"> Заявки. Не заказанный Покупателем Товар не поставляется Продавцом, а поставленный не принимается и не оплачивается Покупателем.</w:t>
            </w:r>
          </w:p>
        </w:tc>
      </w:tr>
      <w:tr w:rsidR="00B61E92" w:rsidRPr="0020254B" w:rsidTr="004378C5">
        <w:trPr>
          <w:trHeight w:val="383"/>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1E92" w:rsidRPr="0020254B" w:rsidRDefault="00B61E92" w:rsidP="004378C5">
            <w:pPr>
              <w:spacing w:after="0" w:line="240" w:lineRule="auto"/>
              <w:rPr>
                <w:rFonts w:ascii="Times New Roman" w:eastAsia="Times New Roman" w:hAnsi="Times New Roman" w:cs="Times New Roman"/>
                <w:b/>
                <w:bCs/>
              </w:rPr>
            </w:pPr>
            <w:r w:rsidRPr="0020254B">
              <w:rPr>
                <w:rFonts w:ascii="Times New Roman" w:eastAsia="Times New Roman" w:hAnsi="Times New Roman" w:cs="Times New Roman"/>
                <w:b/>
                <w:bCs/>
                <w:lang w:val="en-US"/>
              </w:rPr>
              <w:t>11</w:t>
            </w:r>
            <w:r w:rsidRPr="0020254B">
              <w:rPr>
                <w:rFonts w:ascii="Times New Roman" w:eastAsia="Times New Roman" w:hAnsi="Times New Roman" w:cs="Times New Roman"/>
                <w:b/>
                <w:bCs/>
              </w:rPr>
              <w:t>.</w:t>
            </w:r>
          </w:p>
        </w:tc>
        <w:tc>
          <w:tcPr>
            <w:tcW w:w="9638" w:type="dxa"/>
            <w:gridSpan w:val="2"/>
            <w:tcBorders>
              <w:top w:val="single" w:sz="4" w:space="0" w:color="auto"/>
              <w:left w:val="single" w:sz="4" w:space="0" w:color="auto"/>
              <w:bottom w:val="single" w:sz="4" w:space="0" w:color="auto"/>
              <w:right w:val="single" w:sz="4" w:space="0" w:color="auto"/>
            </w:tcBorders>
            <w:vAlign w:val="center"/>
          </w:tcPr>
          <w:p w:rsidR="00B61E92" w:rsidRPr="0020254B" w:rsidRDefault="00B61E92" w:rsidP="004378C5">
            <w:pPr>
              <w:spacing w:after="0" w:line="240" w:lineRule="auto"/>
              <w:jc w:val="center"/>
              <w:rPr>
                <w:rFonts w:ascii="Times New Roman" w:eastAsia="Times New Roman" w:hAnsi="Times New Roman" w:cs="Times New Roman"/>
                <w:b/>
                <w:bCs/>
              </w:rPr>
            </w:pPr>
            <w:r w:rsidRPr="0020254B">
              <w:rPr>
                <w:rFonts w:ascii="Times New Roman" w:eastAsia="Times New Roman" w:hAnsi="Times New Roman" w:cs="Times New Roman"/>
                <w:b/>
                <w:bCs/>
              </w:rPr>
              <w:t>Срок действия договора</w:t>
            </w:r>
          </w:p>
        </w:tc>
      </w:tr>
      <w:tr w:rsidR="00B61E92" w:rsidRPr="0020254B" w:rsidTr="004378C5">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1E92" w:rsidRPr="0020254B" w:rsidRDefault="00B61E92" w:rsidP="004378C5">
            <w:pPr>
              <w:spacing w:after="0" w:line="240" w:lineRule="auto"/>
              <w:jc w:val="center"/>
              <w:rPr>
                <w:rFonts w:ascii="Times New Roman" w:eastAsia="Times New Roman" w:hAnsi="Times New Roman" w:cs="Times New Roman"/>
              </w:rPr>
            </w:pPr>
            <w:r w:rsidRPr="0020254B">
              <w:rPr>
                <w:rFonts w:ascii="Times New Roman" w:eastAsia="Times New Roman" w:hAnsi="Times New Roman" w:cs="Times New Roman"/>
              </w:rPr>
              <w:t>31.12.201</w:t>
            </w:r>
            <w:r>
              <w:rPr>
                <w:rFonts w:ascii="Times New Roman" w:eastAsia="Times New Roman" w:hAnsi="Times New Roman" w:cs="Times New Roman"/>
                <w:lang w:val="en-US"/>
              </w:rPr>
              <w:t>8</w:t>
            </w:r>
            <w:r w:rsidRPr="0020254B">
              <w:rPr>
                <w:rFonts w:ascii="Times New Roman" w:eastAsia="Times New Roman" w:hAnsi="Times New Roman" w:cs="Times New Roman"/>
              </w:rPr>
              <w:t xml:space="preserve"> года.</w:t>
            </w:r>
          </w:p>
        </w:tc>
      </w:tr>
    </w:tbl>
    <w:p w:rsidR="00DB33E5" w:rsidRPr="00DB33E5" w:rsidRDefault="00DB33E5" w:rsidP="00DB33E5">
      <w:pPr>
        <w:spacing w:after="0" w:line="240" w:lineRule="auto"/>
        <w:rPr>
          <w:rFonts w:ascii="Times New Roman" w:hAnsi="Times New Roman" w:cs="Times New Roman"/>
          <w:sz w:val="24"/>
          <w:szCs w:val="24"/>
        </w:rPr>
      </w:pPr>
    </w:p>
    <w:p w:rsidR="002F0D7D" w:rsidRPr="002F0D7D" w:rsidRDefault="002F0D7D" w:rsidP="002F0D7D">
      <w:pPr>
        <w:widowControl w:val="0"/>
        <w:spacing w:after="0" w:line="240" w:lineRule="auto"/>
        <w:rPr>
          <w:rFonts w:ascii="Courier New" w:eastAsia="Courier New" w:hAnsi="Courier New" w:cs="Courier New"/>
          <w:color w:val="000000"/>
          <w:sz w:val="24"/>
          <w:szCs w:val="24"/>
          <w:lang w:bidi="ru-RU"/>
        </w:rPr>
      </w:pPr>
    </w:p>
    <w:p w:rsidR="00CD64DC" w:rsidRDefault="00CD64DC" w:rsidP="00CD64DC">
      <w:pPr>
        <w:rPr>
          <w:rFonts w:ascii="Times New Roman" w:hAnsi="Times New Roman" w:cs="Times New Roman"/>
          <w:b/>
          <w:sz w:val="24"/>
          <w:szCs w:val="24"/>
        </w:rPr>
      </w:pPr>
    </w:p>
    <w:p w:rsidR="00CD64DC" w:rsidRDefault="00CD64DC" w:rsidP="00CD64DC">
      <w:pPr>
        <w:keepNext/>
        <w:spacing w:after="0" w:line="240" w:lineRule="auto"/>
        <w:outlineLvl w:val="0"/>
        <w:rPr>
          <w:rFonts w:ascii="Times New Roman" w:hAnsi="Times New Roman" w:cs="Times New Roman"/>
          <w:b/>
          <w:sz w:val="24"/>
          <w:szCs w:val="24"/>
        </w:rPr>
      </w:pPr>
    </w:p>
    <w:sectPr w:rsidR="00CD64DC" w:rsidSect="00CD64DC">
      <w:footerReference w:type="default" r:id="rId1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6A" w:rsidRDefault="0069156A" w:rsidP="00D36188">
      <w:pPr>
        <w:spacing w:after="0" w:line="240" w:lineRule="auto"/>
      </w:pPr>
      <w:r>
        <w:separator/>
      </w:r>
    </w:p>
  </w:endnote>
  <w:endnote w:type="continuationSeparator" w:id="0">
    <w:p w:rsidR="0069156A" w:rsidRDefault="0069156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32" w:rsidRDefault="00A65332" w:rsidP="00AB23D2">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10</w:t>
    </w:r>
    <w:r>
      <w:rPr>
        <w:rStyle w:val="aff1"/>
      </w:rPr>
      <w:fldChar w:fldCharType="end"/>
    </w:r>
  </w:p>
  <w:p w:rsidR="00A65332" w:rsidRDefault="00A65332"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32" w:rsidRDefault="00A65332" w:rsidP="00AB23D2">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180F33">
      <w:rPr>
        <w:rStyle w:val="aff1"/>
        <w:noProof/>
      </w:rPr>
      <w:t>1</w:t>
    </w:r>
    <w:r>
      <w:rPr>
        <w:rStyle w:val="aff1"/>
      </w:rPr>
      <w:fldChar w:fldCharType="end"/>
    </w:r>
  </w:p>
  <w:p w:rsidR="00A65332" w:rsidRDefault="00A65332"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7348"/>
      <w:docPartObj>
        <w:docPartGallery w:val="Page Numbers (Bottom of Page)"/>
        <w:docPartUnique/>
      </w:docPartObj>
    </w:sdtPr>
    <w:sdtContent>
      <w:p w:rsidR="0069156A" w:rsidRPr="000B1AB4" w:rsidRDefault="0069156A">
        <w:pPr>
          <w:pStyle w:val="a7"/>
          <w:jc w:val="center"/>
          <w:rPr>
            <w:lang w:val="en-US"/>
          </w:rPr>
        </w:pPr>
      </w:p>
      <w:p w:rsidR="0069156A" w:rsidRDefault="00B2753F" w:rsidP="00373857">
        <w:pPr>
          <w:pStyle w:val="a7"/>
          <w:jc w:val="right"/>
        </w:pPr>
        <w:fldSimple w:instr=" PAGE   \* MERGEFORMAT ">
          <w:r w:rsidR="00A65332">
            <w:rPr>
              <w:noProof/>
            </w:rPr>
            <w:t>26</w:t>
          </w:r>
        </w:fldSimple>
      </w:p>
    </w:sdtContent>
  </w:sdt>
  <w:p w:rsidR="0069156A" w:rsidRDefault="0069156A">
    <w:pPr>
      <w:pStyle w:val="19"/>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69156A" w:rsidRPr="004F3B4B" w:rsidRDefault="00B2753F" w:rsidP="00150E59">
        <w:pPr>
          <w:pStyle w:val="a7"/>
          <w:jc w:val="right"/>
          <w:rPr>
            <w:rFonts w:ascii="Times New Roman" w:hAnsi="Times New Roman" w:cs="Times New Roman"/>
          </w:rPr>
        </w:pPr>
        <w:r w:rsidRPr="004F3B4B">
          <w:rPr>
            <w:rFonts w:ascii="Times New Roman" w:hAnsi="Times New Roman" w:cs="Times New Roman"/>
          </w:rPr>
          <w:fldChar w:fldCharType="begin"/>
        </w:r>
        <w:r w:rsidR="0069156A"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180F33">
          <w:rPr>
            <w:rFonts w:ascii="Times New Roman" w:hAnsi="Times New Roman" w:cs="Times New Roman"/>
            <w:noProof/>
          </w:rPr>
          <w:t>20</w:t>
        </w:r>
        <w:r w:rsidRPr="004F3B4B">
          <w:rPr>
            <w:rFonts w:ascii="Times New Roman" w:hAnsi="Times New Roman" w:cs="Times New Roman"/>
          </w:rPr>
          <w:fldChar w:fldCharType="end"/>
        </w:r>
      </w:p>
    </w:sdtContent>
  </w:sdt>
  <w:p w:rsidR="0069156A" w:rsidRDefault="006915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6A" w:rsidRDefault="0069156A" w:rsidP="00D36188">
      <w:pPr>
        <w:spacing w:after="0" w:line="240" w:lineRule="auto"/>
      </w:pPr>
      <w:r>
        <w:separator/>
      </w:r>
    </w:p>
  </w:footnote>
  <w:footnote w:type="continuationSeparator" w:id="0">
    <w:p w:rsidR="0069156A" w:rsidRDefault="0069156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D33410B6"/>
    <w:name w:val="WW8Num8"/>
    <w:lvl w:ilvl="0">
      <w:start w:val="6"/>
      <w:numFmt w:val="decimal"/>
      <w:lvlText w:val="%1."/>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1440" w:hanging="360"/>
      </w:pPr>
      <w:rPr>
        <w:rFonts w:hint="default"/>
        <w:sz w:val="22"/>
        <w:szCs w:val="22"/>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5F237E2"/>
    <w:multiLevelType w:val="singleLevel"/>
    <w:tmpl w:val="0419000F"/>
    <w:lvl w:ilvl="0">
      <w:start w:val="1"/>
      <w:numFmt w:val="decimal"/>
      <w:lvlText w:val="%1."/>
      <w:lvlJc w:val="left"/>
      <w:pPr>
        <w:tabs>
          <w:tab w:val="num" w:pos="360"/>
        </w:tabs>
        <w:ind w:left="360" w:hanging="360"/>
      </w:pPr>
    </w:lvl>
  </w:abstractNum>
  <w:abstractNum w:abstractNumId="6">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7">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00FB6"/>
    <w:multiLevelType w:val="singleLevel"/>
    <w:tmpl w:val="B0EE39A4"/>
    <w:lvl w:ilvl="0">
      <w:numFmt w:val="bullet"/>
      <w:lvlText w:val="-"/>
      <w:lvlJc w:val="left"/>
      <w:pPr>
        <w:tabs>
          <w:tab w:val="num" w:pos="927"/>
        </w:tabs>
        <w:ind w:left="927" w:hanging="360"/>
      </w:pPr>
      <w:rPr>
        <w:rFonts w:hint="default"/>
      </w:rPr>
    </w:lvl>
  </w:abstractNum>
  <w:abstractNum w:abstractNumId="9">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0">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1">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C783622"/>
    <w:multiLevelType w:val="singleLevel"/>
    <w:tmpl w:val="0419000F"/>
    <w:lvl w:ilvl="0">
      <w:start w:val="1"/>
      <w:numFmt w:val="decimal"/>
      <w:lvlText w:val="%1."/>
      <w:lvlJc w:val="left"/>
      <w:pPr>
        <w:tabs>
          <w:tab w:val="num" w:pos="360"/>
        </w:tabs>
        <w:ind w:left="360" w:hanging="36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6">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A658DE"/>
    <w:multiLevelType w:val="singleLevel"/>
    <w:tmpl w:val="0419000F"/>
    <w:lvl w:ilvl="0">
      <w:start w:val="1"/>
      <w:numFmt w:val="decimal"/>
      <w:lvlText w:val="%1."/>
      <w:lvlJc w:val="left"/>
      <w:pPr>
        <w:tabs>
          <w:tab w:val="num" w:pos="360"/>
        </w:tabs>
        <w:ind w:left="360" w:hanging="360"/>
      </w:pPr>
    </w:lvl>
  </w:abstractNum>
  <w:abstractNum w:abstractNumId="19">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0">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7">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F47B5B"/>
    <w:multiLevelType w:val="singleLevel"/>
    <w:tmpl w:val="B0EE39A4"/>
    <w:lvl w:ilvl="0">
      <w:numFmt w:val="bullet"/>
      <w:lvlText w:val="-"/>
      <w:lvlJc w:val="left"/>
      <w:pPr>
        <w:tabs>
          <w:tab w:val="num" w:pos="927"/>
        </w:tabs>
        <w:ind w:left="927" w:hanging="360"/>
      </w:pPr>
      <w:rPr>
        <w:rFonts w:hint="default"/>
      </w:rPr>
    </w:lvl>
  </w:abstractNum>
  <w:abstractNum w:abstractNumId="29">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2">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5"/>
  </w:num>
  <w:num w:numId="3">
    <w:abstractNumId w:val="38"/>
  </w:num>
  <w:num w:numId="4">
    <w:abstractNumId w:val="19"/>
  </w:num>
  <w:num w:numId="5">
    <w:abstractNumId w:val="0"/>
    <w:lvlOverride w:ilvl="0">
      <w:lvl w:ilvl="0">
        <w:start w:val="7"/>
        <w:numFmt w:val="bullet"/>
        <w:lvlText w:val="-"/>
        <w:legacy w:legacy="1" w:legacySpace="0" w:legacyIndent="360"/>
        <w:lvlJc w:val="left"/>
        <w:pPr>
          <w:ind w:left="360" w:hanging="360"/>
        </w:pPr>
      </w:lvl>
    </w:lvlOverride>
  </w:num>
  <w:num w:numId="6">
    <w:abstractNumId w:val="10"/>
  </w:num>
  <w:num w:numId="7">
    <w:abstractNumId w:val="21"/>
  </w:num>
  <w:num w:numId="8">
    <w:abstractNumId w:val="15"/>
  </w:num>
  <w:num w:numId="9">
    <w:abstractNumId w:val="24"/>
  </w:num>
  <w:num w:numId="10">
    <w:abstractNumId w:val="4"/>
  </w:num>
  <w:num w:numId="11">
    <w:abstractNumId w:val="23"/>
  </w:num>
  <w:num w:numId="12">
    <w:abstractNumId w:val="16"/>
  </w:num>
  <w:num w:numId="13">
    <w:abstractNumId w:val="6"/>
  </w:num>
  <w:num w:numId="14">
    <w:abstractNumId w:val="11"/>
  </w:num>
  <w:num w:numId="15">
    <w:abstractNumId w:val="34"/>
  </w:num>
  <w:num w:numId="16">
    <w:abstractNumId w:val="7"/>
  </w:num>
  <w:num w:numId="17">
    <w:abstractNumId w:val="32"/>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
  </w:num>
  <w:num w:numId="22">
    <w:abstractNumId w:val="2"/>
  </w:num>
  <w:num w:numId="23">
    <w:abstractNumId w:val="3"/>
  </w:num>
  <w:num w:numId="24">
    <w:abstractNumId w:val="12"/>
  </w:num>
  <w:num w:numId="25">
    <w:abstractNumId w:val="18"/>
  </w:num>
  <w:num w:numId="26">
    <w:abstractNumId w:val="13"/>
  </w:num>
  <w:num w:numId="27">
    <w:abstractNumId w:val="5"/>
  </w:num>
  <w:num w:numId="28">
    <w:abstractNumId w:val="31"/>
  </w:num>
  <w:num w:numId="29">
    <w:abstractNumId w:val="9"/>
  </w:num>
  <w:num w:numId="30">
    <w:abstractNumId w:val="8"/>
  </w:num>
  <w:num w:numId="31">
    <w:abstractNumId w:val="28"/>
  </w:num>
  <w:num w:numId="32">
    <w:abstractNumId w:val="36"/>
  </w:num>
  <w:num w:numId="33">
    <w:abstractNumId w:val="29"/>
  </w:num>
  <w:num w:numId="34">
    <w:abstractNumId w:val="20"/>
  </w:num>
  <w:num w:numId="35">
    <w:abstractNumId w:val="26"/>
    <w:lvlOverride w:ilvl="0">
      <w:startOverride w:val="1"/>
    </w:lvlOverride>
  </w:num>
  <w:num w:numId="36">
    <w:abstractNumId w:val="37"/>
  </w:num>
  <w:num w:numId="37">
    <w:abstractNumId w:val="14"/>
  </w:num>
  <w:num w:numId="38">
    <w:abstractNumId w:val="27"/>
  </w:num>
  <w:num w:numId="39">
    <w:abstractNumId w:val="17"/>
  </w:num>
  <w:num w:numId="40">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1E15"/>
    <w:rsid w:val="00021E76"/>
    <w:rsid w:val="00031635"/>
    <w:rsid w:val="00033C27"/>
    <w:rsid w:val="00035BF5"/>
    <w:rsid w:val="00040307"/>
    <w:rsid w:val="000437D3"/>
    <w:rsid w:val="00044489"/>
    <w:rsid w:val="00050F81"/>
    <w:rsid w:val="00056680"/>
    <w:rsid w:val="00057825"/>
    <w:rsid w:val="00064147"/>
    <w:rsid w:val="000765C5"/>
    <w:rsid w:val="00087055"/>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FF3"/>
    <w:rsid w:val="00163109"/>
    <w:rsid w:val="001729B6"/>
    <w:rsid w:val="00180F33"/>
    <w:rsid w:val="00186F03"/>
    <w:rsid w:val="00192893"/>
    <w:rsid w:val="001972F0"/>
    <w:rsid w:val="001B43BB"/>
    <w:rsid w:val="001C4974"/>
    <w:rsid w:val="001D176F"/>
    <w:rsid w:val="001D2859"/>
    <w:rsid w:val="001D29D7"/>
    <w:rsid w:val="001D2E2B"/>
    <w:rsid w:val="001E13CA"/>
    <w:rsid w:val="001F375A"/>
    <w:rsid w:val="002137AA"/>
    <w:rsid w:val="00215D4B"/>
    <w:rsid w:val="00227452"/>
    <w:rsid w:val="002331A5"/>
    <w:rsid w:val="002345CD"/>
    <w:rsid w:val="002350F9"/>
    <w:rsid w:val="00254FAF"/>
    <w:rsid w:val="0025510A"/>
    <w:rsid w:val="0026405A"/>
    <w:rsid w:val="00296314"/>
    <w:rsid w:val="002A2BE4"/>
    <w:rsid w:val="002A440A"/>
    <w:rsid w:val="002B3F2E"/>
    <w:rsid w:val="002C1F67"/>
    <w:rsid w:val="002C7ECD"/>
    <w:rsid w:val="002D09E6"/>
    <w:rsid w:val="002D6FC0"/>
    <w:rsid w:val="002E102A"/>
    <w:rsid w:val="002F0978"/>
    <w:rsid w:val="002F0D7D"/>
    <w:rsid w:val="002F65B1"/>
    <w:rsid w:val="002F727B"/>
    <w:rsid w:val="003051EC"/>
    <w:rsid w:val="003148B3"/>
    <w:rsid w:val="003166E9"/>
    <w:rsid w:val="00316CA3"/>
    <w:rsid w:val="00325532"/>
    <w:rsid w:val="0032712F"/>
    <w:rsid w:val="003319E1"/>
    <w:rsid w:val="003332E1"/>
    <w:rsid w:val="003350D6"/>
    <w:rsid w:val="00340882"/>
    <w:rsid w:val="003413FC"/>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E1122"/>
    <w:rsid w:val="003E373A"/>
    <w:rsid w:val="003F5C08"/>
    <w:rsid w:val="00402100"/>
    <w:rsid w:val="00422F2F"/>
    <w:rsid w:val="00430B9E"/>
    <w:rsid w:val="00433E73"/>
    <w:rsid w:val="00434579"/>
    <w:rsid w:val="00436066"/>
    <w:rsid w:val="00461043"/>
    <w:rsid w:val="00465649"/>
    <w:rsid w:val="00467E36"/>
    <w:rsid w:val="00484DA5"/>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4D0D"/>
    <w:rsid w:val="00545C59"/>
    <w:rsid w:val="005624FF"/>
    <w:rsid w:val="005655CB"/>
    <w:rsid w:val="00565A53"/>
    <w:rsid w:val="00571215"/>
    <w:rsid w:val="00586661"/>
    <w:rsid w:val="005C2309"/>
    <w:rsid w:val="005C60CF"/>
    <w:rsid w:val="005D0406"/>
    <w:rsid w:val="005D28AA"/>
    <w:rsid w:val="005D3061"/>
    <w:rsid w:val="005E00A3"/>
    <w:rsid w:val="005E304D"/>
    <w:rsid w:val="00601CCC"/>
    <w:rsid w:val="00601EB1"/>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7A56"/>
    <w:rsid w:val="007B1A6E"/>
    <w:rsid w:val="007D244F"/>
    <w:rsid w:val="007D286F"/>
    <w:rsid w:val="007D46C4"/>
    <w:rsid w:val="007E2969"/>
    <w:rsid w:val="007F16B7"/>
    <w:rsid w:val="007F369B"/>
    <w:rsid w:val="007F6DEB"/>
    <w:rsid w:val="008162E7"/>
    <w:rsid w:val="0082438E"/>
    <w:rsid w:val="00831748"/>
    <w:rsid w:val="00835B92"/>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C0B7D"/>
    <w:rsid w:val="008D2DB0"/>
    <w:rsid w:val="008D7747"/>
    <w:rsid w:val="008F1201"/>
    <w:rsid w:val="008F1AB2"/>
    <w:rsid w:val="008F65CD"/>
    <w:rsid w:val="009016A1"/>
    <w:rsid w:val="00903227"/>
    <w:rsid w:val="00903C27"/>
    <w:rsid w:val="00904636"/>
    <w:rsid w:val="009101D3"/>
    <w:rsid w:val="009121F9"/>
    <w:rsid w:val="0091318C"/>
    <w:rsid w:val="00913EF0"/>
    <w:rsid w:val="009215A6"/>
    <w:rsid w:val="00922102"/>
    <w:rsid w:val="00931B32"/>
    <w:rsid w:val="0093696C"/>
    <w:rsid w:val="00943F54"/>
    <w:rsid w:val="009463C7"/>
    <w:rsid w:val="00950936"/>
    <w:rsid w:val="00960B69"/>
    <w:rsid w:val="00965C89"/>
    <w:rsid w:val="00967A44"/>
    <w:rsid w:val="009702F3"/>
    <w:rsid w:val="00973141"/>
    <w:rsid w:val="00976394"/>
    <w:rsid w:val="00991419"/>
    <w:rsid w:val="009B5D64"/>
    <w:rsid w:val="009D0C8B"/>
    <w:rsid w:val="009E6761"/>
    <w:rsid w:val="009E6D5A"/>
    <w:rsid w:val="009F0834"/>
    <w:rsid w:val="009F5AE5"/>
    <w:rsid w:val="00A01971"/>
    <w:rsid w:val="00A06407"/>
    <w:rsid w:val="00A1731B"/>
    <w:rsid w:val="00A32B3A"/>
    <w:rsid w:val="00A3543A"/>
    <w:rsid w:val="00A42895"/>
    <w:rsid w:val="00A46719"/>
    <w:rsid w:val="00A52B72"/>
    <w:rsid w:val="00A5430A"/>
    <w:rsid w:val="00A579D3"/>
    <w:rsid w:val="00A628C1"/>
    <w:rsid w:val="00A65332"/>
    <w:rsid w:val="00A759CC"/>
    <w:rsid w:val="00A75E6F"/>
    <w:rsid w:val="00A90809"/>
    <w:rsid w:val="00A975ED"/>
    <w:rsid w:val="00AA2EB1"/>
    <w:rsid w:val="00AA794C"/>
    <w:rsid w:val="00AC3912"/>
    <w:rsid w:val="00AC5379"/>
    <w:rsid w:val="00AC5424"/>
    <w:rsid w:val="00AD1E97"/>
    <w:rsid w:val="00AD269F"/>
    <w:rsid w:val="00AD5CB5"/>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2196"/>
    <w:rsid w:val="00BF26DC"/>
    <w:rsid w:val="00C05735"/>
    <w:rsid w:val="00C06D42"/>
    <w:rsid w:val="00C11E8E"/>
    <w:rsid w:val="00C42F9B"/>
    <w:rsid w:val="00C50775"/>
    <w:rsid w:val="00C57A51"/>
    <w:rsid w:val="00C62AF5"/>
    <w:rsid w:val="00C636A5"/>
    <w:rsid w:val="00C6612B"/>
    <w:rsid w:val="00C66294"/>
    <w:rsid w:val="00C701EF"/>
    <w:rsid w:val="00C75A87"/>
    <w:rsid w:val="00C75E25"/>
    <w:rsid w:val="00C815D4"/>
    <w:rsid w:val="00C86F02"/>
    <w:rsid w:val="00C91D5C"/>
    <w:rsid w:val="00CA17BD"/>
    <w:rsid w:val="00CB7270"/>
    <w:rsid w:val="00CC6476"/>
    <w:rsid w:val="00CD04D1"/>
    <w:rsid w:val="00CD5045"/>
    <w:rsid w:val="00CD5E09"/>
    <w:rsid w:val="00CD64DC"/>
    <w:rsid w:val="00CF3608"/>
    <w:rsid w:val="00CF5092"/>
    <w:rsid w:val="00CF6C57"/>
    <w:rsid w:val="00D10C6D"/>
    <w:rsid w:val="00D14570"/>
    <w:rsid w:val="00D1606B"/>
    <w:rsid w:val="00D170D4"/>
    <w:rsid w:val="00D2446F"/>
    <w:rsid w:val="00D25D89"/>
    <w:rsid w:val="00D36188"/>
    <w:rsid w:val="00D37A3D"/>
    <w:rsid w:val="00D4270A"/>
    <w:rsid w:val="00D42CD1"/>
    <w:rsid w:val="00D44885"/>
    <w:rsid w:val="00D62366"/>
    <w:rsid w:val="00D73420"/>
    <w:rsid w:val="00D90BAA"/>
    <w:rsid w:val="00D966FB"/>
    <w:rsid w:val="00D97E18"/>
    <w:rsid w:val="00DB33E5"/>
    <w:rsid w:val="00DB43FA"/>
    <w:rsid w:val="00DC52F7"/>
    <w:rsid w:val="00DD4AF4"/>
    <w:rsid w:val="00DE389D"/>
    <w:rsid w:val="00DF25DC"/>
    <w:rsid w:val="00DF4DCC"/>
    <w:rsid w:val="00DF6F05"/>
    <w:rsid w:val="00DF6F6D"/>
    <w:rsid w:val="00DF7514"/>
    <w:rsid w:val="00E02115"/>
    <w:rsid w:val="00E21F52"/>
    <w:rsid w:val="00E24A11"/>
    <w:rsid w:val="00E300BC"/>
    <w:rsid w:val="00E30E68"/>
    <w:rsid w:val="00E31721"/>
    <w:rsid w:val="00E31F27"/>
    <w:rsid w:val="00E35182"/>
    <w:rsid w:val="00E450A6"/>
    <w:rsid w:val="00E60831"/>
    <w:rsid w:val="00E76B1E"/>
    <w:rsid w:val="00E76ED7"/>
    <w:rsid w:val="00E851FB"/>
    <w:rsid w:val="00E92BFB"/>
    <w:rsid w:val="00E94BAA"/>
    <w:rsid w:val="00E95E42"/>
    <w:rsid w:val="00EB0E3A"/>
    <w:rsid w:val="00EB39E2"/>
    <w:rsid w:val="00EE070E"/>
    <w:rsid w:val="00EE12E8"/>
    <w:rsid w:val="00EE215A"/>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7490"/>
    <w:rsid w:val="00F714E7"/>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3B7D72D25840A79B89432296ACA68F"/>
        <w:category>
          <w:name w:val="Общие"/>
          <w:gallery w:val="placeholder"/>
        </w:category>
        <w:types>
          <w:type w:val="bbPlcHdr"/>
        </w:types>
        <w:behaviors>
          <w:behavior w:val="content"/>
        </w:behaviors>
        <w:guid w:val="{F5B3DE9F-5F86-4BB8-8419-5B554A635718}"/>
      </w:docPartPr>
      <w:docPartBody>
        <w:p w:rsidR="00000000" w:rsidRDefault="00AB51CB" w:rsidP="00AB51CB">
          <w:pPr>
            <w:pStyle w:val="193B7D72D25840A79B89432296ACA68F"/>
          </w:pPr>
          <w:r w:rsidRPr="0080578B">
            <w:rPr>
              <w:rStyle w:val="a3"/>
            </w:rPr>
            <w:t>Место для ввода текста.</w:t>
          </w:r>
        </w:p>
      </w:docPartBody>
    </w:docPart>
    <w:docPart>
      <w:docPartPr>
        <w:name w:val="C6AE1BA0742A40998726788EB2B37DFB"/>
        <w:category>
          <w:name w:val="Общие"/>
          <w:gallery w:val="placeholder"/>
        </w:category>
        <w:types>
          <w:type w:val="bbPlcHdr"/>
        </w:types>
        <w:behaviors>
          <w:behavior w:val="content"/>
        </w:behaviors>
        <w:guid w:val="{CF2C7F57-B9CC-46B5-9899-F48E1AFC2931}"/>
      </w:docPartPr>
      <w:docPartBody>
        <w:p w:rsidR="00000000" w:rsidRDefault="00AB51CB" w:rsidP="00AB51CB">
          <w:pPr>
            <w:pStyle w:val="C6AE1BA0742A40998726788EB2B37DFB"/>
          </w:pPr>
          <w:r w:rsidRPr="0080578B">
            <w:rPr>
              <w:rStyle w:val="a3"/>
            </w:rPr>
            <w:t>Место для ввода текста.</w:t>
          </w:r>
        </w:p>
      </w:docPartBody>
    </w:docPart>
    <w:docPart>
      <w:docPartPr>
        <w:name w:val="50B9DCE905FB42B68E2BE23BEF11DAFD"/>
        <w:category>
          <w:name w:val="Общие"/>
          <w:gallery w:val="placeholder"/>
        </w:category>
        <w:types>
          <w:type w:val="bbPlcHdr"/>
        </w:types>
        <w:behaviors>
          <w:behavior w:val="content"/>
        </w:behaviors>
        <w:guid w:val="{EB3F6B17-26CA-4758-825E-65C7E058AD4E}"/>
      </w:docPartPr>
      <w:docPartBody>
        <w:p w:rsidR="00000000" w:rsidRDefault="00AB51CB" w:rsidP="00AB51CB">
          <w:pPr>
            <w:pStyle w:val="50B9DCE905FB42B68E2BE23BEF11DAFD"/>
          </w:pPr>
          <w:r w:rsidRPr="0080578B">
            <w:rPr>
              <w:rStyle w:val="a3"/>
            </w:rPr>
            <w:t>Место для ввода текста.</w:t>
          </w:r>
        </w:p>
      </w:docPartBody>
    </w:docPart>
    <w:docPart>
      <w:docPartPr>
        <w:name w:val="6EF13A23A0D54A428BD626DA31CD84A0"/>
        <w:category>
          <w:name w:val="Общие"/>
          <w:gallery w:val="placeholder"/>
        </w:category>
        <w:types>
          <w:type w:val="bbPlcHdr"/>
        </w:types>
        <w:behaviors>
          <w:behavior w:val="content"/>
        </w:behaviors>
        <w:guid w:val="{97CC8590-E812-470D-9334-F546E4869C36}"/>
      </w:docPartPr>
      <w:docPartBody>
        <w:p w:rsidR="00000000" w:rsidRDefault="00AB51CB" w:rsidP="00AB51CB">
          <w:pPr>
            <w:pStyle w:val="6EF13A23A0D54A428BD626DA31CD84A0"/>
          </w:pPr>
          <w:r w:rsidRPr="0080578B">
            <w:rPr>
              <w:rStyle w:val="a3"/>
            </w:rPr>
            <w:t>Место для ввода текста.</w:t>
          </w:r>
        </w:p>
      </w:docPartBody>
    </w:docPart>
    <w:docPart>
      <w:docPartPr>
        <w:name w:val="3A3239680A304D3A92C06AFDEA6613F4"/>
        <w:category>
          <w:name w:val="Общие"/>
          <w:gallery w:val="placeholder"/>
        </w:category>
        <w:types>
          <w:type w:val="bbPlcHdr"/>
        </w:types>
        <w:behaviors>
          <w:behavior w:val="content"/>
        </w:behaviors>
        <w:guid w:val="{B31352A5-9AD1-4A4B-94EF-05403561BA4A}"/>
      </w:docPartPr>
      <w:docPartBody>
        <w:p w:rsidR="00000000" w:rsidRDefault="00AB51CB" w:rsidP="00AB51CB">
          <w:pPr>
            <w:pStyle w:val="3A3239680A304D3A92C06AFDEA6613F4"/>
          </w:pPr>
          <w:r w:rsidRPr="00F66C74">
            <w:rPr>
              <w:rStyle w:val="a3"/>
            </w:rPr>
            <w:t>Выберите элемент.</w:t>
          </w:r>
        </w:p>
      </w:docPartBody>
    </w:docPart>
    <w:docPart>
      <w:docPartPr>
        <w:name w:val="D910A1995647489CA27953F30B25CB5E"/>
        <w:category>
          <w:name w:val="Общие"/>
          <w:gallery w:val="placeholder"/>
        </w:category>
        <w:types>
          <w:type w:val="bbPlcHdr"/>
        </w:types>
        <w:behaviors>
          <w:behavior w:val="content"/>
        </w:behaviors>
        <w:guid w:val="{E454E128-0EB2-44B1-A1CA-90804A600EE2}"/>
      </w:docPartPr>
      <w:docPartBody>
        <w:p w:rsidR="00000000" w:rsidRDefault="00AB51CB" w:rsidP="00AB51CB">
          <w:pPr>
            <w:pStyle w:val="D910A1995647489CA27953F30B25CB5E"/>
          </w:pPr>
          <w:r w:rsidRPr="0080578B">
            <w:rPr>
              <w:rStyle w:val="a3"/>
            </w:rPr>
            <w:t>Место для ввода текста.</w:t>
          </w:r>
        </w:p>
      </w:docPartBody>
    </w:docPart>
    <w:docPart>
      <w:docPartPr>
        <w:name w:val="AADA04F1434F456E925D2ED9B5AB2818"/>
        <w:category>
          <w:name w:val="Общие"/>
          <w:gallery w:val="placeholder"/>
        </w:category>
        <w:types>
          <w:type w:val="bbPlcHdr"/>
        </w:types>
        <w:behaviors>
          <w:behavior w:val="content"/>
        </w:behaviors>
        <w:guid w:val="{EFE3DCB2-FE35-4867-A64E-CF1658167694}"/>
      </w:docPartPr>
      <w:docPartBody>
        <w:p w:rsidR="00000000" w:rsidRDefault="00AB51CB" w:rsidP="00AB51CB">
          <w:pPr>
            <w:pStyle w:val="AADA04F1434F456E925D2ED9B5AB2818"/>
          </w:pPr>
          <w:r w:rsidRPr="000949CE">
            <w:rPr>
              <w:rStyle w:val="a3"/>
            </w:rPr>
            <w:t>Выберите элемент.</w:t>
          </w:r>
        </w:p>
      </w:docPartBody>
    </w:docPart>
    <w:docPart>
      <w:docPartPr>
        <w:name w:val="D21791E7B90E420AA7AC1F9B60E9D968"/>
        <w:category>
          <w:name w:val="Общие"/>
          <w:gallery w:val="placeholder"/>
        </w:category>
        <w:types>
          <w:type w:val="bbPlcHdr"/>
        </w:types>
        <w:behaviors>
          <w:behavior w:val="content"/>
        </w:behaviors>
        <w:guid w:val="{55E56FAD-0992-48D4-BA4D-16A6FEBF3A1A}"/>
      </w:docPartPr>
      <w:docPartBody>
        <w:p w:rsidR="00000000" w:rsidRDefault="00AB51CB" w:rsidP="00AB51CB">
          <w:pPr>
            <w:pStyle w:val="D21791E7B90E420AA7AC1F9B60E9D968"/>
          </w:pPr>
          <w:r w:rsidRPr="000949CE">
            <w:rPr>
              <w:rStyle w:val="a3"/>
            </w:rPr>
            <w:t>Выберите элемент.</w:t>
          </w:r>
        </w:p>
      </w:docPartBody>
    </w:docPart>
    <w:docPart>
      <w:docPartPr>
        <w:name w:val="4E0C785671464DDE8B62D8C09DB7C925"/>
        <w:category>
          <w:name w:val="Общие"/>
          <w:gallery w:val="placeholder"/>
        </w:category>
        <w:types>
          <w:type w:val="bbPlcHdr"/>
        </w:types>
        <w:behaviors>
          <w:behavior w:val="content"/>
        </w:behaviors>
        <w:guid w:val="{41F9B7BC-4B78-40AE-BE22-C4931399BF8B}"/>
      </w:docPartPr>
      <w:docPartBody>
        <w:p w:rsidR="00000000" w:rsidRDefault="00AB51CB" w:rsidP="00AB51CB">
          <w:pPr>
            <w:pStyle w:val="4E0C785671464DDE8B62D8C09DB7C925"/>
          </w:pPr>
          <w:r w:rsidRPr="000949CE">
            <w:rPr>
              <w:rStyle w:val="a3"/>
            </w:rPr>
            <w:t>Выберите элемент.</w:t>
          </w:r>
        </w:p>
      </w:docPartBody>
    </w:docPart>
    <w:docPart>
      <w:docPartPr>
        <w:name w:val="F49224E474074D2FB65112E4E8336B04"/>
        <w:category>
          <w:name w:val="Общие"/>
          <w:gallery w:val="placeholder"/>
        </w:category>
        <w:types>
          <w:type w:val="bbPlcHdr"/>
        </w:types>
        <w:behaviors>
          <w:behavior w:val="content"/>
        </w:behaviors>
        <w:guid w:val="{F90A9CE0-F56A-4CF2-AFF0-DD631FF94C0E}"/>
      </w:docPartPr>
      <w:docPartBody>
        <w:p w:rsidR="00000000" w:rsidRDefault="00AB51CB" w:rsidP="00AB51CB">
          <w:pPr>
            <w:pStyle w:val="F49224E474074D2FB65112E4E8336B04"/>
          </w:pPr>
          <w:r w:rsidRPr="000949CE">
            <w:rPr>
              <w:rStyle w:val="a3"/>
            </w:rPr>
            <w:t>Выберите элемент.</w:t>
          </w:r>
        </w:p>
      </w:docPartBody>
    </w:docPart>
    <w:docPart>
      <w:docPartPr>
        <w:name w:val="3A57B8D142324C6C863E0A6A9309389B"/>
        <w:category>
          <w:name w:val="Общие"/>
          <w:gallery w:val="placeholder"/>
        </w:category>
        <w:types>
          <w:type w:val="bbPlcHdr"/>
        </w:types>
        <w:behaviors>
          <w:behavior w:val="content"/>
        </w:behaviors>
        <w:guid w:val="{DED0A226-E2FC-477D-85B5-A5ECAEFEABF2}"/>
      </w:docPartPr>
      <w:docPartBody>
        <w:p w:rsidR="00000000" w:rsidRDefault="00AB51CB" w:rsidP="00AB51CB">
          <w:pPr>
            <w:pStyle w:val="3A57B8D142324C6C863E0A6A9309389B"/>
          </w:pPr>
          <w:r w:rsidRPr="00E14366">
            <w:rPr>
              <w:rStyle w:val="a3"/>
            </w:rPr>
            <w:t>Место для ввода текста.</w:t>
          </w:r>
        </w:p>
      </w:docPartBody>
    </w:docPart>
    <w:docPart>
      <w:docPartPr>
        <w:name w:val="F3894E99E8AF448B8B2C8EF8C0C2E1CA"/>
        <w:category>
          <w:name w:val="Общие"/>
          <w:gallery w:val="placeholder"/>
        </w:category>
        <w:types>
          <w:type w:val="bbPlcHdr"/>
        </w:types>
        <w:behaviors>
          <w:behavior w:val="content"/>
        </w:behaviors>
        <w:guid w:val="{3F5276C3-0A4E-4A09-9DA3-C0E7E623EBB3}"/>
      </w:docPartPr>
      <w:docPartBody>
        <w:p w:rsidR="00000000" w:rsidRDefault="00AB51CB" w:rsidP="00AB51CB">
          <w:pPr>
            <w:pStyle w:val="F3894E99E8AF448B8B2C8EF8C0C2E1CA"/>
          </w:pPr>
          <w:r w:rsidRPr="00067EE5">
            <w:t>Выберите элемент.</w:t>
          </w:r>
        </w:p>
      </w:docPartBody>
    </w:docPart>
    <w:docPart>
      <w:docPartPr>
        <w:name w:val="54E796039B3A49B9B5AB1912595AED40"/>
        <w:category>
          <w:name w:val="Общие"/>
          <w:gallery w:val="placeholder"/>
        </w:category>
        <w:types>
          <w:type w:val="bbPlcHdr"/>
        </w:types>
        <w:behaviors>
          <w:behavior w:val="content"/>
        </w:behaviors>
        <w:guid w:val="{61B64BFB-6E7D-4F33-A845-7F25558AE41A}"/>
      </w:docPartPr>
      <w:docPartBody>
        <w:p w:rsidR="00000000" w:rsidRDefault="00AB51CB" w:rsidP="00AB51CB">
          <w:pPr>
            <w:pStyle w:val="54E796039B3A49B9B5AB1912595AED40"/>
          </w:pPr>
          <w:r w:rsidRPr="00067EE5">
            <w:rPr>
              <w:rStyle w:val="a3"/>
            </w:rPr>
            <w:t>Место для ввода даты.</w:t>
          </w:r>
        </w:p>
      </w:docPartBody>
    </w:docPart>
    <w:docPart>
      <w:docPartPr>
        <w:name w:val="8F3CF00C63D64EABBEFDD311C84B177D"/>
        <w:category>
          <w:name w:val="Общие"/>
          <w:gallery w:val="placeholder"/>
        </w:category>
        <w:types>
          <w:type w:val="bbPlcHdr"/>
        </w:types>
        <w:behaviors>
          <w:behavior w:val="content"/>
        </w:behaviors>
        <w:guid w:val="{75B51535-35E5-4FDE-B732-69B2619EE2D4}"/>
      </w:docPartPr>
      <w:docPartBody>
        <w:p w:rsidR="00000000" w:rsidRDefault="00AB51CB" w:rsidP="00AB51CB">
          <w:pPr>
            <w:pStyle w:val="8F3CF00C63D64EABBEFDD311C84B177D"/>
          </w:pPr>
          <w:r w:rsidRPr="00785FF8">
            <w:rPr>
              <w:rStyle w:val="a3"/>
            </w:rPr>
            <w:t>Место для ввода текста.</w:t>
          </w:r>
        </w:p>
      </w:docPartBody>
    </w:docPart>
    <w:docPart>
      <w:docPartPr>
        <w:name w:val="863AFDB9144C418CAD40F36881AE5975"/>
        <w:category>
          <w:name w:val="Общие"/>
          <w:gallery w:val="placeholder"/>
        </w:category>
        <w:types>
          <w:type w:val="bbPlcHdr"/>
        </w:types>
        <w:behaviors>
          <w:behavior w:val="content"/>
        </w:behaviors>
        <w:guid w:val="{12D3B5E3-F8F0-43DB-AAD1-736F8A944243}"/>
      </w:docPartPr>
      <w:docPartBody>
        <w:p w:rsidR="00000000" w:rsidRDefault="00AB51CB" w:rsidP="00AB51CB">
          <w:pPr>
            <w:pStyle w:val="863AFDB9144C418CAD40F36881AE5975"/>
          </w:pPr>
          <w:r w:rsidRPr="00067EE5">
            <w:rPr>
              <w:rStyle w:val="a3"/>
            </w:rPr>
            <w:t>Место для ввода даты.</w:t>
          </w:r>
        </w:p>
      </w:docPartBody>
    </w:docPart>
    <w:docPart>
      <w:docPartPr>
        <w:name w:val="B0A5493CA25144E28A6A2A27E3EAA2E4"/>
        <w:category>
          <w:name w:val="Общие"/>
          <w:gallery w:val="placeholder"/>
        </w:category>
        <w:types>
          <w:type w:val="bbPlcHdr"/>
        </w:types>
        <w:behaviors>
          <w:behavior w:val="content"/>
        </w:behaviors>
        <w:guid w:val="{97F3238B-3133-4ABD-8CDE-385C7A564679}"/>
      </w:docPartPr>
      <w:docPartBody>
        <w:p w:rsidR="00000000" w:rsidRDefault="00AB51CB" w:rsidP="00AB51CB">
          <w:pPr>
            <w:pStyle w:val="B0A5493CA25144E28A6A2A27E3EAA2E4"/>
          </w:pPr>
          <w:r w:rsidRPr="0080578B">
            <w:rPr>
              <w:rStyle w:val="a3"/>
            </w:rPr>
            <w:t>Место для ввода текста.</w:t>
          </w:r>
        </w:p>
      </w:docPartBody>
    </w:docPart>
    <w:docPart>
      <w:docPartPr>
        <w:name w:val="89B7090A4E294309BC37303CE4C0F78C"/>
        <w:category>
          <w:name w:val="Общие"/>
          <w:gallery w:val="placeholder"/>
        </w:category>
        <w:types>
          <w:type w:val="bbPlcHdr"/>
        </w:types>
        <w:behaviors>
          <w:behavior w:val="content"/>
        </w:behaviors>
        <w:guid w:val="{926FEFAE-D4E0-459E-888E-F410ADB6680F}"/>
      </w:docPartPr>
      <w:docPartBody>
        <w:p w:rsidR="00000000" w:rsidRDefault="00AB51CB" w:rsidP="00AB51CB">
          <w:pPr>
            <w:pStyle w:val="89B7090A4E294309BC37303CE4C0F78C"/>
          </w:pPr>
          <w:r w:rsidRPr="00067EE5">
            <w:rPr>
              <w:rStyle w:val="a3"/>
            </w:rPr>
            <w:t>Место для ввода даты.</w:t>
          </w:r>
        </w:p>
      </w:docPartBody>
    </w:docPart>
    <w:docPart>
      <w:docPartPr>
        <w:name w:val="6AA75788DAD840A5A19CB6413E571B73"/>
        <w:category>
          <w:name w:val="Общие"/>
          <w:gallery w:val="placeholder"/>
        </w:category>
        <w:types>
          <w:type w:val="bbPlcHdr"/>
        </w:types>
        <w:behaviors>
          <w:behavior w:val="content"/>
        </w:behaviors>
        <w:guid w:val="{5AB4C251-493E-46D7-BD5B-DEB1C217BD21}"/>
      </w:docPartPr>
      <w:docPartBody>
        <w:p w:rsidR="00000000" w:rsidRDefault="00AB51CB" w:rsidP="00AB51CB">
          <w:pPr>
            <w:pStyle w:val="6AA75788DAD840A5A19CB6413E571B73"/>
          </w:pPr>
          <w:r w:rsidRPr="00067EE5">
            <w:rPr>
              <w:rStyle w:val="a3"/>
            </w:rPr>
            <w:t>Место для ввода даты.</w:t>
          </w:r>
        </w:p>
      </w:docPartBody>
    </w:docPart>
    <w:docPart>
      <w:docPartPr>
        <w:name w:val="02B14CE96A044944988E5945517B1ED3"/>
        <w:category>
          <w:name w:val="Общие"/>
          <w:gallery w:val="placeholder"/>
        </w:category>
        <w:types>
          <w:type w:val="bbPlcHdr"/>
        </w:types>
        <w:behaviors>
          <w:behavior w:val="content"/>
        </w:behaviors>
        <w:guid w:val="{77DBE5AC-B10D-43A4-8BE0-30E71ED41D54}"/>
      </w:docPartPr>
      <w:docPartBody>
        <w:p w:rsidR="00000000" w:rsidRDefault="00AB51CB" w:rsidP="00AB51CB">
          <w:pPr>
            <w:pStyle w:val="02B14CE96A044944988E5945517B1ED3"/>
          </w:pPr>
          <w:r w:rsidRPr="0080578B">
            <w:rPr>
              <w:rStyle w:val="a3"/>
            </w:rPr>
            <w:t>Место для ввода текста.</w:t>
          </w:r>
        </w:p>
      </w:docPartBody>
    </w:docPart>
    <w:docPart>
      <w:docPartPr>
        <w:name w:val="2FEE384E04FF44E78BE880962DDF952E"/>
        <w:category>
          <w:name w:val="Общие"/>
          <w:gallery w:val="placeholder"/>
        </w:category>
        <w:types>
          <w:type w:val="bbPlcHdr"/>
        </w:types>
        <w:behaviors>
          <w:behavior w:val="content"/>
        </w:behaviors>
        <w:guid w:val="{F5F2B892-E1AE-4271-A0C4-4FEBD55F8A05}"/>
      </w:docPartPr>
      <w:docPartBody>
        <w:p w:rsidR="00000000" w:rsidRDefault="00AB51CB" w:rsidP="00AB51CB">
          <w:pPr>
            <w:pStyle w:val="2FEE384E04FF44E78BE880962DDF952E"/>
          </w:pPr>
          <w:r w:rsidRPr="0080578B">
            <w:rPr>
              <w:rStyle w:val="a3"/>
            </w:rPr>
            <w:t>Место для ввода текста.</w:t>
          </w:r>
        </w:p>
      </w:docPartBody>
    </w:docPart>
    <w:docPart>
      <w:docPartPr>
        <w:name w:val="3A4A893208344107819CA781E957376A"/>
        <w:category>
          <w:name w:val="Общие"/>
          <w:gallery w:val="placeholder"/>
        </w:category>
        <w:types>
          <w:type w:val="bbPlcHdr"/>
        </w:types>
        <w:behaviors>
          <w:behavior w:val="content"/>
        </w:behaviors>
        <w:guid w:val="{A801B3A5-A94E-4C1A-ABBF-E639DE7EEB23}"/>
      </w:docPartPr>
      <w:docPartBody>
        <w:p w:rsidR="00000000" w:rsidRDefault="00AB51CB" w:rsidP="00AB51CB">
          <w:pPr>
            <w:pStyle w:val="3A4A893208344107819CA781E957376A"/>
          </w:pPr>
          <w:r w:rsidRPr="0080578B">
            <w:rPr>
              <w:rStyle w:val="a3"/>
            </w:rPr>
            <w:t>Место для ввода текста.</w:t>
          </w:r>
        </w:p>
      </w:docPartBody>
    </w:docPart>
    <w:docPart>
      <w:docPartPr>
        <w:name w:val="F92423E140AC4AB49F01A045D9C80D87"/>
        <w:category>
          <w:name w:val="Общие"/>
          <w:gallery w:val="placeholder"/>
        </w:category>
        <w:types>
          <w:type w:val="bbPlcHdr"/>
        </w:types>
        <w:behaviors>
          <w:behavior w:val="content"/>
        </w:behaviors>
        <w:guid w:val="{BF64A758-D78D-4790-B078-437BC78143CC}"/>
      </w:docPartPr>
      <w:docPartBody>
        <w:p w:rsidR="00000000" w:rsidRDefault="00AB51CB" w:rsidP="00AB51CB">
          <w:pPr>
            <w:pStyle w:val="F92423E140AC4AB49F01A045D9C80D87"/>
          </w:pPr>
          <w:r w:rsidRPr="0080578B">
            <w:rPr>
              <w:rStyle w:val="a3"/>
            </w:rPr>
            <w:t>Место для ввода текста.</w:t>
          </w:r>
        </w:p>
      </w:docPartBody>
    </w:docPart>
    <w:docPart>
      <w:docPartPr>
        <w:name w:val="626542DDED0145B8B94D3138E925DA97"/>
        <w:category>
          <w:name w:val="Общие"/>
          <w:gallery w:val="placeholder"/>
        </w:category>
        <w:types>
          <w:type w:val="bbPlcHdr"/>
        </w:types>
        <w:behaviors>
          <w:behavior w:val="content"/>
        </w:behaviors>
        <w:guid w:val="{C19953C1-BC58-4F59-AA87-2A28011925D6}"/>
      </w:docPartPr>
      <w:docPartBody>
        <w:p w:rsidR="00000000" w:rsidRDefault="00AB51CB" w:rsidP="00AB51CB">
          <w:pPr>
            <w:pStyle w:val="626542DDED0145B8B94D3138E925DA97"/>
          </w:pPr>
          <w:r w:rsidRPr="00CE5836">
            <w:rPr>
              <w:rStyle w:val="a3"/>
            </w:rPr>
            <w:t>Выберите элемент.</w:t>
          </w:r>
        </w:p>
      </w:docPartBody>
    </w:docPart>
    <w:docPart>
      <w:docPartPr>
        <w:name w:val="93515217286147E9A94EB137EFD2A57F"/>
        <w:category>
          <w:name w:val="Общие"/>
          <w:gallery w:val="placeholder"/>
        </w:category>
        <w:types>
          <w:type w:val="bbPlcHdr"/>
        </w:types>
        <w:behaviors>
          <w:behavior w:val="content"/>
        </w:behaviors>
        <w:guid w:val="{8DACBD8A-1CF2-4CB4-B252-E05A0A374632}"/>
      </w:docPartPr>
      <w:docPartBody>
        <w:p w:rsidR="00000000" w:rsidRDefault="00AB51CB" w:rsidP="00AB51CB">
          <w:pPr>
            <w:pStyle w:val="93515217286147E9A94EB137EFD2A57F"/>
          </w:pPr>
          <w:r w:rsidRPr="00CE5836">
            <w:rPr>
              <w:rStyle w:val="a3"/>
            </w:rPr>
            <w:t>Выберите элемент.</w:t>
          </w:r>
        </w:p>
      </w:docPartBody>
    </w:docPart>
    <w:docPart>
      <w:docPartPr>
        <w:name w:val="E8D00510BF48402BAB478EACB5034E07"/>
        <w:category>
          <w:name w:val="Общие"/>
          <w:gallery w:val="placeholder"/>
        </w:category>
        <w:types>
          <w:type w:val="bbPlcHdr"/>
        </w:types>
        <w:behaviors>
          <w:behavior w:val="content"/>
        </w:behaviors>
        <w:guid w:val="{4DBC4E38-6A44-4A0A-962F-A1BA70629009}"/>
      </w:docPartPr>
      <w:docPartBody>
        <w:p w:rsidR="00000000" w:rsidRDefault="00AB51CB" w:rsidP="00AB51CB">
          <w:pPr>
            <w:pStyle w:val="E8D00510BF48402BAB478EACB5034E07"/>
          </w:pPr>
          <w:r w:rsidRPr="0080578B">
            <w:rPr>
              <w:rStyle w:val="a3"/>
            </w:rPr>
            <w:t>Место для ввода текста.</w:t>
          </w:r>
        </w:p>
      </w:docPartBody>
    </w:docPart>
    <w:docPart>
      <w:docPartPr>
        <w:name w:val="7922EAE6282C4B6E850FB6974FB70385"/>
        <w:category>
          <w:name w:val="Общие"/>
          <w:gallery w:val="placeholder"/>
        </w:category>
        <w:types>
          <w:type w:val="bbPlcHdr"/>
        </w:types>
        <w:behaviors>
          <w:behavior w:val="content"/>
        </w:behaviors>
        <w:guid w:val="{A0C61A1C-CBE7-4859-8AEA-3D70F3AD03E3}"/>
      </w:docPartPr>
      <w:docPartBody>
        <w:p w:rsidR="00000000" w:rsidRDefault="00AB51CB" w:rsidP="00AB51CB">
          <w:pPr>
            <w:pStyle w:val="7922EAE6282C4B6E850FB6974FB70385"/>
          </w:pPr>
          <w:r w:rsidRPr="0080578B">
            <w:rPr>
              <w:rStyle w:val="a3"/>
            </w:rPr>
            <w:t>Место для ввода текста.</w:t>
          </w:r>
        </w:p>
      </w:docPartBody>
    </w:docPart>
    <w:docPart>
      <w:docPartPr>
        <w:name w:val="E9572DDC0C3A459A9FF3F7C3E7313626"/>
        <w:category>
          <w:name w:val="Общие"/>
          <w:gallery w:val="placeholder"/>
        </w:category>
        <w:types>
          <w:type w:val="bbPlcHdr"/>
        </w:types>
        <w:behaviors>
          <w:behavior w:val="content"/>
        </w:behaviors>
        <w:guid w:val="{06D9D613-2D60-4D7F-93BA-03C471C8CB7A}"/>
      </w:docPartPr>
      <w:docPartBody>
        <w:p w:rsidR="00000000" w:rsidRDefault="00AB51CB" w:rsidP="00AB51CB">
          <w:pPr>
            <w:pStyle w:val="E9572DDC0C3A459A9FF3F7C3E7313626"/>
          </w:pPr>
          <w:r w:rsidRPr="0080578B">
            <w:rPr>
              <w:rStyle w:val="a3"/>
            </w:rPr>
            <w:t>Место для ввода текста.</w:t>
          </w:r>
        </w:p>
      </w:docPartBody>
    </w:docPart>
    <w:docPart>
      <w:docPartPr>
        <w:name w:val="5B04A51B69234073B8020FC8FC8EA4F5"/>
        <w:category>
          <w:name w:val="Общие"/>
          <w:gallery w:val="placeholder"/>
        </w:category>
        <w:types>
          <w:type w:val="bbPlcHdr"/>
        </w:types>
        <w:behaviors>
          <w:behavior w:val="content"/>
        </w:behaviors>
        <w:guid w:val="{900303D4-1CC1-4863-BA38-3AC7AE04D51D}"/>
      </w:docPartPr>
      <w:docPartBody>
        <w:p w:rsidR="00000000" w:rsidRDefault="00AB51CB" w:rsidP="00AB51CB">
          <w:pPr>
            <w:pStyle w:val="5B04A51B69234073B8020FC8FC8EA4F5"/>
          </w:pPr>
          <w:r w:rsidRPr="000949CE">
            <w:rPr>
              <w:rStyle w:val="a3"/>
            </w:rPr>
            <w:t>Выберите элемент.</w:t>
          </w:r>
        </w:p>
      </w:docPartBody>
    </w:docPart>
    <w:docPart>
      <w:docPartPr>
        <w:name w:val="5A7FC3039B0E4911B932C61DE4FAFA36"/>
        <w:category>
          <w:name w:val="Общие"/>
          <w:gallery w:val="placeholder"/>
        </w:category>
        <w:types>
          <w:type w:val="bbPlcHdr"/>
        </w:types>
        <w:behaviors>
          <w:behavior w:val="content"/>
        </w:behaviors>
        <w:guid w:val="{40984C0D-984B-485D-9E56-DBB027525E47}"/>
      </w:docPartPr>
      <w:docPartBody>
        <w:p w:rsidR="00000000" w:rsidRDefault="00AB51CB" w:rsidP="00AB51CB">
          <w:pPr>
            <w:pStyle w:val="5A7FC3039B0E4911B932C61DE4FAFA36"/>
          </w:pPr>
          <w:r w:rsidRPr="000949CE">
            <w:rPr>
              <w:rStyle w:val="a3"/>
            </w:rPr>
            <w:t>Выберите элемент.</w:t>
          </w:r>
        </w:p>
      </w:docPartBody>
    </w:docPart>
    <w:docPart>
      <w:docPartPr>
        <w:name w:val="B8B7DDAB107643B4881F85166ABBED63"/>
        <w:category>
          <w:name w:val="Общие"/>
          <w:gallery w:val="placeholder"/>
        </w:category>
        <w:types>
          <w:type w:val="bbPlcHdr"/>
        </w:types>
        <w:behaviors>
          <w:behavior w:val="content"/>
        </w:behaviors>
        <w:guid w:val="{DB344E74-34F1-440B-931C-0AE729871A70}"/>
      </w:docPartPr>
      <w:docPartBody>
        <w:p w:rsidR="00000000" w:rsidRDefault="00AB51CB" w:rsidP="00AB51CB">
          <w:pPr>
            <w:pStyle w:val="B8B7DDAB107643B4881F85166ABBED63"/>
          </w:pPr>
          <w:r w:rsidRPr="006D091A">
            <w:rPr>
              <w:rStyle w:val="a3"/>
            </w:rPr>
            <w:t>Выберите элемент.</w:t>
          </w:r>
        </w:p>
      </w:docPartBody>
    </w:docPart>
    <w:docPart>
      <w:docPartPr>
        <w:name w:val="1811249273CC4E69B2F33F8DD20C7814"/>
        <w:category>
          <w:name w:val="Общие"/>
          <w:gallery w:val="placeholder"/>
        </w:category>
        <w:types>
          <w:type w:val="bbPlcHdr"/>
        </w:types>
        <w:behaviors>
          <w:behavior w:val="content"/>
        </w:behaviors>
        <w:guid w:val="{781D4F5C-20B8-4FF3-8086-52A2A015DA67}"/>
      </w:docPartPr>
      <w:docPartBody>
        <w:p w:rsidR="00000000" w:rsidRDefault="00AB51CB" w:rsidP="00AB51CB">
          <w:pPr>
            <w:pStyle w:val="1811249273CC4E69B2F33F8DD20C7814"/>
          </w:pPr>
          <w:r w:rsidRPr="006D091A">
            <w:rPr>
              <w:rStyle w:val="a3"/>
            </w:rPr>
            <w:t>Выберите элемент.</w:t>
          </w:r>
        </w:p>
      </w:docPartBody>
    </w:docPart>
    <w:docPart>
      <w:docPartPr>
        <w:name w:val="529EEE8959B048D8BB4AF1346AC220B3"/>
        <w:category>
          <w:name w:val="Общие"/>
          <w:gallery w:val="placeholder"/>
        </w:category>
        <w:types>
          <w:type w:val="bbPlcHdr"/>
        </w:types>
        <w:behaviors>
          <w:behavior w:val="content"/>
        </w:behaviors>
        <w:guid w:val="{2C976A64-AC4E-4F9C-8F0E-6F0FD5529B3B}"/>
      </w:docPartPr>
      <w:docPartBody>
        <w:p w:rsidR="00000000" w:rsidRDefault="00AB51CB" w:rsidP="00AB51CB">
          <w:pPr>
            <w:pStyle w:val="529EEE8959B048D8BB4AF1346AC220B3"/>
          </w:pPr>
          <w:r w:rsidRPr="0080578B">
            <w:rPr>
              <w:rStyle w:val="a3"/>
            </w:rPr>
            <w:t>Место для ввода текста.</w:t>
          </w:r>
        </w:p>
      </w:docPartBody>
    </w:docPart>
    <w:docPart>
      <w:docPartPr>
        <w:name w:val="51A82F5C03E9479580B1AD337F606731"/>
        <w:category>
          <w:name w:val="Общие"/>
          <w:gallery w:val="placeholder"/>
        </w:category>
        <w:types>
          <w:type w:val="bbPlcHdr"/>
        </w:types>
        <w:behaviors>
          <w:behavior w:val="content"/>
        </w:behaviors>
        <w:guid w:val="{76A527AC-FDDC-4EEC-97D2-B32F08ABDB70}"/>
      </w:docPartPr>
      <w:docPartBody>
        <w:p w:rsidR="00000000" w:rsidRDefault="00AB51CB" w:rsidP="00AB51CB">
          <w:pPr>
            <w:pStyle w:val="51A82F5C03E9479580B1AD337F606731"/>
          </w:pPr>
          <w:r w:rsidRPr="000949CE">
            <w:rPr>
              <w:rStyle w:val="a3"/>
            </w:rPr>
            <w:t>Выберите элемент.</w:t>
          </w:r>
        </w:p>
      </w:docPartBody>
    </w:docPart>
    <w:docPart>
      <w:docPartPr>
        <w:name w:val="18BCC3DE08924FD38ED7449630550354"/>
        <w:category>
          <w:name w:val="Общие"/>
          <w:gallery w:val="placeholder"/>
        </w:category>
        <w:types>
          <w:type w:val="bbPlcHdr"/>
        </w:types>
        <w:behaviors>
          <w:behavior w:val="content"/>
        </w:behaviors>
        <w:guid w:val="{D707DE54-A9E8-4AE0-9DDF-414CC13CCB06}"/>
      </w:docPartPr>
      <w:docPartBody>
        <w:p w:rsidR="00000000" w:rsidRDefault="00AB51CB" w:rsidP="00AB51CB">
          <w:pPr>
            <w:pStyle w:val="18BCC3DE08924FD38ED7449630550354"/>
          </w:pPr>
          <w:r w:rsidRPr="0080578B">
            <w:rPr>
              <w:rStyle w:val="a3"/>
            </w:rPr>
            <w:t>Место для ввода текста.</w:t>
          </w:r>
        </w:p>
      </w:docPartBody>
    </w:docPart>
    <w:docPart>
      <w:docPartPr>
        <w:name w:val="88C02CDDF93545E6BED49DB9DF925DE3"/>
        <w:category>
          <w:name w:val="Общие"/>
          <w:gallery w:val="placeholder"/>
        </w:category>
        <w:types>
          <w:type w:val="bbPlcHdr"/>
        </w:types>
        <w:behaviors>
          <w:behavior w:val="content"/>
        </w:behaviors>
        <w:guid w:val="{24D9778C-95C0-4B6B-A3C8-4EBCDEC4FB65}"/>
      </w:docPartPr>
      <w:docPartBody>
        <w:p w:rsidR="00000000" w:rsidRDefault="00AB51CB" w:rsidP="00AB51CB">
          <w:pPr>
            <w:pStyle w:val="88C02CDDF93545E6BED49DB9DF925DE3"/>
          </w:pPr>
          <w:r w:rsidRPr="000949CE">
            <w:rPr>
              <w:rStyle w:val="a3"/>
            </w:rPr>
            <w:t>Выберите элемент.</w:t>
          </w:r>
        </w:p>
      </w:docPartBody>
    </w:docPart>
    <w:docPart>
      <w:docPartPr>
        <w:name w:val="784E4574F60A4EE3858B14D28F61BD02"/>
        <w:category>
          <w:name w:val="Общие"/>
          <w:gallery w:val="placeholder"/>
        </w:category>
        <w:types>
          <w:type w:val="bbPlcHdr"/>
        </w:types>
        <w:behaviors>
          <w:behavior w:val="content"/>
        </w:behaviors>
        <w:guid w:val="{66BC6587-EF81-43AA-9F26-F764EABA0F51}"/>
      </w:docPartPr>
      <w:docPartBody>
        <w:p w:rsidR="00000000" w:rsidRDefault="00AB51CB" w:rsidP="00AB51CB">
          <w:pPr>
            <w:pStyle w:val="784E4574F60A4EE3858B14D28F61BD02"/>
          </w:pPr>
          <w:r w:rsidRPr="0080578B">
            <w:rPr>
              <w:rStyle w:val="a3"/>
            </w:rPr>
            <w:t>Место для ввода текста.</w:t>
          </w:r>
        </w:p>
      </w:docPartBody>
    </w:docPart>
    <w:docPart>
      <w:docPartPr>
        <w:name w:val="3E6D1FBD02534D59BF3A39919182E7A4"/>
        <w:category>
          <w:name w:val="Общие"/>
          <w:gallery w:val="placeholder"/>
        </w:category>
        <w:types>
          <w:type w:val="bbPlcHdr"/>
        </w:types>
        <w:behaviors>
          <w:behavior w:val="content"/>
        </w:behaviors>
        <w:guid w:val="{9803466E-07B5-4944-A682-515D9C032617}"/>
      </w:docPartPr>
      <w:docPartBody>
        <w:p w:rsidR="00000000" w:rsidRDefault="00AB51CB" w:rsidP="00AB51CB">
          <w:pPr>
            <w:pStyle w:val="3E6D1FBD02534D59BF3A39919182E7A4"/>
          </w:pPr>
          <w:r w:rsidRPr="00852C07">
            <w:rPr>
              <w:rStyle w:val="a3"/>
            </w:rPr>
            <w:t>Выберите элемент.</w:t>
          </w:r>
        </w:p>
      </w:docPartBody>
    </w:docPart>
    <w:docPart>
      <w:docPartPr>
        <w:name w:val="D0C3766DCD6D49B698076A1DA1CA59C3"/>
        <w:category>
          <w:name w:val="Общие"/>
          <w:gallery w:val="placeholder"/>
        </w:category>
        <w:types>
          <w:type w:val="bbPlcHdr"/>
        </w:types>
        <w:behaviors>
          <w:behavior w:val="content"/>
        </w:behaviors>
        <w:guid w:val="{5C63FAC6-6332-4370-B97F-07852B91AFF2}"/>
      </w:docPartPr>
      <w:docPartBody>
        <w:p w:rsidR="00000000" w:rsidRDefault="00AB51CB" w:rsidP="00AB51CB">
          <w:pPr>
            <w:pStyle w:val="D0C3766DCD6D49B698076A1DA1CA59C3"/>
          </w:pPr>
          <w:r w:rsidRPr="000949CE">
            <w:rPr>
              <w:rStyle w:val="a3"/>
            </w:rPr>
            <w:t>Выберите элемент.</w:t>
          </w:r>
        </w:p>
      </w:docPartBody>
    </w:docPart>
    <w:docPart>
      <w:docPartPr>
        <w:name w:val="48614EC1E78D41BB959AB7E223D95E64"/>
        <w:category>
          <w:name w:val="Общие"/>
          <w:gallery w:val="placeholder"/>
        </w:category>
        <w:types>
          <w:type w:val="bbPlcHdr"/>
        </w:types>
        <w:behaviors>
          <w:behavior w:val="content"/>
        </w:behaviors>
        <w:guid w:val="{268703F2-A8A8-4D64-9A77-076E142D092B}"/>
      </w:docPartPr>
      <w:docPartBody>
        <w:p w:rsidR="00000000" w:rsidRDefault="00AB51CB" w:rsidP="00AB51CB">
          <w:pPr>
            <w:pStyle w:val="48614EC1E78D41BB959AB7E223D95E64"/>
          </w:pPr>
          <w:r w:rsidRPr="0080578B">
            <w:rPr>
              <w:rStyle w:val="a3"/>
            </w:rPr>
            <w:t>Место для ввода текста.</w:t>
          </w:r>
        </w:p>
      </w:docPartBody>
    </w:docPart>
    <w:docPart>
      <w:docPartPr>
        <w:name w:val="5EA563B52B1E442A96301199F0CDB89E"/>
        <w:category>
          <w:name w:val="Общие"/>
          <w:gallery w:val="placeholder"/>
        </w:category>
        <w:types>
          <w:type w:val="bbPlcHdr"/>
        </w:types>
        <w:behaviors>
          <w:behavior w:val="content"/>
        </w:behaviors>
        <w:guid w:val="{0F3267F5-2876-48BC-A6F9-AF3CA4F50436}"/>
      </w:docPartPr>
      <w:docPartBody>
        <w:p w:rsidR="00000000" w:rsidRDefault="00AB51CB" w:rsidP="00AB51CB">
          <w:pPr>
            <w:pStyle w:val="5EA563B52B1E442A96301199F0CDB89E"/>
          </w:pPr>
          <w:r w:rsidRPr="000949CE">
            <w:rPr>
              <w:rStyle w:val="a3"/>
            </w:rPr>
            <w:t>Выберите элемент.</w:t>
          </w:r>
        </w:p>
      </w:docPartBody>
    </w:docPart>
    <w:docPart>
      <w:docPartPr>
        <w:name w:val="6BB664AE2FB54F328242A40A26618FD4"/>
        <w:category>
          <w:name w:val="Общие"/>
          <w:gallery w:val="placeholder"/>
        </w:category>
        <w:types>
          <w:type w:val="bbPlcHdr"/>
        </w:types>
        <w:behaviors>
          <w:behavior w:val="content"/>
        </w:behaviors>
        <w:guid w:val="{E24ADCB3-6B2B-4DFE-B313-3582B0DA7364}"/>
      </w:docPartPr>
      <w:docPartBody>
        <w:p w:rsidR="00000000" w:rsidRDefault="00AB51CB" w:rsidP="00AB51CB">
          <w:pPr>
            <w:pStyle w:val="6BB664AE2FB54F328242A40A26618FD4"/>
          </w:pPr>
          <w:r w:rsidRPr="000949CE">
            <w:rPr>
              <w:rStyle w:val="a3"/>
            </w:rPr>
            <w:t>Выберите элемент.</w:t>
          </w:r>
        </w:p>
      </w:docPartBody>
    </w:docPart>
    <w:docPart>
      <w:docPartPr>
        <w:name w:val="14AFB28122D3494FA66398BA98E4C32B"/>
        <w:category>
          <w:name w:val="Общие"/>
          <w:gallery w:val="placeholder"/>
        </w:category>
        <w:types>
          <w:type w:val="bbPlcHdr"/>
        </w:types>
        <w:behaviors>
          <w:behavior w:val="content"/>
        </w:behaviors>
        <w:guid w:val="{9F98BD7C-FB98-4661-8582-0447B9B22B1E}"/>
      </w:docPartPr>
      <w:docPartBody>
        <w:p w:rsidR="00000000" w:rsidRDefault="00AB51CB" w:rsidP="00AB51CB">
          <w:pPr>
            <w:pStyle w:val="14AFB28122D3494FA66398BA98E4C32B"/>
          </w:pPr>
          <w:r w:rsidRPr="0080578B">
            <w:rPr>
              <w:rStyle w:val="a3"/>
            </w:rPr>
            <w:t>Место для ввода текста.</w:t>
          </w:r>
        </w:p>
      </w:docPartBody>
    </w:docPart>
    <w:docPart>
      <w:docPartPr>
        <w:name w:val="54842E2324EC4769A729B808C89E654A"/>
        <w:category>
          <w:name w:val="Общие"/>
          <w:gallery w:val="placeholder"/>
        </w:category>
        <w:types>
          <w:type w:val="bbPlcHdr"/>
        </w:types>
        <w:behaviors>
          <w:behavior w:val="content"/>
        </w:behaviors>
        <w:guid w:val="{6CFF717C-E24E-48CD-8272-74D17CACB2E5}"/>
      </w:docPartPr>
      <w:docPartBody>
        <w:p w:rsidR="00000000" w:rsidRDefault="00AB51CB" w:rsidP="00AB51CB">
          <w:pPr>
            <w:pStyle w:val="54842E2324EC4769A729B808C89E654A"/>
          </w:pPr>
          <w:r w:rsidRPr="000949CE">
            <w:rPr>
              <w:rStyle w:val="a3"/>
            </w:rPr>
            <w:t>Выберите элемент.</w:t>
          </w:r>
        </w:p>
      </w:docPartBody>
    </w:docPart>
    <w:docPart>
      <w:docPartPr>
        <w:name w:val="8D367B297BCD48BD98CD157C371E7EE7"/>
        <w:category>
          <w:name w:val="Общие"/>
          <w:gallery w:val="placeholder"/>
        </w:category>
        <w:types>
          <w:type w:val="bbPlcHdr"/>
        </w:types>
        <w:behaviors>
          <w:behavior w:val="content"/>
        </w:behaviors>
        <w:guid w:val="{452CD765-80CF-4C63-AD78-D0A2A600D56F}"/>
      </w:docPartPr>
      <w:docPartBody>
        <w:p w:rsidR="00000000" w:rsidRDefault="00AB51CB" w:rsidP="00AB51CB">
          <w:pPr>
            <w:pStyle w:val="8D367B297BCD48BD98CD157C371E7EE7"/>
          </w:pPr>
          <w:r w:rsidRPr="0080578B">
            <w:rPr>
              <w:rStyle w:val="a3"/>
            </w:rPr>
            <w:t>Место для ввода текста.</w:t>
          </w:r>
        </w:p>
      </w:docPartBody>
    </w:docPart>
    <w:docPart>
      <w:docPartPr>
        <w:name w:val="37EDC6050AE144E2922895D3870B0C27"/>
        <w:category>
          <w:name w:val="Общие"/>
          <w:gallery w:val="placeholder"/>
        </w:category>
        <w:types>
          <w:type w:val="bbPlcHdr"/>
        </w:types>
        <w:behaviors>
          <w:behavior w:val="content"/>
        </w:behaviors>
        <w:guid w:val="{C94FB68F-4E67-485C-BAA8-DAC401D5DCD4}"/>
      </w:docPartPr>
      <w:docPartBody>
        <w:p w:rsidR="00000000" w:rsidRDefault="00AB51CB" w:rsidP="00AB51CB">
          <w:pPr>
            <w:pStyle w:val="37EDC6050AE144E2922895D3870B0C27"/>
          </w:pPr>
          <w:r w:rsidRPr="000949CE">
            <w:rPr>
              <w:rStyle w:val="a3"/>
            </w:rPr>
            <w:t>Выберите элемент.</w:t>
          </w:r>
        </w:p>
      </w:docPartBody>
    </w:docPart>
    <w:docPart>
      <w:docPartPr>
        <w:name w:val="603DC0C11A8C4306B6D2BB91AEC502B5"/>
        <w:category>
          <w:name w:val="Общие"/>
          <w:gallery w:val="placeholder"/>
        </w:category>
        <w:types>
          <w:type w:val="bbPlcHdr"/>
        </w:types>
        <w:behaviors>
          <w:behavior w:val="content"/>
        </w:behaviors>
        <w:guid w:val="{ACA2B5F9-66D9-43CA-B9FF-CFCA48CFDAA5}"/>
      </w:docPartPr>
      <w:docPartBody>
        <w:p w:rsidR="00000000" w:rsidRDefault="00AB51CB" w:rsidP="00AB51CB">
          <w:pPr>
            <w:pStyle w:val="603DC0C11A8C4306B6D2BB91AEC502B5"/>
          </w:pPr>
          <w:r w:rsidRPr="0080578B">
            <w:rPr>
              <w:rStyle w:val="a3"/>
            </w:rPr>
            <w:t>Место для ввода текста.</w:t>
          </w:r>
        </w:p>
      </w:docPartBody>
    </w:docPart>
    <w:docPart>
      <w:docPartPr>
        <w:name w:val="FA71CFC6EF344598ACD40423DC0AEFCE"/>
        <w:category>
          <w:name w:val="Общие"/>
          <w:gallery w:val="placeholder"/>
        </w:category>
        <w:types>
          <w:type w:val="bbPlcHdr"/>
        </w:types>
        <w:behaviors>
          <w:behavior w:val="content"/>
        </w:behaviors>
        <w:guid w:val="{02ADA75B-74F8-4496-B720-48A17FBC1713}"/>
      </w:docPartPr>
      <w:docPartBody>
        <w:p w:rsidR="00000000" w:rsidRDefault="00AB51CB" w:rsidP="00AB51CB">
          <w:pPr>
            <w:pStyle w:val="FA71CFC6EF344598ACD40423DC0AEFCE"/>
          </w:pPr>
          <w:r w:rsidRPr="0059120D">
            <w:rPr>
              <w:rStyle w:val="a3"/>
            </w:rPr>
            <w:t>Выберите элемент.</w:t>
          </w:r>
        </w:p>
      </w:docPartBody>
    </w:docPart>
    <w:docPart>
      <w:docPartPr>
        <w:name w:val="0110F2D334CE4B5299B251096F566CD9"/>
        <w:category>
          <w:name w:val="Общие"/>
          <w:gallery w:val="placeholder"/>
        </w:category>
        <w:types>
          <w:type w:val="bbPlcHdr"/>
        </w:types>
        <w:behaviors>
          <w:behavior w:val="content"/>
        </w:behaviors>
        <w:guid w:val="{54414583-AA5A-4F4C-8295-3A2723555976}"/>
      </w:docPartPr>
      <w:docPartBody>
        <w:p w:rsidR="00000000" w:rsidRDefault="00AB51CB" w:rsidP="00AB51CB">
          <w:pPr>
            <w:pStyle w:val="0110F2D334CE4B5299B251096F566CD9"/>
          </w:pPr>
          <w:r w:rsidRPr="0080578B">
            <w:rPr>
              <w:rStyle w:val="a3"/>
            </w:rPr>
            <w:t>Место для ввода текста.</w:t>
          </w:r>
        </w:p>
      </w:docPartBody>
    </w:docPart>
    <w:docPart>
      <w:docPartPr>
        <w:name w:val="7F4C16AF2C164265856FAE51CE00FC62"/>
        <w:category>
          <w:name w:val="Общие"/>
          <w:gallery w:val="placeholder"/>
        </w:category>
        <w:types>
          <w:type w:val="bbPlcHdr"/>
        </w:types>
        <w:behaviors>
          <w:behavior w:val="content"/>
        </w:behaviors>
        <w:guid w:val="{18BCEA38-E41A-4E68-A29D-9119A02028AE}"/>
      </w:docPartPr>
      <w:docPartBody>
        <w:p w:rsidR="00000000" w:rsidRDefault="00AB51CB" w:rsidP="00AB51CB">
          <w:pPr>
            <w:pStyle w:val="7F4C16AF2C164265856FAE51CE00FC62"/>
          </w:pPr>
          <w:r w:rsidRPr="0059120D">
            <w:rPr>
              <w:rStyle w:val="a3"/>
            </w:rPr>
            <w:t>Выберите элемент.</w:t>
          </w:r>
        </w:p>
      </w:docPartBody>
    </w:docPart>
    <w:docPart>
      <w:docPartPr>
        <w:name w:val="BE4970F966F746BBB64063487D0B3DA8"/>
        <w:category>
          <w:name w:val="Общие"/>
          <w:gallery w:val="placeholder"/>
        </w:category>
        <w:types>
          <w:type w:val="bbPlcHdr"/>
        </w:types>
        <w:behaviors>
          <w:behavior w:val="content"/>
        </w:behaviors>
        <w:guid w:val="{5B5B1F52-1624-47C4-8507-9BCBBA4A3392}"/>
      </w:docPartPr>
      <w:docPartBody>
        <w:p w:rsidR="00000000" w:rsidRDefault="00AB51CB" w:rsidP="00AB51CB">
          <w:pPr>
            <w:pStyle w:val="BE4970F966F746BBB64063487D0B3DA8"/>
          </w:pPr>
          <w:r w:rsidRPr="000949CE">
            <w:rPr>
              <w:rStyle w:val="a3"/>
            </w:rPr>
            <w:t>Выберите элемент.</w:t>
          </w:r>
        </w:p>
      </w:docPartBody>
    </w:docPart>
    <w:docPart>
      <w:docPartPr>
        <w:name w:val="F006CDF0F47F4E53B31F111E25D8305D"/>
        <w:category>
          <w:name w:val="Общие"/>
          <w:gallery w:val="placeholder"/>
        </w:category>
        <w:types>
          <w:type w:val="bbPlcHdr"/>
        </w:types>
        <w:behaviors>
          <w:behavior w:val="content"/>
        </w:behaviors>
        <w:guid w:val="{6F71B72B-FA39-4C05-9C92-48066A5BECE9}"/>
      </w:docPartPr>
      <w:docPartBody>
        <w:p w:rsidR="00000000" w:rsidRDefault="00AB51CB" w:rsidP="00AB51CB">
          <w:pPr>
            <w:pStyle w:val="F006CDF0F47F4E53B31F111E25D8305D"/>
          </w:pPr>
          <w:r w:rsidRPr="000949CE">
            <w:rPr>
              <w:rStyle w:val="a3"/>
            </w:rPr>
            <w:t>Выберите элемент.</w:t>
          </w:r>
        </w:p>
      </w:docPartBody>
    </w:docPart>
    <w:docPart>
      <w:docPartPr>
        <w:name w:val="CAA6A9E5C555491C83A6F6C6D1E14BDD"/>
        <w:category>
          <w:name w:val="Общие"/>
          <w:gallery w:val="placeholder"/>
        </w:category>
        <w:types>
          <w:type w:val="bbPlcHdr"/>
        </w:types>
        <w:behaviors>
          <w:behavior w:val="content"/>
        </w:behaviors>
        <w:guid w:val="{386F8485-4F60-4B9A-8129-47F8D94D7E00}"/>
      </w:docPartPr>
      <w:docPartBody>
        <w:p w:rsidR="00000000" w:rsidRDefault="00AB51CB" w:rsidP="00AB51CB">
          <w:pPr>
            <w:pStyle w:val="CAA6A9E5C555491C83A6F6C6D1E14BDD"/>
          </w:pPr>
          <w:r w:rsidRPr="00CE5836">
            <w:rPr>
              <w:rStyle w:val="a3"/>
            </w:rPr>
            <w:t>Выберите элемент.</w:t>
          </w:r>
        </w:p>
      </w:docPartBody>
    </w:docPart>
    <w:docPart>
      <w:docPartPr>
        <w:name w:val="3820A58FE26345D08847EB1FFF241C0F"/>
        <w:category>
          <w:name w:val="Общие"/>
          <w:gallery w:val="placeholder"/>
        </w:category>
        <w:types>
          <w:type w:val="bbPlcHdr"/>
        </w:types>
        <w:behaviors>
          <w:behavior w:val="content"/>
        </w:behaviors>
        <w:guid w:val="{2D193FB7-62D0-495F-90A2-862F0E2EAD41}"/>
      </w:docPartPr>
      <w:docPartBody>
        <w:p w:rsidR="00000000" w:rsidRDefault="00AB51CB" w:rsidP="00AB51CB">
          <w:pPr>
            <w:pStyle w:val="3820A58FE26345D08847EB1FFF241C0F"/>
          </w:pPr>
          <w:r w:rsidRPr="00CE5836">
            <w:rPr>
              <w:rStyle w:val="a3"/>
              <w:rFonts w:ascii="Times New Roman" w:hAnsi="Times New Roman" w:cs="Times New Roman"/>
              <w:sz w:val="24"/>
              <w:szCs w:val="24"/>
            </w:rPr>
            <w:t>Выберите элемент.</w:t>
          </w:r>
        </w:p>
      </w:docPartBody>
    </w:docPart>
    <w:docPart>
      <w:docPartPr>
        <w:name w:val="A54E86154DC44446BEFFB5512D4E3EC1"/>
        <w:category>
          <w:name w:val="Общие"/>
          <w:gallery w:val="placeholder"/>
        </w:category>
        <w:types>
          <w:type w:val="bbPlcHdr"/>
        </w:types>
        <w:behaviors>
          <w:behavior w:val="content"/>
        </w:behaviors>
        <w:guid w:val="{68D8757A-0DFB-4C70-81FF-9501CD74C636}"/>
      </w:docPartPr>
      <w:docPartBody>
        <w:p w:rsidR="00000000" w:rsidRDefault="00AB51CB" w:rsidP="00AB51CB">
          <w:pPr>
            <w:pStyle w:val="A54E86154DC44446BEFFB5512D4E3EC1"/>
          </w:pPr>
          <w:r w:rsidRPr="00CE5836">
            <w:rPr>
              <w:rStyle w:val="a3"/>
            </w:rPr>
            <w:t>Выберите элемент.</w:t>
          </w:r>
        </w:p>
      </w:docPartBody>
    </w:docPart>
    <w:docPart>
      <w:docPartPr>
        <w:name w:val="76D01434827947A084A5DD625FBFC2EB"/>
        <w:category>
          <w:name w:val="Общие"/>
          <w:gallery w:val="placeholder"/>
        </w:category>
        <w:types>
          <w:type w:val="bbPlcHdr"/>
        </w:types>
        <w:behaviors>
          <w:behavior w:val="content"/>
        </w:behaviors>
        <w:guid w:val="{30371E9E-0BA4-40C7-8FC1-2F3ABDC88C95}"/>
      </w:docPartPr>
      <w:docPartBody>
        <w:p w:rsidR="00000000" w:rsidRDefault="00AB51CB" w:rsidP="00AB51CB">
          <w:pPr>
            <w:pStyle w:val="76D01434827947A084A5DD625FBFC2EB"/>
          </w:pPr>
          <w:r w:rsidRPr="00CE5836">
            <w:rPr>
              <w:rStyle w:val="a3"/>
            </w:rPr>
            <w:t>Выберите элемент.</w:t>
          </w:r>
        </w:p>
      </w:docPartBody>
    </w:docPart>
    <w:docPart>
      <w:docPartPr>
        <w:name w:val="528606894C6047159917B8AA421119E0"/>
        <w:category>
          <w:name w:val="Общие"/>
          <w:gallery w:val="placeholder"/>
        </w:category>
        <w:types>
          <w:type w:val="bbPlcHdr"/>
        </w:types>
        <w:behaviors>
          <w:behavior w:val="content"/>
        </w:behaviors>
        <w:guid w:val="{FA623373-636D-4AC4-ADEE-6015AD360134}"/>
      </w:docPartPr>
      <w:docPartBody>
        <w:p w:rsidR="00000000" w:rsidRDefault="00AB51CB" w:rsidP="00AB51CB">
          <w:pPr>
            <w:pStyle w:val="528606894C6047159917B8AA421119E0"/>
          </w:pPr>
          <w:r w:rsidRPr="0080578B">
            <w:rPr>
              <w:rStyle w:val="a3"/>
            </w:rPr>
            <w:t>Место для ввода текста.</w:t>
          </w:r>
        </w:p>
      </w:docPartBody>
    </w:docPart>
    <w:docPart>
      <w:docPartPr>
        <w:name w:val="51D7EE43F5894692AE387E82FE7CC327"/>
        <w:category>
          <w:name w:val="Общие"/>
          <w:gallery w:val="placeholder"/>
        </w:category>
        <w:types>
          <w:type w:val="bbPlcHdr"/>
        </w:types>
        <w:behaviors>
          <w:behavior w:val="content"/>
        </w:behaviors>
        <w:guid w:val="{74F0B271-DA8C-4AC2-9824-91FC9EA5C057}"/>
      </w:docPartPr>
      <w:docPartBody>
        <w:p w:rsidR="00000000" w:rsidRDefault="00AB51CB" w:rsidP="00AB51CB">
          <w:pPr>
            <w:pStyle w:val="51D7EE43F5894692AE387E82FE7CC327"/>
          </w:pPr>
          <w:r w:rsidRPr="0080578B">
            <w:rPr>
              <w:rStyle w:val="a3"/>
            </w:rPr>
            <w:t>Место для ввода текста.</w:t>
          </w:r>
        </w:p>
      </w:docPartBody>
    </w:docPart>
    <w:docPart>
      <w:docPartPr>
        <w:name w:val="2DE89D323C85448BA3173F2BFFE6F217"/>
        <w:category>
          <w:name w:val="Общие"/>
          <w:gallery w:val="placeholder"/>
        </w:category>
        <w:types>
          <w:type w:val="bbPlcHdr"/>
        </w:types>
        <w:behaviors>
          <w:behavior w:val="content"/>
        </w:behaviors>
        <w:guid w:val="{FBE5D8AF-093B-4862-A906-2A0630C2EF20}"/>
      </w:docPartPr>
      <w:docPartBody>
        <w:p w:rsidR="00000000" w:rsidRDefault="00AB51CB" w:rsidP="00AB51CB">
          <w:pPr>
            <w:pStyle w:val="2DE89D323C85448BA3173F2BFFE6F217"/>
          </w:pPr>
          <w:r w:rsidRPr="0080578B">
            <w:rPr>
              <w:rStyle w:val="a3"/>
            </w:rPr>
            <w:t>Место для ввода текста.</w:t>
          </w:r>
        </w:p>
      </w:docPartBody>
    </w:docPart>
    <w:docPart>
      <w:docPartPr>
        <w:name w:val="32E305BDDFDC484885967DD9592EC4C8"/>
        <w:category>
          <w:name w:val="Общие"/>
          <w:gallery w:val="placeholder"/>
        </w:category>
        <w:types>
          <w:type w:val="bbPlcHdr"/>
        </w:types>
        <w:behaviors>
          <w:behavior w:val="content"/>
        </w:behaviors>
        <w:guid w:val="{4942D346-5DE3-494B-A6A4-024FB4D27FD7}"/>
      </w:docPartPr>
      <w:docPartBody>
        <w:p w:rsidR="00000000" w:rsidRDefault="00AB51CB" w:rsidP="00AB51CB">
          <w:pPr>
            <w:pStyle w:val="32E305BDDFDC484885967DD9592EC4C8"/>
          </w:pPr>
          <w:r w:rsidRPr="000949CE">
            <w:rPr>
              <w:rStyle w:val="a3"/>
            </w:rPr>
            <w:t>Выберите элемент.</w:t>
          </w:r>
        </w:p>
      </w:docPartBody>
    </w:docPart>
    <w:docPart>
      <w:docPartPr>
        <w:name w:val="6B9188A4BE9F49AE88BBD918305FB30A"/>
        <w:category>
          <w:name w:val="Общие"/>
          <w:gallery w:val="placeholder"/>
        </w:category>
        <w:types>
          <w:type w:val="bbPlcHdr"/>
        </w:types>
        <w:behaviors>
          <w:behavior w:val="content"/>
        </w:behaviors>
        <w:guid w:val="{B50EB017-BF62-4939-BC36-660AF2287C14}"/>
      </w:docPartPr>
      <w:docPartBody>
        <w:p w:rsidR="00000000" w:rsidRDefault="00AB51CB" w:rsidP="00AB51CB">
          <w:pPr>
            <w:pStyle w:val="6B9188A4BE9F49AE88BBD918305FB30A"/>
          </w:pPr>
          <w:r w:rsidRPr="00B725D4">
            <w:rPr>
              <w:rStyle w:val="a3"/>
            </w:rPr>
            <w:t>Место для ввода текста.</w:t>
          </w:r>
        </w:p>
      </w:docPartBody>
    </w:docPart>
    <w:docPart>
      <w:docPartPr>
        <w:name w:val="0D0A536E68F24364BE3AF73B04FB4502"/>
        <w:category>
          <w:name w:val="Общие"/>
          <w:gallery w:val="placeholder"/>
        </w:category>
        <w:types>
          <w:type w:val="bbPlcHdr"/>
        </w:types>
        <w:behaviors>
          <w:behavior w:val="content"/>
        </w:behaviors>
        <w:guid w:val="{7A2C59F3-BB81-4217-BBB4-E5D5833B8FF0}"/>
      </w:docPartPr>
      <w:docPartBody>
        <w:p w:rsidR="00000000" w:rsidRDefault="00AB51CB" w:rsidP="00AB51CB">
          <w:pPr>
            <w:pStyle w:val="0D0A536E68F24364BE3AF73B04FB4502"/>
          </w:pPr>
          <w:r w:rsidRPr="000949CE">
            <w:rPr>
              <w:rStyle w:val="a3"/>
            </w:rPr>
            <w:t>Выберите элемент.</w:t>
          </w:r>
        </w:p>
      </w:docPartBody>
    </w:docPart>
    <w:docPart>
      <w:docPartPr>
        <w:name w:val="0ED330008D7B40559376D797BC915B47"/>
        <w:category>
          <w:name w:val="Общие"/>
          <w:gallery w:val="placeholder"/>
        </w:category>
        <w:types>
          <w:type w:val="bbPlcHdr"/>
        </w:types>
        <w:behaviors>
          <w:behavior w:val="content"/>
        </w:behaviors>
        <w:guid w:val="{69507FFC-D806-4F54-A24C-522A5D8E1BF7}"/>
      </w:docPartPr>
      <w:docPartBody>
        <w:p w:rsidR="00000000" w:rsidRDefault="00AB51CB" w:rsidP="00AB51CB">
          <w:pPr>
            <w:pStyle w:val="0ED330008D7B40559376D797BC915B47"/>
          </w:pPr>
          <w:r w:rsidRPr="00B725D4">
            <w:rPr>
              <w:rStyle w:val="a3"/>
            </w:rPr>
            <w:t>Место для ввода текста.</w:t>
          </w:r>
        </w:p>
      </w:docPartBody>
    </w:docPart>
    <w:docPart>
      <w:docPartPr>
        <w:name w:val="0BC2F3A31D7142E7807A2E89C560CE70"/>
        <w:category>
          <w:name w:val="Общие"/>
          <w:gallery w:val="placeholder"/>
        </w:category>
        <w:types>
          <w:type w:val="bbPlcHdr"/>
        </w:types>
        <w:behaviors>
          <w:behavior w:val="content"/>
        </w:behaviors>
        <w:guid w:val="{5223336A-DA11-4569-AB1B-17FB57AE5E73}"/>
      </w:docPartPr>
      <w:docPartBody>
        <w:p w:rsidR="00000000" w:rsidRDefault="00AB51CB" w:rsidP="00AB51CB">
          <w:pPr>
            <w:pStyle w:val="0BC2F3A31D7142E7807A2E89C560CE70"/>
          </w:pPr>
          <w:r w:rsidRPr="0080578B">
            <w:rPr>
              <w:rStyle w:val="a3"/>
            </w:rPr>
            <w:t>Место для ввода текста.</w:t>
          </w:r>
        </w:p>
      </w:docPartBody>
    </w:docPart>
    <w:docPart>
      <w:docPartPr>
        <w:name w:val="6078A89287084288B116BB37FA6FF7D7"/>
        <w:category>
          <w:name w:val="Общие"/>
          <w:gallery w:val="placeholder"/>
        </w:category>
        <w:types>
          <w:type w:val="bbPlcHdr"/>
        </w:types>
        <w:behaviors>
          <w:behavior w:val="content"/>
        </w:behaviors>
        <w:guid w:val="{05708147-95E7-4EFF-AD02-42C68BDBFD13}"/>
      </w:docPartPr>
      <w:docPartBody>
        <w:p w:rsidR="00000000" w:rsidRDefault="00AB51CB" w:rsidP="00AB51CB">
          <w:pPr>
            <w:pStyle w:val="6078A89287084288B116BB37FA6FF7D7"/>
          </w:pPr>
          <w:r w:rsidRPr="0080578B">
            <w:rPr>
              <w:rStyle w:val="a3"/>
            </w:rPr>
            <w:t>Место для ввода текста.</w:t>
          </w:r>
        </w:p>
      </w:docPartBody>
    </w:docPart>
    <w:docPart>
      <w:docPartPr>
        <w:name w:val="D6C18486D5404EE795BF23F662B16034"/>
        <w:category>
          <w:name w:val="Общие"/>
          <w:gallery w:val="placeholder"/>
        </w:category>
        <w:types>
          <w:type w:val="bbPlcHdr"/>
        </w:types>
        <w:behaviors>
          <w:behavior w:val="content"/>
        </w:behaviors>
        <w:guid w:val="{87E9E1F2-912C-4044-96EE-B4D1B7B19E6B}"/>
      </w:docPartPr>
      <w:docPartBody>
        <w:p w:rsidR="00000000" w:rsidRDefault="00AB51CB" w:rsidP="00AB51CB">
          <w:pPr>
            <w:pStyle w:val="D6C18486D5404EE795BF23F662B16034"/>
          </w:pPr>
          <w:r w:rsidRPr="0080578B">
            <w:rPr>
              <w:rStyle w:val="a3"/>
            </w:rPr>
            <w:t>Место для ввода текста.</w:t>
          </w:r>
        </w:p>
      </w:docPartBody>
    </w:docPart>
    <w:docPart>
      <w:docPartPr>
        <w:name w:val="31B71E4BB476415C8980D3B30FEEA501"/>
        <w:category>
          <w:name w:val="Общие"/>
          <w:gallery w:val="placeholder"/>
        </w:category>
        <w:types>
          <w:type w:val="bbPlcHdr"/>
        </w:types>
        <w:behaviors>
          <w:behavior w:val="content"/>
        </w:behaviors>
        <w:guid w:val="{04501850-3C84-4AB3-AEDA-42FAAF130D5B}"/>
      </w:docPartPr>
      <w:docPartBody>
        <w:p w:rsidR="00000000" w:rsidRDefault="00AB51CB" w:rsidP="00AB51CB">
          <w:pPr>
            <w:pStyle w:val="31B71E4BB476415C8980D3B30FEEA501"/>
          </w:pPr>
          <w:r w:rsidRPr="0080578B">
            <w:rPr>
              <w:rStyle w:val="a3"/>
            </w:rPr>
            <w:t>Место для ввода текста.</w:t>
          </w:r>
        </w:p>
      </w:docPartBody>
    </w:docPart>
    <w:docPart>
      <w:docPartPr>
        <w:name w:val="3F5D3938C3E744398E94E778AD9A44A0"/>
        <w:category>
          <w:name w:val="Общие"/>
          <w:gallery w:val="placeholder"/>
        </w:category>
        <w:types>
          <w:type w:val="bbPlcHdr"/>
        </w:types>
        <w:behaviors>
          <w:behavior w:val="content"/>
        </w:behaviors>
        <w:guid w:val="{8C9396C9-EE18-4B84-9316-11EA36C4739B}"/>
      </w:docPartPr>
      <w:docPartBody>
        <w:p w:rsidR="00000000" w:rsidRDefault="00AB51CB" w:rsidP="00AB51CB">
          <w:pPr>
            <w:pStyle w:val="3F5D3938C3E744398E94E778AD9A44A0"/>
          </w:pPr>
          <w:r w:rsidRPr="0080578B">
            <w:rPr>
              <w:rStyle w:val="a3"/>
            </w:rPr>
            <w:t>Место для ввода текста.</w:t>
          </w:r>
        </w:p>
      </w:docPartBody>
    </w:docPart>
    <w:docPart>
      <w:docPartPr>
        <w:name w:val="AF053727DEBA4C649872AEAAD453686D"/>
        <w:category>
          <w:name w:val="Общие"/>
          <w:gallery w:val="placeholder"/>
        </w:category>
        <w:types>
          <w:type w:val="bbPlcHdr"/>
        </w:types>
        <w:behaviors>
          <w:behavior w:val="content"/>
        </w:behaviors>
        <w:guid w:val="{DDDF2AE9-7577-48A9-B8F9-0699896B3243}"/>
      </w:docPartPr>
      <w:docPartBody>
        <w:p w:rsidR="00000000" w:rsidRDefault="00AB51CB" w:rsidP="00AB51CB">
          <w:pPr>
            <w:pStyle w:val="AF053727DEBA4C649872AEAAD453686D"/>
          </w:pPr>
          <w:r w:rsidRPr="00EA7CB6">
            <w:rPr>
              <w:rStyle w:val="a3"/>
            </w:rPr>
            <w:t>Место для ввода текста.</w:t>
          </w:r>
        </w:p>
      </w:docPartBody>
    </w:docPart>
    <w:docPart>
      <w:docPartPr>
        <w:name w:val="644F463D408F4232BBD1A69D3653ED76"/>
        <w:category>
          <w:name w:val="Общие"/>
          <w:gallery w:val="placeholder"/>
        </w:category>
        <w:types>
          <w:type w:val="bbPlcHdr"/>
        </w:types>
        <w:behaviors>
          <w:behavior w:val="content"/>
        </w:behaviors>
        <w:guid w:val="{F3F0C826-54C4-48C7-BB7D-B893CD8A5D0B}"/>
      </w:docPartPr>
      <w:docPartBody>
        <w:p w:rsidR="00000000" w:rsidRDefault="00AB51CB" w:rsidP="00AB51CB">
          <w:pPr>
            <w:pStyle w:val="644F463D408F4232BBD1A69D3653ED76"/>
          </w:pPr>
          <w:r w:rsidRPr="000949CE">
            <w:rPr>
              <w:rStyle w:val="a3"/>
            </w:rPr>
            <w:t>Выберите элемент.</w:t>
          </w:r>
        </w:p>
      </w:docPartBody>
    </w:docPart>
    <w:docPart>
      <w:docPartPr>
        <w:name w:val="30FCF9CD1740402CB0CA91D5880A3926"/>
        <w:category>
          <w:name w:val="Общие"/>
          <w:gallery w:val="placeholder"/>
        </w:category>
        <w:types>
          <w:type w:val="bbPlcHdr"/>
        </w:types>
        <w:behaviors>
          <w:behavior w:val="content"/>
        </w:behaviors>
        <w:guid w:val="{85C9B1AD-BF48-43D1-8860-CE32372EAC02}"/>
      </w:docPartPr>
      <w:docPartBody>
        <w:p w:rsidR="00000000" w:rsidRDefault="00AB51CB" w:rsidP="00AB51CB">
          <w:pPr>
            <w:pStyle w:val="30FCF9CD1740402CB0CA91D5880A3926"/>
          </w:pPr>
          <w:r w:rsidRPr="00EA7CB6">
            <w:rPr>
              <w:rStyle w:val="a3"/>
            </w:rPr>
            <w:t>Место для ввода текста.</w:t>
          </w:r>
        </w:p>
      </w:docPartBody>
    </w:docPart>
    <w:docPart>
      <w:docPartPr>
        <w:name w:val="F0E4EBBEF2284D719E8087F62437C2AF"/>
        <w:category>
          <w:name w:val="Общие"/>
          <w:gallery w:val="placeholder"/>
        </w:category>
        <w:types>
          <w:type w:val="bbPlcHdr"/>
        </w:types>
        <w:behaviors>
          <w:behavior w:val="content"/>
        </w:behaviors>
        <w:guid w:val="{365E743B-71CE-4BF8-81EA-70B2A3B8527D}"/>
      </w:docPartPr>
      <w:docPartBody>
        <w:p w:rsidR="00000000" w:rsidRDefault="00AB51CB" w:rsidP="00AB51CB">
          <w:pPr>
            <w:pStyle w:val="F0E4EBBEF2284D719E8087F62437C2AF"/>
          </w:pPr>
          <w:r w:rsidRPr="000949CE">
            <w:rPr>
              <w:rStyle w:val="a3"/>
            </w:rPr>
            <w:t>Выберите элемент.</w:t>
          </w:r>
        </w:p>
      </w:docPartBody>
    </w:docPart>
    <w:docPart>
      <w:docPartPr>
        <w:name w:val="F2F9A306CDAB48FC9F73ED5AC7FCD629"/>
        <w:category>
          <w:name w:val="Общие"/>
          <w:gallery w:val="placeholder"/>
        </w:category>
        <w:types>
          <w:type w:val="bbPlcHdr"/>
        </w:types>
        <w:behaviors>
          <w:behavior w:val="content"/>
        </w:behaviors>
        <w:guid w:val="{6A151375-515A-493B-9E44-F082B16F2E21}"/>
      </w:docPartPr>
      <w:docPartBody>
        <w:p w:rsidR="00000000" w:rsidRDefault="00AB51CB" w:rsidP="00AB51CB">
          <w:pPr>
            <w:pStyle w:val="F2F9A306CDAB48FC9F73ED5AC7FCD629"/>
          </w:pPr>
          <w:r w:rsidRPr="00EA7CB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AB5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51CB"/>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13AC-9E49-4C66-AF26-63850CFF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23</Pages>
  <Words>8714</Words>
  <Characters>49674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105</cp:revision>
  <cp:lastPrinted>2017-12-04T05:46:00Z</cp:lastPrinted>
  <dcterms:created xsi:type="dcterms:W3CDTF">2014-12-22T08:37:00Z</dcterms:created>
  <dcterms:modified xsi:type="dcterms:W3CDTF">2017-12-04T05:46:00Z</dcterms:modified>
</cp:coreProperties>
</file>