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F9" w:rsidRDefault="00376FF9">
      <w:pPr>
        <w:pStyle w:val="ConsPlusNormal"/>
        <w:jc w:val="both"/>
        <w:outlineLvl w:val="0"/>
      </w:pPr>
    </w:p>
    <w:p w:rsidR="00376FF9" w:rsidRDefault="00F02039">
      <w:pPr>
        <w:pStyle w:val="ConsPlusNormal"/>
        <w:outlineLvl w:val="0"/>
      </w:pPr>
      <w:r>
        <w:t>Зарегистрировано в Минюсте России 4 мая 2017 г. N 46608</w:t>
      </w:r>
    </w:p>
    <w:p w:rsidR="00376FF9" w:rsidRDefault="00376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FF9" w:rsidRDefault="00376FF9">
      <w:pPr>
        <w:pStyle w:val="ConsPlusNormal"/>
        <w:jc w:val="both"/>
      </w:pPr>
    </w:p>
    <w:p w:rsidR="00376FF9" w:rsidRDefault="00F02039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76FF9" w:rsidRDefault="00376FF9">
      <w:pPr>
        <w:pStyle w:val="ConsPlusTitle"/>
        <w:jc w:val="center"/>
      </w:pPr>
    </w:p>
    <w:p w:rsidR="00376FF9" w:rsidRDefault="00F02039">
      <w:pPr>
        <w:pStyle w:val="ConsPlusTitle"/>
        <w:jc w:val="center"/>
      </w:pPr>
      <w:r>
        <w:t>ПРИКАЗ</w:t>
      </w:r>
    </w:p>
    <w:p w:rsidR="00376FF9" w:rsidRDefault="00F02039">
      <w:pPr>
        <w:pStyle w:val="ConsPlusTitle"/>
        <w:jc w:val="center"/>
      </w:pPr>
      <w:r>
        <w:t>от 18 апреля 2017 г. N 1210</w:t>
      </w:r>
    </w:p>
    <w:p w:rsidR="00376FF9" w:rsidRDefault="00376FF9">
      <w:pPr>
        <w:pStyle w:val="ConsPlusTitle"/>
        <w:jc w:val="center"/>
      </w:pPr>
    </w:p>
    <w:p w:rsidR="00376FF9" w:rsidRDefault="00F02039">
      <w:pPr>
        <w:pStyle w:val="ConsPlusTitle"/>
        <w:jc w:val="center"/>
      </w:pPr>
      <w:r>
        <w:t>ОБ УТВЕРЖДЕНИИ ПЕРЕЧНЯ</w:t>
      </w:r>
    </w:p>
    <w:p w:rsidR="00376FF9" w:rsidRDefault="00F02039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376FF9" w:rsidRDefault="00F0203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ПРОМЫШЛЕННОСТИ И ТОРГОВЛИ</w:t>
      </w:r>
    </w:p>
    <w:p w:rsidR="00376FF9" w:rsidRDefault="00F02039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376FF9" w:rsidRDefault="00F02039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376FF9" w:rsidRDefault="00F0203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76FF9" w:rsidRDefault="00F0203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76FF9" w:rsidRDefault="00F0203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6FF9" w:rsidRDefault="00F02039">
      <w:pPr>
        <w:pStyle w:val="ConsPlusTitle"/>
        <w:jc w:val="center"/>
      </w:pPr>
      <w:r>
        <w:t>СВОИХ СУПРУГИ (СУПРУГА) И НЕСОВЕРШЕННОЛЕТНИХ ДЕТЕЙ</w:t>
      </w:r>
    </w:p>
    <w:p w:rsidR="00376FF9" w:rsidRDefault="00376FF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376FF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06.06.2018 </w:t>
            </w:r>
            <w:hyperlink r:id="rId6" w:tooltip="Приказ Минпромторга России от 06.06.2018 N 2245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      <w:r>
                <w:rPr>
                  <w:color w:val="0000FF"/>
                </w:rPr>
                <w:t>N 2245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21.09.2021 </w:t>
            </w:r>
            <w:hyperlink r:id="rId7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      <w:r>
                <w:rPr>
                  <w:color w:val="0000FF"/>
                </w:rPr>
                <w:t>N 3713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76FF9" w:rsidRDefault="00376FF9">
      <w:pPr>
        <w:pStyle w:val="ConsPlusNormal"/>
        <w:jc w:val="both"/>
      </w:pPr>
    </w:p>
    <w:p w:rsidR="00376FF9" w:rsidRDefault="00F02039">
      <w:pPr>
        <w:pStyle w:val="ConsPlusNormal"/>
        <w:ind w:firstLine="540"/>
        <w:jc w:val="both"/>
      </w:pPr>
      <w:r>
        <w:t xml:space="preserve">В соответствии с </w:t>
      </w:r>
      <w:hyperlink r:id="rId8" w:tooltip="Указ Президента РФ от 02.04.2013 N 309 (ред. от 17.05.2021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376FF9" w:rsidRDefault="00F02039">
      <w:pPr>
        <w:pStyle w:val="ConsPlusNormal"/>
        <w:jc w:val="both"/>
      </w:pPr>
      <w:r>
        <w:t xml:space="preserve">(в ред. Приказов </w:t>
      </w:r>
      <w:proofErr w:type="spellStart"/>
      <w:r>
        <w:t>Минпромторга</w:t>
      </w:r>
      <w:proofErr w:type="spellEnd"/>
      <w:r>
        <w:t xml:space="preserve"> России от 06.06.2018 </w:t>
      </w:r>
      <w:hyperlink r:id="rId9" w:tooltip="Приказ Минпромторга России от 06.06.2018 N 2245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N 2245</w:t>
        </w:r>
      </w:hyperlink>
      <w:r>
        <w:t xml:space="preserve">, от 21.09.2021 </w:t>
      </w:r>
      <w:hyperlink r:id="rId10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N 3713</w:t>
        </w:r>
      </w:hyperlink>
      <w:r>
        <w:t>)</w:t>
      </w:r>
    </w:p>
    <w:p w:rsidR="00376FF9" w:rsidRDefault="00F0203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ar42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76FF9" w:rsidRDefault="00F0203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76FF9" w:rsidRDefault="00376FF9">
      <w:pPr>
        <w:pStyle w:val="ConsPlusNormal"/>
        <w:spacing w:before="200"/>
        <w:ind w:firstLine="540"/>
        <w:jc w:val="both"/>
      </w:pPr>
      <w:hyperlink r:id="rId11" w:tooltip="Приказ Минпромторга России от 13.08.2013 N 1295 (ред. от 09.09.2015) &quot;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" w:history="1">
        <w:proofErr w:type="gramStart"/>
        <w:r w:rsidR="00F02039">
          <w:rPr>
            <w:color w:val="0000FF"/>
          </w:rPr>
          <w:t>приказ</w:t>
        </w:r>
      </w:hyperlink>
      <w:r w:rsidR="00F02039">
        <w:t xml:space="preserve"> </w:t>
      </w:r>
      <w:proofErr w:type="spellStart"/>
      <w:r w:rsidR="00F02039">
        <w:t>Минпромторга</w:t>
      </w:r>
      <w:proofErr w:type="spellEnd"/>
      <w:r w:rsidR="00F02039">
        <w:t xml:space="preserve"> России от 13 августа 2013 г. N 1295 "Об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F02039">
        <w:t xml:space="preserve"> характера своих супруги (супруга) и несовершеннолетних детей" (зарегистрирован в Минюсте России 27 сентября 2013 г., регистрационный номер 30042);</w:t>
      </w:r>
    </w:p>
    <w:p w:rsidR="00376FF9" w:rsidRDefault="00376FF9">
      <w:pPr>
        <w:pStyle w:val="ConsPlusNormal"/>
        <w:spacing w:before="200"/>
        <w:ind w:firstLine="540"/>
        <w:jc w:val="both"/>
      </w:pPr>
      <w:hyperlink r:id="rId12" w:tooltip="Приказ Минпромторга России от 09.09.2015 N 2689 &quot;О внесении изменения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" w:history="1">
        <w:r w:rsidR="00F02039">
          <w:rPr>
            <w:color w:val="0000FF"/>
          </w:rPr>
          <w:t>приказ</w:t>
        </w:r>
      </w:hyperlink>
      <w:r w:rsidR="00F02039">
        <w:t xml:space="preserve"> </w:t>
      </w:r>
      <w:proofErr w:type="spellStart"/>
      <w:r w:rsidR="00F02039">
        <w:t>Минпромторга</w:t>
      </w:r>
      <w:proofErr w:type="spellEnd"/>
      <w:r w:rsidR="00F02039">
        <w:t xml:space="preserve"> России от 9 сентября 2015 г. N 2689 "О внесении изменения в Перечень </w:t>
      </w:r>
      <w:proofErr w:type="gramStart"/>
      <w:r w:rsidR="00F02039">
        <w:t>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промышленности и торговли</w:t>
      </w:r>
      <w:proofErr w:type="gramEnd"/>
      <w:r w:rsidR="00F02039">
        <w:t xml:space="preserve"> Российской Федерации от 13 августа 2013 г. N 1295" (зарегистрирован в Минюсте России 8 октября 2015 г., регистрационный номер 39221).</w:t>
      </w:r>
    </w:p>
    <w:p w:rsidR="00376FF9" w:rsidRDefault="00F0203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промышленности и торговли Российской Федерации А.А. </w:t>
      </w:r>
      <w:proofErr w:type="spellStart"/>
      <w:r>
        <w:t>Ученова</w:t>
      </w:r>
      <w:proofErr w:type="spellEnd"/>
      <w:r>
        <w:t>.</w:t>
      </w:r>
    </w:p>
    <w:p w:rsidR="00376FF9" w:rsidRDefault="00F02039">
      <w:pPr>
        <w:pStyle w:val="ConsPlusNormal"/>
        <w:jc w:val="both"/>
      </w:pPr>
      <w:r>
        <w:t xml:space="preserve">(п. 3 в ред. </w:t>
      </w:r>
      <w:hyperlink r:id="rId13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21.09.2021 N 3713)</w:t>
      </w:r>
    </w:p>
    <w:p w:rsidR="00376FF9" w:rsidRDefault="00376FF9">
      <w:pPr>
        <w:pStyle w:val="ConsPlusNormal"/>
        <w:jc w:val="both"/>
      </w:pPr>
    </w:p>
    <w:p w:rsidR="00376FF9" w:rsidRDefault="00F02039">
      <w:pPr>
        <w:pStyle w:val="ConsPlusNormal"/>
        <w:jc w:val="right"/>
      </w:pPr>
      <w:r>
        <w:t>Министр</w:t>
      </w:r>
    </w:p>
    <w:p w:rsidR="00376FF9" w:rsidRDefault="00F02039">
      <w:pPr>
        <w:pStyle w:val="ConsPlusNormal"/>
        <w:jc w:val="right"/>
      </w:pPr>
      <w:r>
        <w:t>Д.В.МАНТУРОВ</w:t>
      </w: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jc w:val="both"/>
      </w:pPr>
    </w:p>
    <w:p w:rsidR="00376FF9" w:rsidRDefault="00F02039">
      <w:pPr>
        <w:pStyle w:val="ConsPlusNormal"/>
        <w:jc w:val="right"/>
        <w:outlineLvl w:val="0"/>
      </w:pPr>
      <w:r>
        <w:t>Утвержден</w:t>
      </w:r>
    </w:p>
    <w:p w:rsidR="00376FF9" w:rsidRDefault="00F02039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376FF9" w:rsidRDefault="00F02039">
      <w:pPr>
        <w:pStyle w:val="ConsPlusNormal"/>
        <w:jc w:val="right"/>
      </w:pPr>
      <w:r>
        <w:t>от 18 апреля 2017 г. N 1210</w:t>
      </w:r>
    </w:p>
    <w:p w:rsidR="00376FF9" w:rsidRDefault="00376FF9">
      <w:pPr>
        <w:pStyle w:val="ConsPlusNormal"/>
        <w:jc w:val="both"/>
      </w:pPr>
    </w:p>
    <w:p w:rsidR="00376FF9" w:rsidRDefault="00F02039">
      <w:pPr>
        <w:pStyle w:val="ConsPlusTitle"/>
        <w:jc w:val="center"/>
      </w:pPr>
      <w:bookmarkStart w:id="0" w:name="Par42"/>
      <w:bookmarkEnd w:id="0"/>
      <w:r>
        <w:t>ПЕРЕЧЕНЬ</w:t>
      </w:r>
    </w:p>
    <w:p w:rsidR="00376FF9" w:rsidRDefault="00F02039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376FF9" w:rsidRDefault="00F0203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ПРОМЫШЛЕННОСТИ И ТОРГОВЛИ</w:t>
      </w:r>
    </w:p>
    <w:p w:rsidR="00376FF9" w:rsidRDefault="00F02039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376FF9" w:rsidRDefault="00F02039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376FF9" w:rsidRDefault="00F02039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76FF9" w:rsidRDefault="00F0203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376FF9" w:rsidRDefault="00F0203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76FF9" w:rsidRDefault="00F02039">
      <w:pPr>
        <w:pStyle w:val="ConsPlusTitle"/>
        <w:jc w:val="center"/>
      </w:pPr>
      <w:r>
        <w:t>СВОИХ СУПРУГИ (СУПРУГА) И НЕСОВЕРШЕННОЛЕТНИХ ДЕТЕЙ</w:t>
      </w:r>
    </w:p>
    <w:p w:rsidR="00376FF9" w:rsidRDefault="00376FF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376FF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Минпромторга</w:t>
            </w:r>
            <w:proofErr w:type="spellEnd"/>
            <w:r>
              <w:rPr>
                <w:color w:val="392C69"/>
              </w:rPr>
              <w:t xml:space="preserve"> России от 06.06.2018 </w:t>
            </w:r>
            <w:hyperlink r:id="rId14" w:tooltip="Приказ Минпромторга России от 06.06.2018 N 2245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      <w:r>
                <w:rPr>
                  <w:color w:val="0000FF"/>
                </w:rPr>
                <w:t>N 2245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6FF9" w:rsidRDefault="00F020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21.09.2021 </w:t>
            </w:r>
            <w:hyperlink r:id="rId15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      <w:r>
                <w:rPr>
                  <w:color w:val="0000FF"/>
                </w:rPr>
                <w:t>N 3713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FF9" w:rsidRDefault="00376F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76FF9" w:rsidRDefault="00376FF9">
      <w:pPr>
        <w:pStyle w:val="ConsPlusNormal"/>
        <w:jc w:val="center"/>
      </w:pPr>
    </w:p>
    <w:p w:rsidR="00376FF9" w:rsidRDefault="00F02039">
      <w:pPr>
        <w:pStyle w:val="ConsPlusNormal"/>
        <w:ind w:firstLine="540"/>
        <w:jc w:val="both"/>
      </w:pPr>
      <w:r>
        <w:t>а) руководитель;</w:t>
      </w:r>
    </w:p>
    <w:p w:rsidR="00376FF9" w:rsidRDefault="00F02039">
      <w:pPr>
        <w:pStyle w:val="ConsPlusNormal"/>
        <w:spacing w:before="200"/>
        <w:ind w:firstLine="540"/>
        <w:jc w:val="both"/>
      </w:pPr>
      <w:r>
        <w:t>б) первый заместитель руководителя, главный инженер, руководитель филиала (обособленного подразделения), главный инженер филиала (обособленного подразделения);</w:t>
      </w:r>
    </w:p>
    <w:p w:rsidR="00376FF9" w:rsidRDefault="00F02039">
      <w:pPr>
        <w:pStyle w:val="ConsPlusNormal"/>
        <w:jc w:val="both"/>
      </w:pPr>
      <w:r>
        <w:t xml:space="preserve">(п. "б" в ред. </w:t>
      </w:r>
      <w:hyperlink r:id="rId16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21.09.2021 N 3713)</w:t>
      </w:r>
    </w:p>
    <w:p w:rsidR="00376FF9" w:rsidRDefault="00F02039">
      <w:pPr>
        <w:pStyle w:val="ConsPlusNormal"/>
        <w:spacing w:before="200"/>
        <w:ind w:firstLine="540"/>
        <w:jc w:val="both"/>
      </w:pPr>
      <w:r>
        <w:t>в) заместитель руководителя, заместитель главного инженера, заместитель руководителя филиала (обособленного подразделения), заместитель главного инженера филиала (обособленного подразделения);</w:t>
      </w:r>
    </w:p>
    <w:p w:rsidR="00376FF9" w:rsidRDefault="00F02039">
      <w:pPr>
        <w:pStyle w:val="ConsPlusNormal"/>
        <w:jc w:val="both"/>
      </w:pPr>
      <w:r>
        <w:t xml:space="preserve">(п. "в" в ред. </w:t>
      </w:r>
      <w:hyperlink r:id="rId17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21.09.2021 N 3713)</w:t>
      </w:r>
    </w:p>
    <w:p w:rsidR="00376FF9" w:rsidRDefault="00F02039">
      <w:pPr>
        <w:pStyle w:val="ConsPlusNormal"/>
        <w:spacing w:before="200"/>
        <w:ind w:firstLine="540"/>
        <w:jc w:val="both"/>
      </w:pPr>
      <w:r>
        <w:t>г) главный бухгалтер, главный бухгалтер филиала (обособленного подразделения);</w:t>
      </w:r>
    </w:p>
    <w:p w:rsidR="00376FF9" w:rsidRDefault="00F02039">
      <w:pPr>
        <w:pStyle w:val="ConsPlusNormal"/>
        <w:jc w:val="both"/>
      </w:pPr>
      <w:r>
        <w:t xml:space="preserve">(п. "г" в ред. </w:t>
      </w:r>
      <w:hyperlink r:id="rId18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21.09.2021 N 3713)</w:t>
      </w:r>
    </w:p>
    <w:p w:rsidR="00376FF9" w:rsidRDefault="00F02039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заместитель главного бухгалтера, заместитель главного бухгалтера филиала (обособленного подразделения).</w:t>
      </w:r>
    </w:p>
    <w:p w:rsidR="00376FF9" w:rsidRDefault="00F02039">
      <w:pPr>
        <w:pStyle w:val="ConsPlusNormal"/>
        <w:jc w:val="both"/>
      </w:pPr>
      <w:r>
        <w:t>(п. "</w:t>
      </w:r>
      <w:proofErr w:type="spellStart"/>
      <w:r>
        <w:t>д</w:t>
      </w:r>
      <w:proofErr w:type="spellEnd"/>
      <w:r>
        <w:t xml:space="preserve">" в ред. </w:t>
      </w:r>
      <w:hyperlink r:id="rId19" w:tooltip="Приказ Минпромторга России от 21.09.2021 N 3713 &quot;О внесении изменений в приказ Министерства промышленности и торговли Российской Федерации от 18 апреля 2017 г. N 1210 &quot;Об утверждении Перечня должностей в организациях, созданных для выполнения задач, поставленн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21.09.2021 N 3713)</w:t>
      </w: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jc w:val="both"/>
      </w:pPr>
    </w:p>
    <w:p w:rsidR="00376FF9" w:rsidRDefault="00376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6FF9" w:rsidSect="00376FF9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F9" w:rsidRDefault="00F02039">
      <w:pPr>
        <w:spacing w:after="0" w:line="240" w:lineRule="auto"/>
      </w:pPr>
      <w:r>
        <w:separator/>
      </w:r>
    </w:p>
  </w:endnote>
  <w:endnote w:type="continuationSeparator" w:id="0">
    <w:p w:rsidR="00376FF9" w:rsidRDefault="00F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F9" w:rsidRDefault="00376F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</w:tblGrid>
    <w:tr w:rsidR="0061067B" w:rsidTr="0061067B">
      <w:trPr>
        <w:trHeight w:hRule="exact" w:val="1663"/>
        <w:tblCellSpacing w:w="5" w:type="nil"/>
      </w:trPr>
      <w:tc>
        <w:tcPr>
          <w:tcW w:w="246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67B" w:rsidRDefault="006106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253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67B" w:rsidRDefault="0061067B" w:rsidP="0061067B">
          <w:pPr>
            <w:pStyle w:val="ConsPlusNormal"/>
            <w:rPr>
              <w:rFonts w:ascii="Tahoma" w:hAnsi="Tahoma" w:cs="Tahoma"/>
              <w:b/>
              <w:bCs/>
            </w:rPr>
          </w:pPr>
          <w:hyperlink r:id="rId1" w:history="1"/>
        </w:p>
      </w:tc>
    </w:tr>
  </w:tbl>
  <w:p w:rsidR="00376FF9" w:rsidRDefault="00376FF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F9" w:rsidRDefault="00F02039">
      <w:pPr>
        <w:spacing w:after="0" w:line="240" w:lineRule="auto"/>
      </w:pPr>
      <w:r>
        <w:separator/>
      </w:r>
    </w:p>
  </w:footnote>
  <w:footnote w:type="continuationSeparator" w:id="0">
    <w:p w:rsidR="00376FF9" w:rsidRDefault="00F0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</w:tblGrid>
    <w:tr w:rsidR="0061067B" w:rsidTr="0061067B"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067B" w:rsidRDefault="006106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376FF9" w:rsidRDefault="00376FF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45A06"/>
    <w:rsid w:val="00045A06"/>
    <w:rsid w:val="00376FF9"/>
    <w:rsid w:val="0061067B"/>
    <w:rsid w:val="00F0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76F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67B"/>
  </w:style>
  <w:style w:type="paragraph" w:styleId="a7">
    <w:name w:val="footer"/>
    <w:basedOn w:val="a"/>
    <w:link w:val="a8"/>
    <w:uiPriority w:val="99"/>
    <w:semiHidden/>
    <w:unhideWhenUsed/>
    <w:rsid w:val="0061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47517237896688B37FE3DFEEF3E2576D68385E7E7CD8BC04B2A21AB30D08DE4CBB0B7050B8153BFE0B2A5BFA351C0B496CADC6F1BAA1z0V3G" TargetMode="External"/><Relationship Id="rId13" Type="http://schemas.openxmlformats.org/officeDocument/2006/relationships/hyperlink" Target="consultantplus://offline/ref=805747517237896688B37FE3DFEEF3E2576C643D5F747CD8BC04B2A21AB30D08DE4CBB0B7050B81232FE0B2A5BFA351C0B496CADC6F1BAA1z0V3G" TargetMode="External"/><Relationship Id="rId18" Type="http://schemas.openxmlformats.org/officeDocument/2006/relationships/hyperlink" Target="consultantplus://offline/ref=805747517237896688B37FE3DFEEF3E2576C643D5F747CD8BC04B2A21AB30D08DE4CBB0B7050B81235FE0B2A5BFA351C0B496CADC6F1BAA1z0V3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05747517237896688B37FE3DFEEF3E2576C643D5F747CD8BC04B2A21AB30D08DE4CBB0B7050B81335FE0B2A5BFA351C0B496CADC6F1BAA1z0V3G" TargetMode="External"/><Relationship Id="rId12" Type="http://schemas.openxmlformats.org/officeDocument/2006/relationships/hyperlink" Target="consultantplus://offline/ref=805747517237896688B37FE3DFEEF3E2556D6B385E7E7CD8BC04B2A21AB30D08CC4CE3077053A61232EB5D7B1DzAVEG" TargetMode="External"/><Relationship Id="rId17" Type="http://schemas.openxmlformats.org/officeDocument/2006/relationships/hyperlink" Target="consultantplus://offline/ref=805747517237896688B37FE3DFEEF3E2576C643D5F747CD8BC04B2A21AB30D08DE4CBB0B7050B81236FE0B2A5BFA351C0B496CADC6F1BAA1z0V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747517237896688B37FE3DFEEF3E2576C643D5F747CD8BC04B2A21AB30D08DE4CBB0B7050B81230FE0B2A5BFA351C0B496CADC6F1BAA1z0V3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47517237896688B37FE3DFEEF3E257656D3854707CD8BC04B2A21AB30D08DE4CBB0B7050B81336FE0B2A5BFA351C0B496CADC6F1BAA1z0V3G" TargetMode="External"/><Relationship Id="rId11" Type="http://schemas.openxmlformats.org/officeDocument/2006/relationships/hyperlink" Target="consultantplus://offline/ref=805747517237896688B37FE3DFEEF3E2556D6B39537F7CD8BC04B2A21AB30D08CC4CE3077053A61232EB5D7B1DzAVE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5747517237896688B37FE3DFEEF3E2576C643D5F747CD8BC04B2A21AB30D08DE4CBB0B7050B81230FE0B2A5BFA351C0B496CADC6F1BAA1z0V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5747517237896688B37FE3DFEEF3E2576C643D5F747CD8BC04B2A21AB30D08DE4CBB0B7050B81233FE0B2A5BFA351C0B496CADC6F1BAA1z0V3G" TargetMode="External"/><Relationship Id="rId19" Type="http://schemas.openxmlformats.org/officeDocument/2006/relationships/hyperlink" Target="consultantplus://offline/ref=805747517237896688B37FE3DFEEF3E2576C643D5F747CD8BC04B2A21AB30D08DE4CBB0B7050B81234FE0B2A5BFA351C0B496CADC6F1BAA1z0V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5747517237896688B37FE3DFEEF3E257656D3854707CD8BC04B2A21AB30D08DE4CBB0B7050B8133AFE0B2A5BFA351C0B496CADC6F1BAA1z0V3G" TargetMode="External"/><Relationship Id="rId14" Type="http://schemas.openxmlformats.org/officeDocument/2006/relationships/hyperlink" Target="consultantplus://offline/ref=805747517237896688B37FE3DFEEF3E257656D3854707CD8BC04B2A21AB30D08DE4CBB0B7050B81231FE0B2A5BFA351C0B496CADC6F1BAA1z0V3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590</Words>
  <Characters>10042</Characters>
  <Application>Microsoft Office Word</Application>
  <DocSecurity>2</DocSecurity>
  <Lines>83</Lines>
  <Paragraphs>21</Paragraphs>
  <ScaleCrop>false</ScaleCrop>
  <Company>КонсультантПлюс Версия 4021.00.31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Минпромторга России от 18.04.2017 N 1210(ред. от 21.09.2021)"Об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</dc:title>
  <dc:creator>v_annushkin</dc:creator>
  <cp:lastModifiedBy>bau</cp:lastModifiedBy>
  <cp:revision>3</cp:revision>
  <dcterms:created xsi:type="dcterms:W3CDTF">2021-11-03T06:35:00Z</dcterms:created>
  <dcterms:modified xsi:type="dcterms:W3CDTF">2021-11-03T07:17:00Z</dcterms:modified>
</cp:coreProperties>
</file>